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03" w:rsidRPr="00F461C7" w:rsidRDefault="00F461C7" w:rsidP="00F461C7">
      <w:pPr>
        <w:jc w:val="center"/>
        <w:rPr>
          <w:sz w:val="28"/>
          <w:szCs w:val="28"/>
        </w:rPr>
      </w:pPr>
      <w:r w:rsidRPr="00F461C7">
        <w:rPr>
          <w:sz w:val="28"/>
          <w:szCs w:val="28"/>
        </w:rPr>
        <w:t>Муниципальное общеобразовательное учреждение</w:t>
      </w:r>
    </w:p>
    <w:p w:rsidR="00F461C7" w:rsidRPr="00F461C7" w:rsidRDefault="00F461C7" w:rsidP="00F461C7">
      <w:pPr>
        <w:jc w:val="center"/>
        <w:rPr>
          <w:sz w:val="28"/>
          <w:szCs w:val="28"/>
        </w:rPr>
      </w:pPr>
      <w:r w:rsidRPr="00F461C7">
        <w:rPr>
          <w:sz w:val="28"/>
          <w:szCs w:val="28"/>
        </w:rPr>
        <w:t>«</w:t>
      </w:r>
      <w:proofErr w:type="spellStart"/>
      <w:r w:rsidRPr="00F461C7">
        <w:rPr>
          <w:sz w:val="28"/>
          <w:szCs w:val="28"/>
        </w:rPr>
        <w:t>Туношёнская</w:t>
      </w:r>
      <w:proofErr w:type="spellEnd"/>
      <w:r w:rsidRPr="00F461C7">
        <w:rPr>
          <w:sz w:val="28"/>
          <w:szCs w:val="28"/>
        </w:rPr>
        <w:t xml:space="preserve"> средняя школа имени Героя России Селезнёва А.А.»</w:t>
      </w:r>
    </w:p>
    <w:p w:rsidR="00F461C7" w:rsidRPr="00F461C7" w:rsidRDefault="00F461C7" w:rsidP="00F461C7">
      <w:pPr>
        <w:jc w:val="center"/>
        <w:rPr>
          <w:sz w:val="28"/>
          <w:szCs w:val="28"/>
        </w:rPr>
      </w:pPr>
      <w:r w:rsidRPr="00F461C7">
        <w:rPr>
          <w:sz w:val="28"/>
          <w:szCs w:val="28"/>
        </w:rPr>
        <w:t>Ярославского муниципального района</w:t>
      </w:r>
    </w:p>
    <w:p w:rsidR="00433998" w:rsidRPr="000A0B21" w:rsidRDefault="00433998" w:rsidP="00002FD7">
      <w:pPr>
        <w:pStyle w:val="2"/>
        <w:ind w:left="9639"/>
        <w:rPr>
          <w:b w:val="0"/>
          <w:sz w:val="28"/>
          <w:szCs w:val="28"/>
        </w:rPr>
      </w:pPr>
      <w:r w:rsidRPr="000A0B21">
        <w:rPr>
          <w:b w:val="0"/>
          <w:sz w:val="28"/>
          <w:szCs w:val="28"/>
        </w:rPr>
        <w:t>Утверждаю</w:t>
      </w:r>
    </w:p>
    <w:p w:rsidR="00433998" w:rsidRPr="000A0B21" w:rsidRDefault="00433998" w:rsidP="00002FD7">
      <w:pPr>
        <w:pStyle w:val="2"/>
        <w:ind w:left="9639"/>
        <w:rPr>
          <w:b w:val="0"/>
          <w:sz w:val="28"/>
          <w:szCs w:val="28"/>
        </w:rPr>
      </w:pPr>
      <w:r w:rsidRPr="000A0B21">
        <w:rPr>
          <w:b w:val="0"/>
          <w:sz w:val="28"/>
          <w:szCs w:val="28"/>
        </w:rPr>
        <w:t xml:space="preserve">Директор школы: </w:t>
      </w:r>
      <w:r w:rsidRPr="000A0B21">
        <w:rPr>
          <w:b w:val="0"/>
          <w:sz w:val="28"/>
          <w:szCs w:val="28"/>
        </w:rPr>
        <w:tab/>
      </w:r>
      <w:r w:rsidRPr="000A0B21">
        <w:rPr>
          <w:b w:val="0"/>
          <w:sz w:val="28"/>
          <w:szCs w:val="28"/>
        </w:rPr>
        <w:tab/>
      </w:r>
      <w:r w:rsidRPr="000A0B21">
        <w:rPr>
          <w:b w:val="0"/>
          <w:sz w:val="28"/>
          <w:szCs w:val="28"/>
        </w:rPr>
        <w:tab/>
        <w:t xml:space="preserve">С.Е.  </w:t>
      </w:r>
      <w:proofErr w:type="spellStart"/>
      <w:r w:rsidRPr="000A0B21">
        <w:rPr>
          <w:b w:val="0"/>
          <w:sz w:val="28"/>
          <w:szCs w:val="28"/>
        </w:rPr>
        <w:t>Балкова</w:t>
      </w:r>
      <w:proofErr w:type="spellEnd"/>
    </w:p>
    <w:p w:rsidR="00433998" w:rsidRPr="000A0B21" w:rsidRDefault="00433998" w:rsidP="00002FD7">
      <w:pPr>
        <w:pStyle w:val="2"/>
        <w:ind w:left="9639"/>
        <w:rPr>
          <w:b w:val="0"/>
          <w:sz w:val="28"/>
          <w:szCs w:val="28"/>
        </w:rPr>
      </w:pPr>
      <w:r w:rsidRPr="000A0B21">
        <w:rPr>
          <w:b w:val="0"/>
          <w:sz w:val="28"/>
          <w:szCs w:val="28"/>
        </w:rPr>
        <w:t>При</w:t>
      </w:r>
      <w:r>
        <w:rPr>
          <w:b w:val="0"/>
          <w:sz w:val="28"/>
          <w:szCs w:val="28"/>
        </w:rPr>
        <w:t>каз № __ от «__»____________ 20</w:t>
      </w:r>
      <w:r w:rsidRPr="000A0B21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6</w:t>
      </w:r>
      <w:r w:rsidRPr="000A0B21">
        <w:rPr>
          <w:b w:val="0"/>
          <w:sz w:val="28"/>
          <w:szCs w:val="28"/>
        </w:rPr>
        <w:t xml:space="preserve"> года</w:t>
      </w:r>
    </w:p>
    <w:p w:rsidR="00F461C7" w:rsidRDefault="00F461C7" w:rsidP="00F461C7">
      <w:pPr>
        <w:jc w:val="center"/>
      </w:pPr>
    </w:p>
    <w:p w:rsidR="00F461C7" w:rsidRDefault="00F461C7" w:rsidP="00F461C7">
      <w:pPr>
        <w:autoSpaceDE w:val="0"/>
        <w:autoSpaceDN w:val="0"/>
        <w:adjustRightInd w:val="0"/>
        <w:jc w:val="center"/>
        <w:rPr>
          <w:bCs/>
          <w:sz w:val="40"/>
          <w:szCs w:val="40"/>
        </w:rPr>
      </w:pPr>
    </w:p>
    <w:p w:rsidR="00F461C7" w:rsidRPr="00F461C7" w:rsidRDefault="00F461C7" w:rsidP="00F461C7">
      <w:pPr>
        <w:autoSpaceDE w:val="0"/>
        <w:autoSpaceDN w:val="0"/>
        <w:adjustRightInd w:val="0"/>
        <w:jc w:val="center"/>
        <w:rPr>
          <w:bCs/>
          <w:sz w:val="40"/>
          <w:szCs w:val="40"/>
        </w:rPr>
      </w:pPr>
      <w:r w:rsidRPr="00F461C7">
        <w:rPr>
          <w:bCs/>
          <w:sz w:val="40"/>
          <w:szCs w:val="40"/>
        </w:rPr>
        <w:t>ПРОГРАММА</w:t>
      </w:r>
    </w:p>
    <w:p w:rsidR="00F461C7" w:rsidRPr="00F461C7" w:rsidRDefault="00F461C7" w:rsidP="00F461C7">
      <w:pPr>
        <w:autoSpaceDE w:val="0"/>
        <w:autoSpaceDN w:val="0"/>
        <w:adjustRightInd w:val="0"/>
        <w:jc w:val="center"/>
        <w:rPr>
          <w:bCs/>
          <w:sz w:val="40"/>
          <w:szCs w:val="40"/>
        </w:rPr>
      </w:pPr>
      <w:r w:rsidRPr="00F461C7">
        <w:rPr>
          <w:bCs/>
          <w:sz w:val="40"/>
          <w:szCs w:val="40"/>
        </w:rPr>
        <w:t xml:space="preserve">информатизации </w:t>
      </w:r>
      <w:r w:rsidR="007E5410">
        <w:rPr>
          <w:bCs/>
          <w:sz w:val="40"/>
          <w:szCs w:val="40"/>
        </w:rPr>
        <w:t>школы</w:t>
      </w:r>
    </w:p>
    <w:p w:rsidR="00F461C7" w:rsidRPr="00F461C7" w:rsidRDefault="00F461C7" w:rsidP="00F461C7">
      <w:pPr>
        <w:autoSpaceDE w:val="0"/>
        <w:autoSpaceDN w:val="0"/>
        <w:adjustRightInd w:val="0"/>
        <w:jc w:val="center"/>
        <w:rPr>
          <w:bCs/>
          <w:sz w:val="40"/>
          <w:szCs w:val="40"/>
        </w:rPr>
      </w:pPr>
      <w:r w:rsidRPr="00F461C7">
        <w:rPr>
          <w:bCs/>
          <w:sz w:val="40"/>
          <w:szCs w:val="40"/>
        </w:rPr>
        <w:t>на 2016</w:t>
      </w:r>
      <w:r w:rsidR="00BD3CED">
        <w:rPr>
          <w:bCs/>
          <w:sz w:val="40"/>
          <w:szCs w:val="40"/>
        </w:rPr>
        <w:t xml:space="preserve">-2020 </w:t>
      </w:r>
      <w:r>
        <w:rPr>
          <w:bCs/>
          <w:sz w:val="40"/>
          <w:szCs w:val="40"/>
        </w:rPr>
        <w:t>г</w:t>
      </w:r>
      <w:r w:rsidR="00BD3CED">
        <w:rPr>
          <w:bCs/>
          <w:sz w:val="40"/>
          <w:szCs w:val="40"/>
        </w:rPr>
        <w:t>оды</w:t>
      </w:r>
    </w:p>
    <w:p w:rsidR="00F461C7" w:rsidRDefault="00F461C7" w:rsidP="00F461C7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461C7" w:rsidRPr="00D3043D" w:rsidRDefault="00F461C7" w:rsidP="00F461C7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B2AD6" w:rsidRPr="00D3043D" w:rsidRDefault="002B2AD6" w:rsidP="00F461C7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461C7" w:rsidRDefault="00F461C7" w:rsidP="00F461C7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461C7" w:rsidRDefault="00F461C7" w:rsidP="00F461C7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461C7" w:rsidRDefault="00F461C7" w:rsidP="00F461C7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461C7" w:rsidRDefault="00F461C7" w:rsidP="00F461C7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461C7" w:rsidRDefault="00F461C7" w:rsidP="00F461C7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461C7" w:rsidRDefault="00F461C7" w:rsidP="00F461C7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461C7" w:rsidRDefault="00F461C7" w:rsidP="00F461C7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461C7" w:rsidRDefault="00F461C7" w:rsidP="00433998">
      <w:pPr>
        <w:autoSpaceDE w:val="0"/>
        <w:autoSpaceDN w:val="0"/>
        <w:adjustRightInd w:val="0"/>
        <w:jc w:val="center"/>
        <w:rPr>
          <w:sz w:val="32"/>
          <w:szCs w:val="32"/>
        </w:rPr>
      </w:pPr>
      <w:proofErr w:type="spellStart"/>
      <w:r w:rsidRPr="00F461C7">
        <w:rPr>
          <w:sz w:val="32"/>
          <w:szCs w:val="32"/>
        </w:rPr>
        <w:t>Туношна</w:t>
      </w:r>
      <w:proofErr w:type="spellEnd"/>
      <w:r w:rsidR="00433998">
        <w:rPr>
          <w:sz w:val="32"/>
          <w:szCs w:val="32"/>
        </w:rPr>
        <w:t xml:space="preserve">, </w:t>
      </w:r>
      <w:r w:rsidRPr="00F461C7">
        <w:rPr>
          <w:sz w:val="32"/>
          <w:szCs w:val="32"/>
        </w:rPr>
        <w:t>2016</w:t>
      </w:r>
    </w:p>
    <w:p w:rsidR="00AE5D15" w:rsidRDefault="00AE5D1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E5D15" w:rsidRPr="00002FD7" w:rsidRDefault="00AE5D15" w:rsidP="00002FD7">
      <w:pPr>
        <w:pStyle w:val="1"/>
        <w:rPr>
          <w:rFonts w:ascii="Times New Roman" w:hAnsi="Times New Roman" w:cs="Times New Roman"/>
        </w:rPr>
      </w:pPr>
      <w:r w:rsidRPr="00002FD7">
        <w:rPr>
          <w:rFonts w:ascii="Times New Roman" w:hAnsi="Times New Roman" w:cs="Times New Roman"/>
        </w:rPr>
        <w:lastRenderedPageBreak/>
        <w:t>Содержание</w:t>
      </w:r>
    </w:p>
    <w:p w:rsidR="00AE5D15" w:rsidRPr="00002FD7" w:rsidRDefault="00AE5D15" w:rsidP="00002FD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02FD7">
        <w:rPr>
          <w:sz w:val="28"/>
          <w:szCs w:val="28"/>
        </w:rPr>
        <w:t>1. Паспорт Программы «Информатизация школы на</w:t>
      </w:r>
      <w:r w:rsidR="00BD3CED">
        <w:rPr>
          <w:sz w:val="28"/>
          <w:szCs w:val="28"/>
        </w:rPr>
        <w:t xml:space="preserve"> 2016</w:t>
      </w:r>
      <w:r w:rsidRPr="00002FD7">
        <w:rPr>
          <w:sz w:val="28"/>
          <w:szCs w:val="28"/>
        </w:rPr>
        <w:t>-2020 годы»..............................</w:t>
      </w:r>
      <w:r w:rsidR="00324B16">
        <w:rPr>
          <w:sz w:val="28"/>
          <w:szCs w:val="28"/>
        </w:rPr>
        <w:t>..................................</w:t>
      </w:r>
      <w:r w:rsidR="006C6FEC" w:rsidRPr="00124AB3">
        <w:rPr>
          <w:sz w:val="28"/>
          <w:szCs w:val="28"/>
        </w:rPr>
        <w:fldChar w:fldCharType="begin"/>
      </w:r>
      <w:r w:rsidR="006C6FEC" w:rsidRPr="00124AB3">
        <w:rPr>
          <w:sz w:val="28"/>
          <w:szCs w:val="28"/>
        </w:rPr>
        <w:instrText xml:space="preserve"> HYPERLINK  \l "_Паспорт_Программы_\«Информатизация" </w:instrText>
      </w:r>
      <w:r w:rsidR="006C6FEC" w:rsidRPr="00124AB3">
        <w:rPr>
          <w:sz w:val="28"/>
          <w:szCs w:val="28"/>
        </w:rPr>
      </w:r>
      <w:r w:rsidR="006C6FEC" w:rsidRPr="00124AB3">
        <w:rPr>
          <w:sz w:val="28"/>
          <w:szCs w:val="28"/>
        </w:rPr>
        <w:fldChar w:fldCharType="separate"/>
      </w:r>
      <w:r w:rsidRPr="00124AB3">
        <w:rPr>
          <w:rStyle w:val="ab"/>
          <w:sz w:val="28"/>
          <w:szCs w:val="28"/>
        </w:rPr>
        <w:t>3</w:t>
      </w:r>
      <w:r w:rsidR="006C6FEC" w:rsidRPr="00124AB3">
        <w:rPr>
          <w:sz w:val="28"/>
          <w:szCs w:val="28"/>
        </w:rPr>
        <w:fldChar w:fldCharType="end"/>
      </w:r>
    </w:p>
    <w:p w:rsidR="00AE5D15" w:rsidRPr="00002FD7" w:rsidRDefault="00AE5D15" w:rsidP="00002FD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02FD7">
        <w:rPr>
          <w:sz w:val="28"/>
          <w:szCs w:val="28"/>
        </w:rPr>
        <w:t>2. Пояснительная записка .........................................................................................................................</w:t>
      </w:r>
      <w:r w:rsidR="00002FD7">
        <w:rPr>
          <w:sz w:val="28"/>
          <w:szCs w:val="28"/>
        </w:rPr>
        <w:t>.................</w:t>
      </w:r>
      <w:r w:rsidR="006C6FEC" w:rsidRPr="00242C1A">
        <w:rPr>
          <w:sz w:val="28"/>
          <w:szCs w:val="28"/>
        </w:rPr>
        <w:fldChar w:fldCharType="begin"/>
      </w:r>
      <w:r w:rsidR="006C6FEC" w:rsidRPr="00242C1A">
        <w:rPr>
          <w:sz w:val="28"/>
          <w:szCs w:val="28"/>
        </w:rPr>
        <w:instrText xml:space="preserve"> HYPERLINK  \l "_Пояснительная_записка" </w:instrText>
      </w:r>
      <w:r w:rsidR="006C6FEC" w:rsidRPr="00242C1A">
        <w:rPr>
          <w:sz w:val="28"/>
          <w:szCs w:val="28"/>
        </w:rPr>
      </w:r>
      <w:r w:rsidR="006C6FEC" w:rsidRPr="00242C1A">
        <w:rPr>
          <w:sz w:val="28"/>
          <w:szCs w:val="28"/>
        </w:rPr>
        <w:fldChar w:fldCharType="separate"/>
      </w:r>
      <w:r w:rsidRPr="00242C1A">
        <w:rPr>
          <w:rStyle w:val="ab"/>
          <w:sz w:val="28"/>
          <w:szCs w:val="28"/>
        </w:rPr>
        <w:t>6</w:t>
      </w:r>
      <w:r w:rsidR="006C6FEC" w:rsidRPr="00242C1A">
        <w:rPr>
          <w:sz w:val="28"/>
          <w:szCs w:val="28"/>
        </w:rPr>
        <w:fldChar w:fldCharType="end"/>
      </w:r>
    </w:p>
    <w:p w:rsidR="00AE5D15" w:rsidRPr="00002FD7" w:rsidRDefault="00242C1A" w:rsidP="00002FD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А</w:t>
      </w:r>
      <w:r w:rsidR="00AE5D15" w:rsidRPr="00002FD7">
        <w:rPr>
          <w:sz w:val="28"/>
          <w:szCs w:val="28"/>
        </w:rPr>
        <w:t>нализ состояния информатизации школы ........</w:t>
      </w:r>
      <w:r>
        <w:rPr>
          <w:sz w:val="28"/>
          <w:szCs w:val="28"/>
        </w:rPr>
        <w:t>..............</w:t>
      </w:r>
      <w:r w:rsidR="00AE5D15" w:rsidRPr="00002FD7">
        <w:rPr>
          <w:sz w:val="28"/>
          <w:szCs w:val="28"/>
        </w:rPr>
        <w:t>..................................</w:t>
      </w:r>
      <w:r w:rsidR="00324B16">
        <w:rPr>
          <w:sz w:val="28"/>
          <w:szCs w:val="28"/>
        </w:rPr>
        <w:t>.................................................</w:t>
      </w:r>
      <w:r w:rsidR="006C6FEC" w:rsidRPr="00242C1A">
        <w:rPr>
          <w:sz w:val="28"/>
          <w:szCs w:val="28"/>
        </w:rPr>
        <w:fldChar w:fldCharType="begin"/>
      </w:r>
      <w:r w:rsidR="006C6FEC" w:rsidRPr="00242C1A">
        <w:rPr>
          <w:sz w:val="28"/>
          <w:szCs w:val="28"/>
        </w:rPr>
        <w:instrText xml:space="preserve"> HYPERLINK  \l "_Анализ_состояния_информатизации" </w:instrText>
      </w:r>
      <w:r w:rsidR="006C6FEC" w:rsidRPr="00242C1A">
        <w:rPr>
          <w:sz w:val="28"/>
          <w:szCs w:val="28"/>
        </w:rPr>
      </w:r>
      <w:r w:rsidR="006C6FEC" w:rsidRPr="00242C1A">
        <w:rPr>
          <w:sz w:val="28"/>
          <w:szCs w:val="28"/>
        </w:rPr>
        <w:fldChar w:fldCharType="separate"/>
      </w:r>
      <w:r w:rsidR="00AE5D15" w:rsidRPr="00242C1A">
        <w:rPr>
          <w:rStyle w:val="ab"/>
          <w:sz w:val="28"/>
          <w:szCs w:val="28"/>
        </w:rPr>
        <w:t>7</w:t>
      </w:r>
      <w:r w:rsidR="006C6FEC" w:rsidRPr="00242C1A">
        <w:rPr>
          <w:sz w:val="28"/>
          <w:szCs w:val="28"/>
        </w:rPr>
        <w:fldChar w:fldCharType="end"/>
      </w:r>
    </w:p>
    <w:p w:rsidR="00AE5D15" w:rsidRPr="00002FD7" w:rsidRDefault="00AE5D15" w:rsidP="00002FD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02FD7">
        <w:rPr>
          <w:sz w:val="28"/>
          <w:szCs w:val="28"/>
        </w:rPr>
        <w:t>4. Приоритетные направления деятельности участников образовательного процесса......................</w:t>
      </w:r>
      <w:r w:rsidR="00324B16">
        <w:rPr>
          <w:sz w:val="28"/>
          <w:szCs w:val="28"/>
        </w:rPr>
        <w:t>.................</w:t>
      </w:r>
      <w:hyperlink w:anchor="_4._Приоритетные_направления" w:history="1">
        <w:r w:rsidR="00242C1A" w:rsidRPr="00242C1A">
          <w:rPr>
            <w:rStyle w:val="ab"/>
            <w:sz w:val="28"/>
            <w:szCs w:val="28"/>
          </w:rPr>
          <w:t>1</w:t>
        </w:r>
        <w:r w:rsidR="00242C1A" w:rsidRPr="00242C1A">
          <w:rPr>
            <w:rStyle w:val="ab"/>
            <w:sz w:val="28"/>
            <w:szCs w:val="28"/>
          </w:rPr>
          <w:t>1</w:t>
        </w:r>
      </w:hyperlink>
    </w:p>
    <w:p w:rsidR="00AE5D15" w:rsidRPr="00002FD7" w:rsidRDefault="00AE5D15" w:rsidP="00002FD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02FD7">
        <w:rPr>
          <w:sz w:val="28"/>
          <w:szCs w:val="28"/>
        </w:rPr>
        <w:t>5. Циклограмма работы по информатизации .......................................................</w:t>
      </w:r>
      <w:r w:rsidR="00324B16">
        <w:rPr>
          <w:sz w:val="28"/>
          <w:szCs w:val="28"/>
        </w:rPr>
        <w:t>...................................................</w:t>
      </w:r>
      <w:hyperlink w:anchor="_Циклограмма_работы_по" w:history="1">
        <w:r w:rsidRPr="00242C1A">
          <w:rPr>
            <w:rStyle w:val="ab"/>
            <w:sz w:val="28"/>
            <w:szCs w:val="28"/>
          </w:rPr>
          <w:t>1</w:t>
        </w:r>
        <w:r w:rsidR="00242C1A" w:rsidRPr="00242C1A">
          <w:rPr>
            <w:rStyle w:val="ab"/>
            <w:sz w:val="28"/>
            <w:szCs w:val="28"/>
          </w:rPr>
          <w:t>3</w:t>
        </w:r>
      </w:hyperlink>
    </w:p>
    <w:p w:rsidR="00AE5D15" w:rsidRPr="00002FD7" w:rsidRDefault="00AE5D15" w:rsidP="00002FD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02FD7">
        <w:rPr>
          <w:sz w:val="28"/>
          <w:szCs w:val="28"/>
        </w:rPr>
        <w:t>6. План мероприятий по основным направлениям информатизации на 2015-20</w:t>
      </w:r>
      <w:r w:rsidR="00324B16">
        <w:rPr>
          <w:sz w:val="28"/>
          <w:szCs w:val="28"/>
        </w:rPr>
        <w:t>20 гг. ......................................</w:t>
      </w:r>
      <w:hyperlink w:anchor="_План_мероприятий_по" w:history="1">
        <w:r w:rsidRPr="00242C1A">
          <w:rPr>
            <w:rStyle w:val="ab"/>
            <w:sz w:val="28"/>
            <w:szCs w:val="28"/>
          </w:rPr>
          <w:t>1</w:t>
        </w:r>
        <w:r w:rsidR="00242C1A" w:rsidRPr="00242C1A">
          <w:rPr>
            <w:rStyle w:val="ab"/>
            <w:sz w:val="28"/>
            <w:szCs w:val="28"/>
          </w:rPr>
          <w:t>5</w:t>
        </w:r>
      </w:hyperlink>
    </w:p>
    <w:p w:rsidR="00AE5D15" w:rsidRPr="00002FD7" w:rsidRDefault="00AE5D15" w:rsidP="00002FD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02FD7">
        <w:rPr>
          <w:sz w:val="28"/>
          <w:szCs w:val="28"/>
        </w:rPr>
        <w:t>7. Ожидаемые результаты реализации Программы информатизации школы ..................................</w:t>
      </w:r>
      <w:r w:rsidR="00324B16">
        <w:rPr>
          <w:sz w:val="28"/>
          <w:szCs w:val="28"/>
        </w:rPr>
        <w:t>...................</w:t>
      </w:r>
      <w:hyperlink w:anchor="_7._Ожидаемые_результаты" w:history="1">
        <w:r w:rsidRPr="00242C1A">
          <w:rPr>
            <w:rStyle w:val="ab"/>
            <w:sz w:val="28"/>
            <w:szCs w:val="28"/>
          </w:rPr>
          <w:t>1</w:t>
        </w:r>
        <w:r w:rsidR="00242C1A" w:rsidRPr="00242C1A">
          <w:rPr>
            <w:rStyle w:val="ab"/>
            <w:sz w:val="28"/>
            <w:szCs w:val="28"/>
          </w:rPr>
          <w:t>8</w:t>
        </w:r>
      </w:hyperlink>
    </w:p>
    <w:p w:rsidR="007E5410" w:rsidRDefault="007E541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E5D15" w:rsidRPr="006C6FEC" w:rsidRDefault="007E5410" w:rsidP="006C6FEC">
      <w:pPr>
        <w:pStyle w:val="1"/>
        <w:numPr>
          <w:ilvl w:val="0"/>
          <w:numId w:val="8"/>
        </w:numPr>
      </w:pPr>
      <w:bookmarkStart w:id="0" w:name="_Паспорт_Программы_«Информатизация"/>
      <w:bookmarkEnd w:id="0"/>
      <w:r w:rsidRPr="006C6FEC">
        <w:lastRenderedPageBreak/>
        <w:t xml:space="preserve">Паспорт Программы «Информатизация школы на 2016-2020 </w:t>
      </w:r>
      <w:r w:rsidR="00BD3CED" w:rsidRPr="006C6FEC">
        <w:t>годы</w:t>
      </w:r>
      <w:r w:rsidRPr="006C6FEC">
        <w:t>»</w:t>
      </w:r>
    </w:p>
    <w:p w:rsidR="008B258D" w:rsidRDefault="008B258D" w:rsidP="008B258D">
      <w:pPr>
        <w:autoSpaceDE w:val="0"/>
        <w:autoSpaceDN w:val="0"/>
        <w:adjustRightInd w:val="0"/>
        <w:ind w:left="360"/>
      </w:pPr>
    </w:p>
    <w:tbl>
      <w:tblPr>
        <w:tblStyle w:val="a6"/>
        <w:tblW w:w="0" w:type="auto"/>
        <w:tblInd w:w="360" w:type="dxa"/>
        <w:tblLook w:val="04A0"/>
      </w:tblPr>
      <w:tblGrid>
        <w:gridCol w:w="4021"/>
        <w:gridCol w:w="10405"/>
      </w:tblGrid>
      <w:tr w:rsidR="008B258D" w:rsidTr="008B258D">
        <w:tc>
          <w:tcPr>
            <w:tcW w:w="4143" w:type="dxa"/>
          </w:tcPr>
          <w:p w:rsidR="008B258D" w:rsidRDefault="008B258D" w:rsidP="00BD3CED">
            <w:pPr>
              <w:autoSpaceDE w:val="0"/>
              <w:autoSpaceDN w:val="0"/>
              <w:adjustRightInd w:val="0"/>
              <w:ind w:left="66"/>
            </w:pPr>
            <w:r>
              <w:t>Полное наименование программы</w:t>
            </w:r>
          </w:p>
          <w:p w:rsidR="008B258D" w:rsidRDefault="008B258D" w:rsidP="008B258D">
            <w:pPr>
              <w:autoSpaceDE w:val="0"/>
              <w:autoSpaceDN w:val="0"/>
              <w:adjustRightInd w:val="0"/>
            </w:pPr>
          </w:p>
        </w:tc>
        <w:tc>
          <w:tcPr>
            <w:tcW w:w="10850" w:type="dxa"/>
          </w:tcPr>
          <w:p w:rsidR="008B258D" w:rsidRDefault="008B258D" w:rsidP="006E3520">
            <w:pPr>
              <w:autoSpaceDE w:val="0"/>
              <w:autoSpaceDN w:val="0"/>
              <w:adjustRightInd w:val="0"/>
              <w:ind w:left="33"/>
            </w:pPr>
            <w:r>
              <w:t xml:space="preserve">Программа информатизации </w:t>
            </w:r>
            <w:proofErr w:type="gramStart"/>
            <w:r>
              <w:t>муниципального</w:t>
            </w:r>
            <w:proofErr w:type="gramEnd"/>
            <w:r>
              <w:t xml:space="preserve"> общеобразовательного</w:t>
            </w:r>
          </w:p>
          <w:p w:rsidR="008B258D" w:rsidRDefault="008B258D" w:rsidP="006E3520">
            <w:pPr>
              <w:autoSpaceDE w:val="0"/>
              <w:autoSpaceDN w:val="0"/>
              <w:adjustRightInd w:val="0"/>
              <w:ind w:left="33"/>
            </w:pPr>
            <w:r>
              <w:t>учреждения «</w:t>
            </w:r>
            <w:proofErr w:type="spellStart"/>
            <w:r>
              <w:t>Туношёнская</w:t>
            </w:r>
            <w:proofErr w:type="spellEnd"/>
            <w:r>
              <w:t xml:space="preserve"> средняя школа имени Героя России Селезнёва А.А.» </w:t>
            </w:r>
            <w:r w:rsidR="00BD3CED">
              <w:t xml:space="preserve">Ярославского муниципального района </w:t>
            </w:r>
            <w:r>
              <w:t>на 201</w:t>
            </w:r>
            <w:r w:rsidR="00BD3CED">
              <w:t>6</w:t>
            </w:r>
            <w:r>
              <w:t>-2020 годы</w:t>
            </w:r>
          </w:p>
        </w:tc>
      </w:tr>
      <w:tr w:rsidR="008B258D" w:rsidTr="008B258D">
        <w:tc>
          <w:tcPr>
            <w:tcW w:w="4143" w:type="dxa"/>
          </w:tcPr>
          <w:p w:rsidR="008B258D" w:rsidRDefault="00BD3CED" w:rsidP="00BD3CED">
            <w:pPr>
              <w:autoSpaceDE w:val="0"/>
              <w:autoSpaceDN w:val="0"/>
              <w:adjustRightInd w:val="0"/>
              <w:ind w:left="66"/>
            </w:pPr>
            <w:r>
              <w:t>Основание для разработки Программы</w:t>
            </w:r>
          </w:p>
        </w:tc>
        <w:tc>
          <w:tcPr>
            <w:tcW w:w="10850" w:type="dxa"/>
          </w:tcPr>
          <w:p w:rsidR="00BD3CED" w:rsidRDefault="00BD3CED" w:rsidP="006E3520">
            <w:pPr>
              <w:pStyle w:val="a5"/>
              <w:numPr>
                <w:ilvl w:val="0"/>
                <w:numId w:val="2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33" w:firstLine="3"/>
            </w:pPr>
            <w:r>
              <w:t>Концепция долгосрочного социально-экономического развития Российской Федерации на период до 2020 года (утверждена Постановлением Правительства РФ от 17.02.2008 № 1662-р);</w:t>
            </w:r>
          </w:p>
          <w:p w:rsidR="00BD3CED" w:rsidRDefault="00BD3CED" w:rsidP="006E3520">
            <w:pPr>
              <w:pStyle w:val="a5"/>
              <w:numPr>
                <w:ilvl w:val="0"/>
                <w:numId w:val="2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33" w:firstLine="3"/>
            </w:pPr>
            <w:r>
              <w:t>Государственная программа Российской Федерации «Развитие образования» на 2013-2020 годы (утверждена Распоряжением Правительства РФ от 22.11.2012 №2148-р, от 15.05.2013 №792-р);</w:t>
            </w:r>
          </w:p>
          <w:p w:rsidR="00BD3CED" w:rsidRDefault="00BD3CED" w:rsidP="006E3520">
            <w:pPr>
              <w:pStyle w:val="a5"/>
              <w:numPr>
                <w:ilvl w:val="0"/>
                <w:numId w:val="2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33" w:firstLine="3"/>
            </w:pPr>
            <w:r>
              <w:t>Федеральный Закон «Об образовании в Российской Федерации» от 12 декабря 2012 г. № 273-ФЗ;</w:t>
            </w:r>
          </w:p>
          <w:p w:rsidR="00BD3CED" w:rsidRDefault="00BD3CED" w:rsidP="006E3520">
            <w:pPr>
              <w:pStyle w:val="a5"/>
              <w:numPr>
                <w:ilvl w:val="0"/>
                <w:numId w:val="2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33" w:firstLine="3"/>
            </w:pPr>
            <w:r>
              <w:t>Федеральный государственный образовательный стандарт начального общего образования, утвержденный приказом Министерства образования РФ от 6 октября 2009 г. № 373;</w:t>
            </w:r>
          </w:p>
          <w:p w:rsidR="00BD3CED" w:rsidRDefault="00BD3CED" w:rsidP="006E3520">
            <w:pPr>
              <w:pStyle w:val="a5"/>
              <w:numPr>
                <w:ilvl w:val="0"/>
                <w:numId w:val="2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33" w:firstLine="3"/>
            </w:pPr>
            <w:r>
              <w:t>Федеральный государственный образовательный стандарт основного общего образования, утвержденный приказом Министерства образования Российской Федерации от 17 декабря 2010 г. № 1897;</w:t>
            </w:r>
          </w:p>
          <w:p w:rsidR="008B258D" w:rsidRDefault="00BD3CED" w:rsidP="006E3520">
            <w:pPr>
              <w:pStyle w:val="a5"/>
              <w:numPr>
                <w:ilvl w:val="0"/>
                <w:numId w:val="2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33" w:firstLine="3"/>
            </w:pPr>
            <w:r>
              <w:t xml:space="preserve">Программа развития МОУ </w:t>
            </w:r>
            <w:proofErr w:type="spellStart"/>
            <w:r>
              <w:t>Туношёнская</w:t>
            </w:r>
            <w:proofErr w:type="spellEnd"/>
            <w:r>
              <w:t xml:space="preserve"> СШ ЯМР</w:t>
            </w:r>
          </w:p>
        </w:tc>
      </w:tr>
      <w:tr w:rsidR="008B258D" w:rsidTr="008B258D">
        <w:tc>
          <w:tcPr>
            <w:tcW w:w="4143" w:type="dxa"/>
          </w:tcPr>
          <w:p w:rsidR="00376744" w:rsidRDefault="00376744" w:rsidP="00376744">
            <w:pPr>
              <w:autoSpaceDE w:val="0"/>
              <w:autoSpaceDN w:val="0"/>
              <w:adjustRightInd w:val="0"/>
              <w:ind w:left="66"/>
            </w:pPr>
            <w:r>
              <w:t>Основные разработчики Программы</w:t>
            </w:r>
          </w:p>
          <w:p w:rsidR="008B258D" w:rsidRDefault="008B258D" w:rsidP="008B258D">
            <w:pPr>
              <w:autoSpaceDE w:val="0"/>
              <w:autoSpaceDN w:val="0"/>
              <w:adjustRightInd w:val="0"/>
            </w:pPr>
          </w:p>
        </w:tc>
        <w:tc>
          <w:tcPr>
            <w:tcW w:w="10850" w:type="dxa"/>
          </w:tcPr>
          <w:p w:rsidR="00376744" w:rsidRDefault="00376744" w:rsidP="006E3520">
            <w:pPr>
              <w:autoSpaceDE w:val="0"/>
              <w:autoSpaceDN w:val="0"/>
              <w:adjustRightInd w:val="0"/>
              <w:ind w:left="33"/>
            </w:pPr>
            <w:r>
              <w:t>Заместитель директора по УВР (</w:t>
            </w:r>
            <w:proofErr w:type="gramStart"/>
            <w:r>
              <w:t>ИТ</w:t>
            </w:r>
            <w:proofErr w:type="gramEnd"/>
            <w:r>
              <w:t>) Лапшина Г.В.,</w:t>
            </w:r>
          </w:p>
          <w:p w:rsidR="008B258D" w:rsidRDefault="00376744" w:rsidP="006E3520">
            <w:pPr>
              <w:autoSpaceDE w:val="0"/>
              <w:autoSpaceDN w:val="0"/>
              <w:adjustRightInd w:val="0"/>
              <w:ind w:left="33"/>
            </w:pPr>
            <w:r>
              <w:t>Учитель информатики Орлов Д.В.</w:t>
            </w:r>
          </w:p>
        </w:tc>
      </w:tr>
      <w:tr w:rsidR="008B258D" w:rsidTr="008B258D">
        <w:tc>
          <w:tcPr>
            <w:tcW w:w="4143" w:type="dxa"/>
          </w:tcPr>
          <w:p w:rsidR="00376744" w:rsidRDefault="00376744" w:rsidP="00376744">
            <w:pPr>
              <w:autoSpaceDE w:val="0"/>
              <w:autoSpaceDN w:val="0"/>
              <w:adjustRightInd w:val="0"/>
              <w:ind w:left="66"/>
            </w:pPr>
            <w:r>
              <w:t>Исполнители Программы</w:t>
            </w:r>
          </w:p>
          <w:p w:rsidR="008B258D" w:rsidRDefault="008B258D" w:rsidP="008B258D">
            <w:pPr>
              <w:autoSpaceDE w:val="0"/>
              <w:autoSpaceDN w:val="0"/>
              <w:adjustRightInd w:val="0"/>
            </w:pPr>
          </w:p>
        </w:tc>
        <w:tc>
          <w:tcPr>
            <w:tcW w:w="10850" w:type="dxa"/>
          </w:tcPr>
          <w:p w:rsidR="00376744" w:rsidRDefault="00376744" w:rsidP="006E3520">
            <w:pPr>
              <w:autoSpaceDE w:val="0"/>
              <w:autoSpaceDN w:val="0"/>
              <w:adjustRightInd w:val="0"/>
              <w:ind w:left="33"/>
            </w:pPr>
            <w:r>
              <w:t xml:space="preserve">Администрация, </w:t>
            </w:r>
            <w:proofErr w:type="gramStart"/>
            <w:r>
              <w:t>педагогический</w:t>
            </w:r>
            <w:proofErr w:type="gramEnd"/>
            <w:r>
              <w:t xml:space="preserve"> и ученический</w:t>
            </w:r>
          </w:p>
          <w:p w:rsidR="008B258D" w:rsidRDefault="00376744" w:rsidP="006E3520">
            <w:pPr>
              <w:autoSpaceDE w:val="0"/>
              <w:autoSpaceDN w:val="0"/>
              <w:adjustRightInd w:val="0"/>
              <w:ind w:left="33"/>
            </w:pPr>
            <w:r>
              <w:t xml:space="preserve">коллективы МОУ </w:t>
            </w:r>
            <w:proofErr w:type="spellStart"/>
            <w:r>
              <w:t>Туношёнской</w:t>
            </w:r>
            <w:proofErr w:type="spellEnd"/>
            <w:r>
              <w:t xml:space="preserve"> СШ ЯМР, родительская общественность</w:t>
            </w:r>
          </w:p>
        </w:tc>
      </w:tr>
      <w:tr w:rsidR="008B258D" w:rsidTr="008B258D">
        <w:tc>
          <w:tcPr>
            <w:tcW w:w="4143" w:type="dxa"/>
          </w:tcPr>
          <w:p w:rsidR="008B258D" w:rsidRDefault="006E3520" w:rsidP="008B258D">
            <w:pPr>
              <w:autoSpaceDE w:val="0"/>
              <w:autoSpaceDN w:val="0"/>
              <w:adjustRightInd w:val="0"/>
            </w:pPr>
            <w:r>
              <w:t>Цель Программы</w:t>
            </w:r>
          </w:p>
        </w:tc>
        <w:tc>
          <w:tcPr>
            <w:tcW w:w="10850" w:type="dxa"/>
          </w:tcPr>
          <w:p w:rsidR="008B258D" w:rsidRDefault="006E3520" w:rsidP="006E3520">
            <w:pPr>
              <w:autoSpaceDE w:val="0"/>
              <w:autoSpaceDN w:val="0"/>
              <w:adjustRightInd w:val="0"/>
              <w:ind w:left="33"/>
            </w:pPr>
            <w:r>
              <w:t>Развитие единой информационной образовательной среды</w:t>
            </w:r>
          </w:p>
        </w:tc>
      </w:tr>
      <w:tr w:rsidR="008B258D" w:rsidTr="008B258D">
        <w:tc>
          <w:tcPr>
            <w:tcW w:w="4143" w:type="dxa"/>
          </w:tcPr>
          <w:p w:rsidR="008B258D" w:rsidRDefault="006E3520" w:rsidP="008B258D">
            <w:pPr>
              <w:autoSpaceDE w:val="0"/>
              <w:autoSpaceDN w:val="0"/>
              <w:adjustRightInd w:val="0"/>
            </w:pPr>
            <w:r>
              <w:t>Задачи Программы</w:t>
            </w:r>
          </w:p>
        </w:tc>
        <w:tc>
          <w:tcPr>
            <w:tcW w:w="10850" w:type="dxa"/>
          </w:tcPr>
          <w:p w:rsidR="00473405" w:rsidRDefault="006E3520" w:rsidP="00473405">
            <w:pPr>
              <w:autoSpaceDE w:val="0"/>
              <w:autoSpaceDN w:val="0"/>
              <w:adjustRightInd w:val="0"/>
              <w:ind w:left="33"/>
            </w:pPr>
            <w:r>
              <w:t>Продолжение обучения педагогов школы эффективному</w:t>
            </w:r>
            <w:r w:rsidR="00473405">
              <w:t xml:space="preserve"> </w:t>
            </w:r>
            <w:r>
              <w:t>применению инструментов ИКТ в работе.</w:t>
            </w:r>
          </w:p>
          <w:p w:rsidR="00473405" w:rsidRDefault="006E3520" w:rsidP="00473405">
            <w:pPr>
              <w:autoSpaceDE w:val="0"/>
              <w:autoSpaceDN w:val="0"/>
              <w:adjustRightInd w:val="0"/>
              <w:ind w:left="33"/>
            </w:pPr>
            <w:r>
              <w:t>Развитие школьного сайта за счет появления личных страничек</w:t>
            </w:r>
            <w:r w:rsidR="00473405">
              <w:t xml:space="preserve"> </w:t>
            </w:r>
            <w:r>
              <w:t>каждого учителя, создания</w:t>
            </w:r>
            <w:r w:rsidR="00473405">
              <w:t xml:space="preserve"> </w:t>
            </w:r>
            <w:r>
              <w:t xml:space="preserve">электронного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  <w:p w:rsidR="00473405" w:rsidRDefault="006E3520" w:rsidP="00473405">
            <w:pPr>
              <w:autoSpaceDE w:val="0"/>
              <w:autoSpaceDN w:val="0"/>
              <w:adjustRightInd w:val="0"/>
              <w:ind w:left="33"/>
            </w:pPr>
            <w:r>
              <w:t>Анкетирование учащихся школы на предмет выяснения целей</w:t>
            </w:r>
            <w:r w:rsidR="00473405">
              <w:t xml:space="preserve"> </w:t>
            </w:r>
            <w:r>
              <w:t>использования домашнего компьютера, для дальнейшего планирования</w:t>
            </w:r>
            <w:r w:rsidR="00473405">
              <w:t xml:space="preserve"> </w:t>
            </w:r>
            <w:r>
              <w:t>пользования личных устройств ребят в образовательном процессе.</w:t>
            </w:r>
          </w:p>
          <w:p w:rsidR="006E3520" w:rsidRDefault="006E3520" w:rsidP="006E3520">
            <w:pPr>
              <w:autoSpaceDE w:val="0"/>
              <w:autoSpaceDN w:val="0"/>
              <w:adjustRightInd w:val="0"/>
              <w:ind w:left="33"/>
            </w:pPr>
            <w:r>
              <w:t>Обеспечение активной учебной работы школьников,</w:t>
            </w:r>
            <w:r w:rsidR="00473405">
              <w:t xml:space="preserve"> </w:t>
            </w:r>
            <w:r>
              <w:t>формирование у них организованности, способности самостоятельно</w:t>
            </w:r>
            <w:r w:rsidR="00473405">
              <w:t xml:space="preserve"> </w:t>
            </w:r>
            <w:r>
              <w:t xml:space="preserve">учиться, находить и использовать нужную информацию, работать </w:t>
            </w:r>
            <w:proofErr w:type="gramStart"/>
            <w:r>
              <w:t>в</w:t>
            </w:r>
            <w:proofErr w:type="gramEnd"/>
          </w:p>
          <w:p w:rsidR="00473405" w:rsidRDefault="006E3520" w:rsidP="00473405">
            <w:pPr>
              <w:autoSpaceDE w:val="0"/>
              <w:autoSpaceDN w:val="0"/>
              <w:adjustRightInd w:val="0"/>
              <w:ind w:left="33"/>
            </w:pPr>
            <w:proofErr w:type="gramStart"/>
            <w:r>
              <w:t>коллективе</w:t>
            </w:r>
            <w:proofErr w:type="gramEnd"/>
            <w:r>
              <w:t>, находить решения в нестандартных ситуациях, решать не</w:t>
            </w:r>
            <w:r w:rsidR="00473405">
              <w:t xml:space="preserve"> </w:t>
            </w:r>
            <w:r>
              <w:t>встречавшиеся ранее задачи.</w:t>
            </w:r>
          </w:p>
          <w:p w:rsidR="00473405" w:rsidRDefault="006E3520" w:rsidP="00473405">
            <w:pPr>
              <w:autoSpaceDE w:val="0"/>
              <w:autoSpaceDN w:val="0"/>
              <w:adjustRightInd w:val="0"/>
              <w:ind w:left="33"/>
            </w:pPr>
            <w:r>
              <w:t>Создание условий для дистанционного обучения школьников и</w:t>
            </w:r>
            <w:r w:rsidR="00473405">
              <w:t xml:space="preserve"> </w:t>
            </w:r>
            <w:r>
              <w:t xml:space="preserve">педагогов; для участия учащихся </w:t>
            </w:r>
            <w:r>
              <w:lastRenderedPageBreak/>
              <w:t>в сетевых дистанционных проектах,</w:t>
            </w:r>
            <w:r w:rsidR="00473405">
              <w:t xml:space="preserve"> </w:t>
            </w:r>
            <w:r>
              <w:t>конкурсах, олимпиадах. Развитие дистанционного обучения для</w:t>
            </w:r>
            <w:r w:rsidR="00BA6557">
              <w:t xml:space="preserve"> </w:t>
            </w:r>
            <w:r>
              <w:t>оказания образовательных услуг часто болеющим учащимся.</w:t>
            </w:r>
          </w:p>
          <w:p w:rsidR="00473405" w:rsidRDefault="006E3520" w:rsidP="00473405">
            <w:pPr>
              <w:autoSpaceDE w:val="0"/>
              <w:autoSpaceDN w:val="0"/>
              <w:adjustRightInd w:val="0"/>
              <w:ind w:left="33"/>
            </w:pPr>
            <w:r>
              <w:t>Проведение Декады информатизации, в рамках которой учителя</w:t>
            </w:r>
            <w:r w:rsidR="00473405">
              <w:t xml:space="preserve"> </w:t>
            </w:r>
            <w:r>
              <w:t>проведут для своих коллег открытые уроки и внеклассные мероприятия</w:t>
            </w:r>
            <w:r w:rsidR="00473405">
              <w:t xml:space="preserve"> </w:t>
            </w:r>
            <w:r>
              <w:t>с применением ИКТ.</w:t>
            </w:r>
          </w:p>
          <w:p w:rsidR="00473405" w:rsidRDefault="006E3520" w:rsidP="00473405">
            <w:pPr>
              <w:autoSpaceDE w:val="0"/>
              <w:autoSpaceDN w:val="0"/>
              <w:adjustRightInd w:val="0"/>
              <w:ind w:left="33"/>
            </w:pPr>
            <w:r>
              <w:t>Создание в школе условий стимулирующего характера для</w:t>
            </w:r>
            <w:r w:rsidR="00473405">
              <w:t xml:space="preserve"> </w:t>
            </w:r>
            <w:r>
              <w:t>мотивации педагогов к активному</w:t>
            </w:r>
            <w:r w:rsidR="00473405">
              <w:t xml:space="preserve"> </w:t>
            </w:r>
            <w:r>
              <w:t>использованию ИКТ, создание и</w:t>
            </w:r>
            <w:r w:rsidR="00473405">
              <w:t xml:space="preserve"> </w:t>
            </w:r>
            <w:r>
              <w:t>систематизация цифровых учебных наработок.</w:t>
            </w:r>
          </w:p>
          <w:p w:rsidR="00473405" w:rsidRDefault="006E3520" w:rsidP="00473405">
            <w:pPr>
              <w:autoSpaceDE w:val="0"/>
              <w:autoSpaceDN w:val="0"/>
              <w:adjustRightInd w:val="0"/>
              <w:ind w:left="33"/>
            </w:pPr>
            <w:r>
              <w:t>Постепенное обновление компьютерной техники, усиление</w:t>
            </w:r>
            <w:r w:rsidR="00473405">
              <w:t xml:space="preserve"> </w:t>
            </w:r>
            <w:r>
              <w:t>мероприятий по сохранности</w:t>
            </w:r>
            <w:r w:rsidR="00473405">
              <w:t xml:space="preserve"> </w:t>
            </w:r>
            <w:r>
              <w:t>компьютерной техники в кабинетах.</w:t>
            </w:r>
          </w:p>
          <w:p w:rsidR="00473405" w:rsidRDefault="006E3520" w:rsidP="00473405">
            <w:pPr>
              <w:autoSpaceDE w:val="0"/>
              <w:autoSpaceDN w:val="0"/>
              <w:adjustRightInd w:val="0"/>
              <w:ind w:left="33"/>
            </w:pPr>
            <w:r>
              <w:t>Привлечение родителей к жизни школы и своего ребенка через</w:t>
            </w:r>
            <w:r w:rsidR="00473405">
              <w:t xml:space="preserve"> </w:t>
            </w:r>
            <w:r>
              <w:t>информационное поле школы через участие в различных мероприятиях.</w:t>
            </w:r>
          </w:p>
          <w:p w:rsidR="007626CD" w:rsidRPr="00124AB3" w:rsidRDefault="006E3520" w:rsidP="007626CD">
            <w:pPr>
              <w:autoSpaceDE w:val="0"/>
              <w:autoSpaceDN w:val="0"/>
              <w:adjustRightInd w:val="0"/>
              <w:ind w:left="33"/>
            </w:pPr>
            <w:r>
              <w:t xml:space="preserve">Реализация </w:t>
            </w:r>
            <w:r w:rsidRPr="00124AB3">
              <w:t>проекта «Электронная учительская», где</w:t>
            </w:r>
            <w:r w:rsidR="00473405" w:rsidRPr="00124AB3">
              <w:t xml:space="preserve"> </w:t>
            </w:r>
            <w:r w:rsidRPr="00124AB3">
              <w:t>концентрируются и используются УМК по всем предметам.</w:t>
            </w:r>
          </w:p>
          <w:p w:rsidR="00BA6557" w:rsidRDefault="00BA6557" w:rsidP="007626CD">
            <w:pPr>
              <w:autoSpaceDE w:val="0"/>
              <w:autoSpaceDN w:val="0"/>
              <w:adjustRightInd w:val="0"/>
              <w:ind w:left="33"/>
            </w:pPr>
            <w:r w:rsidRPr="00124AB3">
              <w:t>Реализация проекта «ВИП» (</w:t>
            </w:r>
            <w:proofErr w:type="spellStart"/>
            <w:r w:rsidRPr="00124AB3">
              <w:t>внутришкольный</w:t>
            </w:r>
            <w:proofErr w:type="spellEnd"/>
            <w:r w:rsidRPr="00124AB3">
              <w:t xml:space="preserve"> информационный портал)</w:t>
            </w:r>
          </w:p>
          <w:p w:rsidR="007626CD" w:rsidRPr="00BD5E11" w:rsidRDefault="006E3520" w:rsidP="007626CD">
            <w:pPr>
              <w:autoSpaceDE w:val="0"/>
              <w:autoSpaceDN w:val="0"/>
              <w:adjustRightInd w:val="0"/>
              <w:ind w:left="33"/>
            </w:pPr>
            <w:r w:rsidRPr="00BD5E11">
              <w:t>Со</w:t>
            </w:r>
            <w:r w:rsidR="00BD5E11" w:rsidRPr="00BD5E11">
              <w:t>вершенствование</w:t>
            </w:r>
            <w:r w:rsidRPr="00BD5E11">
              <w:t xml:space="preserve"> ИКТ - инфраструктуры </w:t>
            </w:r>
            <w:r w:rsidR="00BA6557" w:rsidRPr="00BD5E11">
              <w:t xml:space="preserve"> те</w:t>
            </w:r>
            <w:r w:rsidRPr="00BD5E11">
              <w:t>хнологического образования в школе</w:t>
            </w:r>
            <w:r w:rsidR="00BA6557" w:rsidRPr="00BD5E11">
              <w:t xml:space="preserve"> </w:t>
            </w:r>
            <w:r w:rsidRPr="00BD5E11">
              <w:t>в рамках реализации</w:t>
            </w:r>
            <w:r w:rsidR="007626CD" w:rsidRPr="00BD5E11">
              <w:t xml:space="preserve"> </w:t>
            </w:r>
            <w:r w:rsidR="00BA6557" w:rsidRPr="00BD5E11">
              <w:t>ФГОС и профильного обучения</w:t>
            </w:r>
            <w:r w:rsidRPr="00BD5E11">
              <w:t>.</w:t>
            </w:r>
          </w:p>
          <w:p w:rsidR="008B258D" w:rsidRPr="00124AB3" w:rsidRDefault="006E3520" w:rsidP="007626CD">
            <w:pPr>
              <w:autoSpaceDE w:val="0"/>
              <w:autoSpaceDN w:val="0"/>
              <w:adjustRightInd w:val="0"/>
              <w:ind w:left="33"/>
              <w:rPr>
                <w:color w:val="C4BC96" w:themeColor="background2" w:themeShade="BF"/>
              </w:rPr>
            </w:pPr>
            <w:r w:rsidRPr="00124AB3">
              <w:rPr>
                <w:color w:val="C4BC96" w:themeColor="background2" w:themeShade="BF"/>
              </w:rPr>
              <w:t>Приобретение наборов «</w:t>
            </w:r>
            <w:proofErr w:type="spellStart"/>
            <w:r w:rsidRPr="00124AB3">
              <w:rPr>
                <w:color w:val="C4BC96" w:themeColor="background2" w:themeShade="BF"/>
              </w:rPr>
              <w:t>Лего</w:t>
            </w:r>
            <w:proofErr w:type="spellEnd"/>
            <w:r w:rsidRPr="00124AB3">
              <w:rPr>
                <w:color w:val="C4BC96" w:themeColor="background2" w:themeShade="BF"/>
              </w:rPr>
              <w:t>» для конструирования и</w:t>
            </w:r>
            <w:r w:rsidR="007626CD" w:rsidRPr="00124AB3">
              <w:rPr>
                <w:color w:val="C4BC96" w:themeColor="background2" w:themeShade="BF"/>
              </w:rPr>
              <w:t xml:space="preserve"> </w:t>
            </w:r>
            <w:r w:rsidRPr="00124AB3">
              <w:rPr>
                <w:color w:val="C4BC96" w:themeColor="background2" w:themeShade="BF"/>
              </w:rPr>
              <w:t>программирования и использование их в учебном процессе в рамках</w:t>
            </w:r>
            <w:r w:rsidR="007626CD" w:rsidRPr="00124AB3">
              <w:rPr>
                <w:color w:val="C4BC96" w:themeColor="background2" w:themeShade="BF"/>
              </w:rPr>
              <w:t xml:space="preserve"> </w:t>
            </w:r>
            <w:r w:rsidRPr="00124AB3">
              <w:rPr>
                <w:color w:val="C4BC96" w:themeColor="background2" w:themeShade="BF"/>
              </w:rPr>
              <w:t>реализации концепции «ТЕМП».</w:t>
            </w:r>
          </w:p>
        </w:tc>
      </w:tr>
      <w:tr w:rsidR="008B258D" w:rsidTr="008B258D">
        <w:tc>
          <w:tcPr>
            <w:tcW w:w="4143" w:type="dxa"/>
          </w:tcPr>
          <w:p w:rsidR="00473405" w:rsidRDefault="00473405" w:rsidP="00473405">
            <w:pPr>
              <w:autoSpaceDE w:val="0"/>
              <w:autoSpaceDN w:val="0"/>
              <w:adjustRightInd w:val="0"/>
              <w:ind w:left="66"/>
            </w:pPr>
            <w:r>
              <w:lastRenderedPageBreak/>
              <w:t>Этапы и сроки реализации Программы</w:t>
            </w:r>
          </w:p>
          <w:p w:rsidR="008B258D" w:rsidRDefault="008B258D" w:rsidP="008B258D">
            <w:pPr>
              <w:autoSpaceDE w:val="0"/>
              <w:autoSpaceDN w:val="0"/>
              <w:adjustRightInd w:val="0"/>
            </w:pPr>
          </w:p>
        </w:tc>
        <w:tc>
          <w:tcPr>
            <w:tcW w:w="10850" w:type="dxa"/>
          </w:tcPr>
          <w:p w:rsidR="00473405" w:rsidRPr="002B2AD6" w:rsidRDefault="00473405" w:rsidP="00473405">
            <w:pPr>
              <w:autoSpaceDE w:val="0"/>
              <w:autoSpaceDN w:val="0"/>
              <w:adjustRightInd w:val="0"/>
              <w:ind w:left="33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 w:rsidRPr="002B2AD6">
              <w:rPr>
                <w:b/>
                <w:bCs/>
                <w:i/>
                <w:iCs/>
                <w:sz w:val="28"/>
                <w:szCs w:val="28"/>
              </w:rPr>
              <w:t>1 этап</w:t>
            </w:r>
            <w:r w:rsidR="002B2AD6" w:rsidRPr="002B2AD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2B2AD6">
              <w:rPr>
                <w:b/>
                <w:bCs/>
                <w:i/>
                <w:iCs/>
                <w:sz w:val="28"/>
                <w:szCs w:val="28"/>
              </w:rPr>
              <w:t>–</w:t>
            </w:r>
            <w:r w:rsidRPr="002B2AD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2B2AD6" w:rsidRPr="002B2AD6">
              <w:rPr>
                <w:b/>
                <w:bCs/>
                <w:i/>
                <w:iCs/>
                <w:sz w:val="28"/>
                <w:szCs w:val="28"/>
              </w:rPr>
              <w:t>подготовительный</w:t>
            </w:r>
            <w:r w:rsidR="002B2AD6">
              <w:rPr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="002B2AD6" w:rsidRPr="002B2AD6">
              <w:rPr>
                <w:b/>
                <w:bCs/>
                <w:i/>
                <w:iCs/>
              </w:rPr>
              <w:t xml:space="preserve"> </w:t>
            </w:r>
            <w:r w:rsidR="002B2AD6" w:rsidRPr="002B2AD6">
              <w:rPr>
                <w:b/>
                <w:bCs/>
                <w:i/>
                <w:iCs/>
                <w:sz w:val="28"/>
                <w:szCs w:val="28"/>
              </w:rPr>
              <w:t>2016</w:t>
            </w:r>
            <w:r w:rsidRPr="002B2AD6">
              <w:rPr>
                <w:b/>
                <w:bCs/>
                <w:i/>
                <w:iCs/>
                <w:sz w:val="28"/>
                <w:szCs w:val="28"/>
              </w:rPr>
              <w:t>-</w:t>
            </w:r>
            <w:r w:rsidR="002B2AD6" w:rsidRPr="002B2AD6">
              <w:rPr>
                <w:b/>
                <w:bCs/>
                <w:i/>
                <w:iCs/>
                <w:sz w:val="28"/>
                <w:szCs w:val="28"/>
              </w:rPr>
              <w:t>2017 годы</w:t>
            </w:r>
            <w:r w:rsidRPr="002B2AD6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Pr="002B2AD6"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 xml:space="preserve"> </w:t>
            </w:r>
          </w:p>
          <w:p w:rsidR="00D3043D" w:rsidRDefault="00473405" w:rsidP="00473405">
            <w:pPr>
              <w:autoSpaceDE w:val="0"/>
              <w:autoSpaceDN w:val="0"/>
              <w:adjustRightInd w:val="0"/>
              <w:ind w:left="33"/>
            </w:pPr>
            <w:r w:rsidRPr="002B2AD6">
              <w:t>Организационная деятельность по разработке проектов с</w:t>
            </w:r>
            <w:r w:rsidR="002B2AD6" w:rsidRPr="002B2AD6">
              <w:t xml:space="preserve"> </w:t>
            </w:r>
            <w:r w:rsidRPr="002B2AD6">
              <w:t xml:space="preserve">использованием ИКТ. </w:t>
            </w:r>
          </w:p>
          <w:p w:rsidR="00D3043D" w:rsidRDefault="00473405" w:rsidP="00473405">
            <w:pPr>
              <w:autoSpaceDE w:val="0"/>
              <w:autoSpaceDN w:val="0"/>
              <w:adjustRightInd w:val="0"/>
              <w:ind w:left="33"/>
            </w:pPr>
            <w:r w:rsidRPr="002B2AD6">
              <w:t>Профессиональная подготовка педагогического</w:t>
            </w:r>
            <w:r w:rsidR="002B2AD6" w:rsidRPr="002B2AD6">
              <w:t xml:space="preserve"> </w:t>
            </w:r>
            <w:r w:rsidRPr="002B2AD6">
              <w:t xml:space="preserve">коллектива, направленная на реализацию задач Программы. </w:t>
            </w:r>
          </w:p>
          <w:p w:rsidR="00D3043D" w:rsidRDefault="00473405" w:rsidP="00473405">
            <w:pPr>
              <w:autoSpaceDE w:val="0"/>
              <w:autoSpaceDN w:val="0"/>
              <w:adjustRightInd w:val="0"/>
              <w:ind w:left="33"/>
            </w:pPr>
            <w:r w:rsidRPr="002B2AD6">
              <w:t>Разработка</w:t>
            </w:r>
            <w:r w:rsidR="00D3043D">
              <w:t xml:space="preserve"> </w:t>
            </w:r>
            <w:r w:rsidRPr="002B2AD6">
              <w:t>личных страниц преподавателей на сайте ОУ, персональных сайтов</w:t>
            </w:r>
            <w:r w:rsidR="002B2AD6" w:rsidRPr="002B2AD6">
              <w:t xml:space="preserve"> </w:t>
            </w:r>
            <w:r w:rsidRPr="002B2AD6">
              <w:t xml:space="preserve">учителей-предметников. </w:t>
            </w:r>
          </w:p>
          <w:p w:rsidR="00D3043D" w:rsidRDefault="00473405" w:rsidP="00473405">
            <w:pPr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2B2AD6">
              <w:rPr>
                <w:sz w:val="22"/>
                <w:szCs w:val="22"/>
              </w:rPr>
              <w:t>Оценка ИКТ - компетентности учащихся школы.</w:t>
            </w:r>
            <w:r w:rsidR="002B2AD6" w:rsidRPr="002B2AD6">
              <w:rPr>
                <w:sz w:val="22"/>
                <w:szCs w:val="22"/>
              </w:rPr>
              <w:t xml:space="preserve"> </w:t>
            </w:r>
          </w:p>
          <w:p w:rsidR="00D3043D" w:rsidRDefault="00473405" w:rsidP="00473405">
            <w:pPr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2B2AD6">
              <w:rPr>
                <w:sz w:val="22"/>
                <w:szCs w:val="22"/>
              </w:rPr>
              <w:t>Повышение уровня общеобразовательной и профессиональной подготовки</w:t>
            </w:r>
            <w:r w:rsidR="002B2AD6" w:rsidRPr="002B2AD6">
              <w:rPr>
                <w:sz w:val="22"/>
                <w:szCs w:val="22"/>
              </w:rPr>
              <w:t xml:space="preserve"> </w:t>
            </w:r>
            <w:r w:rsidRPr="002B2AD6">
              <w:rPr>
                <w:sz w:val="22"/>
                <w:szCs w:val="22"/>
              </w:rPr>
              <w:t>учащихся в области современных информационных технологий.</w:t>
            </w:r>
          </w:p>
          <w:p w:rsidR="00D3043D" w:rsidRDefault="00473405" w:rsidP="00473405">
            <w:pPr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2B2AD6">
              <w:rPr>
                <w:sz w:val="22"/>
                <w:szCs w:val="22"/>
              </w:rPr>
              <w:t xml:space="preserve"> Развитие и</w:t>
            </w:r>
            <w:r w:rsidR="002B2AD6" w:rsidRPr="002B2AD6">
              <w:rPr>
                <w:sz w:val="22"/>
                <w:szCs w:val="22"/>
              </w:rPr>
              <w:t xml:space="preserve"> </w:t>
            </w:r>
            <w:r w:rsidRPr="002B2AD6">
              <w:rPr>
                <w:sz w:val="22"/>
                <w:szCs w:val="22"/>
              </w:rPr>
              <w:t>совершенствование материальной базы школы.</w:t>
            </w:r>
          </w:p>
          <w:p w:rsidR="00D3043D" w:rsidRDefault="00473405" w:rsidP="00473405">
            <w:pPr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2B2AD6">
              <w:rPr>
                <w:sz w:val="22"/>
                <w:szCs w:val="22"/>
              </w:rPr>
              <w:t xml:space="preserve"> Организация информационного</w:t>
            </w:r>
            <w:r w:rsidR="002B2AD6" w:rsidRPr="002B2AD6">
              <w:rPr>
                <w:sz w:val="22"/>
                <w:szCs w:val="22"/>
              </w:rPr>
              <w:t xml:space="preserve"> </w:t>
            </w:r>
            <w:r w:rsidRPr="002B2AD6">
              <w:rPr>
                <w:sz w:val="22"/>
                <w:szCs w:val="22"/>
              </w:rPr>
              <w:t xml:space="preserve">взаимодействия с другими образовательными учреждениями. </w:t>
            </w:r>
          </w:p>
          <w:p w:rsidR="00D3043D" w:rsidRDefault="00473405" w:rsidP="00473405">
            <w:pPr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2B2AD6">
              <w:rPr>
                <w:sz w:val="22"/>
                <w:szCs w:val="22"/>
              </w:rPr>
              <w:t>Расширение и</w:t>
            </w:r>
            <w:r w:rsidR="002B2AD6" w:rsidRPr="002B2AD6">
              <w:rPr>
                <w:sz w:val="22"/>
                <w:szCs w:val="22"/>
              </w:rPr>
              <w:t xml:space="preserve"> </w:t>
            </w:r>
            <w:r w:rsidRPr="002B2AD6">
              <w:rPr>
                <w:sz w:val="22"/>
                <w:szCs w:val="22"/>
              </w:rPr>
              <w:t xml:space="preserve">развитие локальной сети школы. </w:t>
            </w:r>
          </w:p>
          <w:p w:rsidR="008B258D" w:rsidRPr="002B2AD6" w:rsidRDefault="00473405" w:rsidP="00D3043D">
            <w:pPr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2B2AD6">
              <w:rPr>
                <w:sz w:val="22"/>
                <w:szCs w:val="22"/>
              </w:rPr>
              <w:t>Подведение промежуточных итогов работы,</w:t>
            </w:r>
            <w:r w:rsidR="00D3043D">
              <w:rPr>
                <w:sz w:val="22"/>
                <w:szCs w:val="22"/>
              </w:rPr>
              <w:t xml:space="preserve"> </w:t>
            </w:r>
            <w:r w:rsidRPr="002B2AD6">
              <w:rPr>
                <w:sz w:val="22"/>
                <w:szCs w:val="22"/>
              </w:rPr>
              <w:t>постановка новых задач.</w:t>
            </w:r>
          </w:p>
        </w:tc>
      </w:tr>
      <w:tr w:rsidR="008B258D" w:rsidTr="008B258D">
        <w:tc>
          <w:tcPr>
            <w:tcW w:w="4143" w:type="dxa"/>
          </w:tcPr>
          <w:p w:rsidR="008B258D" w:rsidRDefault="008B258D" w:rsidP="008B258D">
            <w:pPr>
              <w:autoSpaceDE w:val="0"/>
              <w:autoSpaceDN w:val="0"/>
              <w:adjustRightInd w:val="0"/>
            </w:pPr>
          </w:p>
        </w:tc>
        <w:tc>
          <w:tcPr>
            <w:tcW w:w="10850" w:type="dxa"/>
          </w:tcPr>
          <w:p w:rsidR="002B2AD6" w:rsidRPr="002B2AD6" w:rsidRDefault="002B2AD6" w:rsidP="002B2AD6">
            <w:pPr>
              <w:autoSpaceDE w:val="0"/>
              <w:autoSpaceDN w:val="0"/>
              <w:adjustRightInd w:val="0"/>
              <w:ind w:left="33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Pr="002B2AD6">
              <w:rPr>
                <w:b/>
                <w:bCs/>
                <w:i/>
                <w:iCs/>
                <w:sz w:val="28"/>
                <w:szCs w:val="28"/>
              </w:rPr>
              <w:t xml:space="preserve"> этап </w:t>
            </w:r>
            <w:r>
              <w:rPr>
                <w:b/>
                <w:bCs/>
                <w:i/>
                <w:iCs/>
                <w:sz w:val="28"/>
                <w:szCs w:val="28"/>
              </w:rPr>
              <w:t>–</w:t>
            </w:r>
            <w:r w:rsidRPr="002B2AD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основной: </w:t>
            </w:r>
            <w:r w:rsidRPr="002B2AD6">
              <w:rPr>
                <w:b/>
                <w:bCs/>
                <w:i/>
                <w:iCs/>
              </w:rPr>
              <w:t xml:space="preserve"> </w:t>
            </w:r>
            <w:r w:rsidRPr="002B2AD6">
              <w:rPr>
                <w:b/>
                <w:bCs/>
                <w:i/>
                <w:iCs/>
                <w:sz w:val="28"/>
                <w:szCs w:val="28"/>
              </w:rPr>
              <w:t>201</w:t>
            </w:r>
            <w:r>
              <w:rPr>
                <w:b/>
                <w:bCs/>
                <w:i/>
                <w:iCs/>
                <w:sz w:val="28"/>
                <w:szCs w:val="28"/>
              </w:rPr>
              <w:t>7</w:t>
            </w:r>
            <w:r w:rsidRPr="002B2AD6"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>2019</w:t>
            </w:r>
            <w:r w:rsidRPr="002B2AD6">
              <w:rPr>
                <w:b/>
                <w:bCs/>
                <w:i/>
                <w:iCs/>
                <w:sz w:val="28"/>
                <w:szCs w:val="28"/>
              </w:rPr>
              <w:t xml:space="preserve"> годы.</w:t>
            </w:r>
            <w:r w:rsidRPr="002B2AD6"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 xml:space="preserve"> </w:t>
            </w:r>
          </w:p>
          <w:p w:rsidR="00974B56" w:rsidRPr="00974B56" w:rsidRDefault="00473405" w:rsidP="00473405">
            <w:pPr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974B56">
              <w:rPr>
                <w:sz w:val="22"/>
                <w:szCs w:val="22"/>
              </w:rPr>
              <w:t xml:space="preserve">Оценка ИКТ - компетентности учителей школы. </w:t>
            </w:r>
          </w:p>
          <w:p w:rsidR="00974B56" w:rsidRPr="00974B56" w:rsidRDefault="00473405" w:rsidP="00473405">
            <w:pPr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974B56">
              <w:rPr>
                <w:sz w:val="22"/>
                <w:szCs w:val="22"/>
              </w:rPr>
              <w:t>Развитие</w:t>
            </w:r>
            <w:r w:rsidR="00974B56" w:rsidRPr="00974B56">
              <w:rPr>
                <w:sz w:val="22"/>
                <w:szCs w:val="22"/>
              </w:rPr>
              <w:t xml:space="preserve"> </w:t>
            </w:r>
            <w:r w:rsidRPr="00974B56">
              <w:rPr>
                <w:sz w:val="22"/>
                <w:szCs w:val="22"/>
              </w:rPr>
              <w:t xml:space="preserve">информационно-управленческой системы. </w:t>
            </w:r>
          </w:p>
          <w:p w:rsidR="00473405" w:rsidRPr="00974B56" w:rsidRDefault="00473405" w:rsidP="00473405">
            <w:pPr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974B56">
              <w:rPr>
                <w:sz w:val="22"/>
                <w:szCs w:val="22"/>
              </w:rPr>
              <w:t xml:space="preserve">Организация постоянного доступа </w:t>
            </w:r>
            <w:proofErr w:type="gramStart"/>
            <w:r w:rsidRPr="00974B56">
              <w:rPr>
                <w:sz w:val="22"/>
                <w:szCs w:val="22"/>
              </w:rPr>
              <w:t>к</w:t>
            </w:r>
            <w:proofErr w:type="gramEnd"/>
            <w:r w:rsidR="00974B56" w:rsidRPr="00974B56">
              <w:rPr>
                <w:sz w:val="22"/>
                <w:szCs w:val="22"/>
              </w:rPr>
              <w:t xml:space="preserve"> </w:t>
            </w:r>
            <w:r w:rsidRPr="00974B56">
              <w:rPr>
                <w:sz w:val="22"/>
                <w:szCs w:val="22"/>
              </w:rPr>
              <w:t>Интернет для учителей и учащихся.</w:t>
            </w:r>
          </w:p>
          <w:p w:rsidR="00974B56" w:rsidRPr="00974B56" w:rsidRDefault="00473405" w:rsidP="00473405">
            <w:pPr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974B56">
              <w:rPr>
                <w:sz w:val="22"/>
                <w:szCs w:val="22"/>
              </w:rPr>
              <w:t xml:space="preserve">Презентация педагогических инициатив. </w:t>
            </w:r>
          </w:p>
          <w:p w:rsidR="00974B56" w:rsidRPr="00974B56" w:rsidRDefault="00473405" w:rsidP="00473405">
            <w:pPr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974B56">
              <w:rPr>
                <w:sz w:val="22"/>
                <w:szCs w:val="22"/>
              </w:rPr>
              <w:t>Использование возможностей ИКТ в</w:t>
            </w:r>
            <w:r w:rsidR="00974B56" w:rsidRPr="00974B56">
              <w:rPr>
                <w:sz w:val="22"/>
                <w:szCs w:val="22"/>
              </w:rPr>
              <w:t xml:space="preserve"> </w:t>
            </w:r>
            <w:r w:rsidRPr="00974B56">
              <w:rPr>
                <w:sz w:val="22"/>
                <w:szCs w:val="22"/>
              </w:rPr>
              <w:t xml:space="preserve">работе с базами данных. </w:t>
            </w:r>
          </w:p>
          <w:p w:rsidR="00974B56" w:rsidRPr="00974B56" w:rsidRDefault="00473405" w:rsidP="00473405">
            <w:pPr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974B56">
              <w:rPr>
                <w:sz w:val="22"/>
                <w:szCs w:val="22"/>
              </w:rPr>
              <w:t>Вовлечение каждого учащегося в активный</w:t>
            </w:r>
            <w:r w:rsidR="00974B56" w:rsidRPr="00974B56">
              <w:rPr>
                <w:sz w:val="22"/>
                <w:szCs w:val="22"/>
              </w:rPr>
              <w:t xml:space="preserve"> </w:t>
            </w:r>
            <w:r w:rsidRPr="00974B56">
              <w:rPr>
                <w:sz w:val="22"/>
                <w:szCs w:val="22"/>
              </w:rPr>
              <w:t xml:space="preserve">познавательный процесс. </w:t>
            </w:r>
          </w:p>
          <w:p w:rsidR="00974B56" w:rsidRPr="00974B56" w:rsidRDefault="00473405" w:rsidP="00473405">
            <w:pPr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974B56">
              <w:rPr>
                <w:sz w:val="22"/>
                <w:szCs w:val="22"/>
              </w:rPr>
              <w:lastRenderedPageBreak/>
              <w:t>Накопление опыта использования ИКТ на уроках и</w:t>
            </w:r>
            <w:r w:rsidR="00974B56" w:rsidRPr="00974B56">
              <w:rPr>
                <w:sz w:val="22"/>
                <w:szCs w:val="22"/>
              </w:rPr>
              <w:t xml:space="preserve"> </w:t>
            </w:r>
            <w:r w:rsidRPr="00974B56">
              <w:rPr>
                <w:sz w:val="22"/>
                <w:szCs w:val="22"/>
              </w:rPr>
              <w:t xml:space="preserve">внеклассных мероприятиях. </w:t>
            </w:r>
          </w:p>
          <w:p w:rsidR="00974B56" w:rsidRPr="00974B56" w:rsidRDefault="00473405" w:rsidP="00473405">
            <w:pPr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974B56">
              <w:rPr>
                <w:sz w:val="22"/>
                <w:szCs w:val="22"/>
              </w:rPr>
              <w:t>Развитие и совершенствование материальной базы</w:t>
            </w:r>
            <w:r w:rsidR="00974B56" w:rsidRPr="00974B56">
              <w:rPr>
                <w:sz w:val="22"/>
                <w:szCs w:val="22"/>
              </w:rPr>
              <w:t xml:space="preserve"> </w:t>
            </w:r>
            <w:r w:rsidRPr="00974B56">
              <w:rPr>
                <w:sz w:val="22"/>
                <w:szCs w:val="22"/>
              </w:rPr>
              <w:t xml:space="preserve">школы. </w:t>
            </w:r>
          </w:p>
          <w:p w:rsidR="008B258D" w:rsidRPr="00974B56" w:rsidRDefault="00473405" w:rsidP="00974B56">
            <w:pPr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974B56">
              <w:rPr>
                <w:sz w:val="22"/>
                <w:szCs w:val="22"/>
              </w:rPr>
              <w:t>Подведение промежуточных итогов работы, постановка новых задач.</w:t>
            </w:r>
          </w:p>
        </w:tc>
      </w:tr>
      <w:tr w:rsidR="008B258D" w:rsidTr="008B258D">
        <w:tc>
          <w:tcPr>
            <w:tcW w:w="4143" w:type="dxa"/>
          </w:tcPr>
          <w:p w:rsidR="008B258D" w:rsidRDefault="008B258D" w:rsidP="008B258D">
            <w:pPr>
              <w:autoSpaceDE w:val="0"/>
              <w:autoSpaceDN w:val="0"/>
              <w:adjustRightInd w:val="0"/>
            </w:pPr>
          </w:p>
        </w:tc>
        <w:tc>
          <w:tcPr>
            <w:tcW w:w="10850" w:type="dxa"/>
          </w:tcPr>
          <w:p w:rsidR="00C47320" w:rsidRPr="002B2AD6" w:rsidRDefault="00C47320" w:rsidP="00C47320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Pr="002B2AD6">
              <w:rPr>
                <w:b/>
                <w:bCs/>
                <w:i/>
                <w:iCs/>
                <w:sz w:val="28"/>
                <w:szCs w:val="28"/>
              </w:rPr>
              <w:t xml:space="preserve"> этап </w:t>
            </w:r>
            <w:r>
              <w:rPr>
                <w:b/>
                <w:bCs/>
                <w:i/>
                <w:iCs/>
                <w:sz w:val="28"/>
                <w:szCs w:val="28"/>
              </w:rPr>
              <w:t>–</w:t>
            </w:r>
            <w:r w:rsidRPr="002B2AD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завершающий: </w:t>
            </w:r>
            <w:r w:rsidRPr="002B2AD6">
              <w:rPr>
                <w:b/>
                <w:bCs/>
                <w:i/>
                <w:iCs/>
              </w:rPr>
              <w:t xml:space="preserve"> </w:t>
            </w:r>
            <w:r w:rsidRPr="002B2AD6">
              <w:rPr>
                <w:b/>
                <w:bCs/>
                <w:i/>
                <w:iCs/>
                <w:sz w:val="28"/>
                <w:szCs w:val="28"/>
              </w:rPr>
              <w:t>201</w:t>
            </w:r>
            <w:r>
              <w:rPr>
                <w:b/>
                <w:bCs/>
                <w:i/>
                <w:iCs/>
                <w:sz w:val="28"/>
                <w:szCs w:val="28"/>
              </w:rPr>
              <w:t>9</w:t>
            </w:r>
            <w:r w:rsidRPr="002B2AD6"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>2020</w:t>
            </w:r>
            <w:r w:rsidRPr="002B2AD6">
              <w:rPr>
                <w:b/>
                <w:bCs/>
                <w:i/>
                <w:iCs/>
                <w:sz w:val="28"/>
                <w:szCs w:val="28"/>
              </w:rPr>
              <w:t xml:space="preserve"> годы.</w:t>
            </w:r>
            <w:r w:rsidRPr="002B2AD6"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 xml:space="preserve"> </w:t>
            </w:r>
          </w:p>
          <w:p w:rsidR="00473405" w:rsidRPr="00C47320" w:rsidRDefault="00473405" w:rsidP="00473405">
            <w:pPr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C47320">
              <w:rPr>
                <w:sz w:val="22"/>
                <w:szCs w:val="22"/>
              </w:rPr>
              <w:t xml:space="preserve">Широкая </w:t>
            </w:r>
            <w:proofErr w:type="spellStart"/>
            <w:r w:rsidRPr="00C47320">
              <w:rPr>
                <w:sz w:val="22"/>
                <w:szCs w:val="22"/>
              </w:rPr>
              <w:t>межпредметная</w:t>
            </w:r>
            <w:proofErr w:type="spellEnd"/>
            <w:r w:rsidRPr="00C47320">
              <w:rPr>
                <w:sz w:val="22"/>
                <w:szCs w:val="22"/>
              </w:rPr>
              <w:t xml:space="preserve"> интеграция и индивидуализация обучения.</w:t>
            </w:r>
          </w:p>
          <w:p w:rsidR="00C47320" w:rsidRPr="00C47320" w:rsidRDefault="00473405" w:rsidP="00473405">
            <w:pPr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C47320">
              <w:rPr>
                <w:sz w:val="22"/>
                <w:szCs w:val="22"/>
              </w:rPr>
              <w:t>Обеспечение условий для адаптации учащихся в современном</w:t>
            </w:r>
            <w:r w:rsidR="00C47320" w:rsidRPr="00C47320">
              <w:rPr>
                <w:sz w:val="22"/>
                <w:szCs w:val="22"/>
              </w:rPr>
              <w:t xml:space="preserve"> </w:t>
            </w:r>
            <w:r w:rsidRPr="00C47320">
              <w:rPr>
                <w:sz w:val="22"/>
                <w:szCs w:val="22"/>
              </w:rPr>
              <w:t xml:space="preserve">информационном обществе. </w:t>
            </w:r>
          </w:p>
          <w:p w:rsidR="00473405" w:rsidRPr="00C47320" w:rsidRDefault="00473405" w:rsidP="00473405">
            <w:pPr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C47320">
              <w:rPr>
                <w:sz w:val="22"/>
                <w:szCs w:val="22"/>
              </w:rPr>
              <w:t>Совершенствование накопленных компьютерных</w:t>
            </w:r>
            <w:r w:rsidR="00C47320" w:rsidRPr="00C47320">
              <w:rPr>
                <w:sz w:val="22"/>
                <w:szCs w:val="22"/>
              </w:rPr>
              <w:t xml:space="preserve"> </w:t>
            </w:r>
            <w:r w:rsidRPr="00C47320">
              <w:rPr>
                <w:sz w:val="22"/>
                <w:szCs w:val="22"/>
              </w:rPr>
              <w:t>программных продуктов по различным предметам. Продолжение разработки</w:t>
            </w:r>
            <w:r w:rsidR="00C47320" w:rsidRPr="00C47320">
              <w:rPr>
                <w:sz w:val="22"/>
                <w:szCs w:val="22"/>
              </w:rPr>
              <w:t xml:space="preserve"> </w:t>
            </w:r>
            <w:r w:rsidRPr="00C47320">
              <w:rPr>
                <w:sz w:val="22"/>
                <w:szCs w:val="22"/>
              </w:rPr>
              <w:t>методик использования И</w:t>
            </w:r>
            <w:proofErr w:type="gramStart"/>
            <w:r w:rsidRPr="00C47320">
              <w:rPr>
                <w:sz w:val="22"/>
                <w:szCs w:val="22"/>
              </w:rPr>
              <w:t>КТ в пр</w:t>
            </w:r>
            <w:proofErr w:type="gramEnd"/>
            <w:r w:rsidRPr="00C47320">
              <w:rPr>
                <w:sz w:val="22"/>
                <w:szCs w:val="22"/>
              </w:rPr>
              <w:t>оцессе преподавания различных дисциплин</w:t>
            </w:r>
          </w:p>
          <w:p w:rsidR="00C47320" w:rsidRPr="00C47320" w:rsidRDefault="00473405" w:rsidP="00473405">
            <w:pPr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C47320">
              <w:rPr>
                <w:sz w:val="22"/>
                <w:szCs w:val="22"/>
              </w:rPr>
              <w:t xml:space="preserve">Широкое внедрение накопленных программно-методических </w:t>
            </w:r>
            <w:r w:rsidR="00C47320" w:rsidRPr="00C47320">
              <w:rPr>
                <w:sz w:val="22"/>
                <w:szCs w:val="22"/>
              </w:rPr>
              <w:t xml:space="preserve">разработок </w:t>
            </w:r>
            <w:r w:rsidRPr="00C47320">
              <w:rPr>
                <w:sz w:val="22"/>
                <w:szCs w:val="22"/>
              </w:rPr>
              <w:t>в</w:t>
            </w:r>
            <w:r w:rsidR="00C47320" w:rsidRPr="00C47320">
              <w:rPr>
                <w:sz w:val="22"/>
                <w:szCs w:val="22"/>
              </w:rPr>
              <w:t xml:space="preserve"> </w:t>
            </w:r>
            <w:r w:rsidRPr="00C47320">
              <w:rPr>
                <w:sz w:val="22"/>
                <w:szCs w:val="22"/>
              </w:rPr>
              <w:t xml:space="preserve">образовательный процесс. </w:t>
            </w:r>
          </w:p>
          <w:p w:rsidR="00C47320" w:rsidRPr="00C47320" w:rsidRDefault="00473405" w:rsidP="00473405">
            <w:pPr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C47320">
              <w:rPr>
                <w:sz w:val="22"/>
                <w:szCs w:val="22"/>
              </w:rPr>
              <w:t>Соверше</w:t>
            </w:r>
            <w:r w:rsidR="00BD5E11">
              <w:rPr>
                <w:sz w:val="22"/>
                <w:szCs w:val="22"/>
              </w:rPr>
              <w:t xml:space="preserve">нствование профессиональной ИКТ </w:t>
            </w:r>
            <w:r w:rsidRPr="00C47320">
              <w:rPr>
                <w:sz w:val="22"/>
                <w:szCs w:val="22"/>
              </w:rPr>
              <w:t>-</w:t>
            </w:r>
            <w:r w:rsidR="00BD5E11">
              <w:rPr>
                <w:sz w:val="22"/>
                <w:szCs w:val="22"/>
              </w:rPr>
              <w:t xml:space="preserve"> </w:t>
            </w:r>
            <w:r w:rsidRPr="00C47320">
              <w:rPr>
                <w:sz w:val="22"/>
                <w:szCs w:val="22"/>
              </w:rPr>
              <w:t xml:space="preserve">компетентности учителей. </w:t>
            </w:r>
          </w:p>
          <w:p w:rsidR="00C47320" w:rsidRPr="00C47320" w:rsidRDefault="00473405" w:rsidP="00C47320">
            <w:pPr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C47320">
              <w:rPr>
                <w:sz w:val="22"/>
                <w:szCs w:val="22"/>
              </w:rPr>
              <w:t>Обобщение и распространение опыта использования</w:t>
            </w:r>
            <w:r w:rsidR="00C47320" w:rsidRPr="00C47320">
              <w:rPr>
                <w:sz w:val="22"/>
                <w:szCs w:val="22"/>
              </w:rPr>
              <w:t xml:space="preserve"> </w:t>
            </w:r>
            <w:r w:rsidRPr="00C47320">
              <w:rPr>
                <w:sz w:val="22"/>
                <w:szCs w:val="22"/>
              </w:rPr>
              <w:t>ИКТ - технологий в учебно-воспитательном процессе. Развитие и</w:t>
            </w:r>
            <w:r w:rsidR="00C47320" w:rsidRPr="00C47320">
              <w:rPr>
                <w:sz w:val="22"/>
                <w:szCs w:val="22"/>
              </w:rPr>
              <w:t xml:space="preserve"> </w:t>
            </w:r>
            <w:r w:rsidRPr="00C47320">
              <w:rPr>
                <w:sz w:val="22"/>
                <w:szCs w:val="22"/>
              </w:rPr>
              <w:t xml:space="preserve">совершенствование материальной базы школы. </w:t>
            </w:r>
          </w:p>
          <w:p w:rsidR="009E6103" w:rsidRDefault="00473405" w:rsidP="00C47320">
            <w:pPr>
              <w:autoSpaceDE w:val="0"/>
              <w:autoSpaceDN w:val="0"/>
              <w:adjustRightInd w:val="0"/>
              <w:ind w:left="33"/>
            </w:pPr>
            <w:r w:rsidRPr="00C47320">
              <w:t>Итоговый анализ реализации</w:t>
            </w:r>
            <w:r w:rsidR="009E6103" w:rsidRPr="00C47320">
              <w:t xml:space="preserve"> Программы</w:t>
            </w:r>
            <w:r w:rsidR="009E6103">
              <w:t>. Мониторинг Программы, определение перспектив развития</w:t>
            </w:r>
          </w:p>
          <w:p w:rsidR="00473405" w:rsidRDefault="009E6103" w:rsidP="009E6103">
            <w:pPr>
              <w:autoSpaceDE w:val="0"/>
              <w:autoSpaceDN w:val="0"/>
              <w:adjustRightInd w:val="0"/>
              <w:ind w:left="33"/>
            </w:pPr>
            <w:r>
              <w:t>школы с учетом результатов внедрения Программы.</w:t>
            </w:r>
          </w:p>
          <w:p w:rsidR="008B258D" w:rsidRDefault="008B258D" w:rsidP="006E3520">
            <w:pPr>
              <w:autoSpaceDE w:val="0"/>
              <w:autoSpaceDN w:val="0"/>
              <w:adjustRightInd w:val="0"/>
              <w:ind w:left="33"/>
            </w:pPr>
          </w:p>
        </w:tc>
      </w:tr>
      <w:tr w:rsidR="009E6103" w:rsidTr="008B258D">
        <w:tc>
          <w:tcPr>
            <w:tcW w:w="4143" w:type="dxa"/>
          </w:tcPr>
          <w:p w:rsidR="00A63501" w:rsidRDefault="00A63501" w:rsidP="00A63501">
            <w:pPr>
              <w:autoSpaceDE w:val="0"/>
              <w:autoSpaceDN w:val="0"/>
              <w:adjustRightInd w:val="0"/>
            </w:pPr>
            <w:r>
              <w:t>Ожидаемые результаты реализации</w:t>
            </w:r>
          </w:p>
          <w:p w:rsidR="009E6103" w:rsidRDefault="00A63501" w:rsidP="00A63501">
            <w:pPr>
              <w:autoSpaceDE w:val="0"/>
              <w:autoSpaceDN w:val="0"/>
              <w:adjustRightInd w:val="0"/>
            </w:pPr>
            <w:r>
              <w:t>Программы</w:t>
            </w:r>
          </w:p>
        </w:tc>
        <w:tc>
          <w:tcPr>
            <w:tcW w:w="10850" w:type="dxa"/>
          </w:tcPr>
          <w:p w:rsidR="00A63501" w:rsidRPr="00AF23CE" w:rsidRDefault="00AF23CE" w:rsidP="00A63501">
            <w:pPr>
              <w:autoSpaceDE w:val="0"/>
              <w:autoSpaceDN w:val="0"/>
              <w:adjustRightInd w:val="0"/>
            </w:pPr>
            <w:r w:rsidRPr="00AF23CE">
              <w:t>Повышение уровня</w:t>
            </w:r>
            <w:r w:rsidR="00A63501" w:rsidRPr="00AF23CE">
              <w:t xml:space="preserve"> </w:t>
            </w:r>
            <w:proofErr w:type="spellStart"/>
            <w:proofErr w:type="gramStart"/>
            <w:r w:rsidR="00A63501" w:rsidRPr="00AF23CE">
              <w:t>ИКТ-компетентности</w:t>
            </w:r>
            <w:proofErr w:type="spellEnd"/>
            <w:proofErr w:type="gramEnd"/>
            <w:r w:rsidR="00A63501" w:rsidRPr="00AF23CE">
              <w:t xml:space="preserve"> всех участников</w:t>
            </w:r>
            <w:r w:rsidRPr="00AF23CE">
              <w:t xml:space="preserve"> </w:t>
            </w:r>
            <w:r w:rsidR="00A63501" w:rsidRPr="00AF23CE">
              <w:t>образовательного процесса;</w:t>
            </w:r>
          </w:p>
          <w:p w:rsidR="00A63501" w:rsidRPr="00AF23CE" w:rsidRDefault="00A63501" w:rsidP="00A63501">
            <w:pPr>
              <w:autoSpaceDE w:val="0"/>
              <w:autoSpaceDN w:val="0"/>
              <w:adjustRightInd w:val="0"/>
            </w:pPr>
            <w:r w:rsidRPr="00AF23CE">
              <w:t>Укре</w:t>
            </w:r>
            <w:r w:rsidR="00BD5E11">
              <w:t>пление материально – технической базы</w:t>
            </w:r>
            <w:r w:rsidRPr="00AF23CE">
              <w:t xml:space="preserve"> школы;</w:t>
            </w:r>
          </w:p>
          <w:p w:rsidR="00A63501" w:rsidRPr="00AF23CE" w:rsidRDefault="00AF23CE" w:rsidP="00A63501">
            <w:pPr>
              <w:autoSpaceDE w:val="0"/>
              <w:autoSpaceDN w:val="0"/>
              <w:adjustRightInd w:val="0"/>
            </w:pPr>
            <w:r w:rsidRPr="00AF23CE">
              <w:t>Повышение учебной самостоятельности и качества</w:t>
            </w:r>
            <w:r w:rsidR="00A63501" w:rsidRPr="00AF23CE">
              <w:t xml:space="preserve"> образования</w:t>
            </w:r>
            <w:r w:rsidRPr="00AF23CE">
              <w:t xml:space="preserve"> </w:t>
            </w:r>
            <w:r w:rsidR="00A63501" w:rsidRPr="00AF23CE">
              <w:t>учащихся;</w:t>
            </w:r>
          </w:p>
          <w:p w:rsidR="00A63501" w:rsidRPr="00AF23CE" w:rsidRDefault="00A63501" w:rsidP="00A63501">
            <w:pPr>
              <w:autoSpaceDE w:val="0"/>
              <w:autoSpaceDN w:val="0"/>
              <w:adjustRightInd w:val="0"/>
            </w:pPr>
            <w:r w:rsidRPr="00AF23CE">
              <w:t>Субъекты образовательного процесса имеют свободный доступ к</w:t>
            </w:r>
            <w:r w:rsidR="00AF23CE" w:rsidRPr="00AF23CE">
              <w:t xml:space="preserve"> </w:t>
            </w:r>
            <w:r w:rsidRPr="00AF23CE">
              <w:t>электронным источникам информации, образовательным ресурсам;</w:t>
            </w:r>
          </w:p>
          <w:p w:rsidR="00A63501" w:rsidRPr="00AF23CE" w:rsidRDefault="00A63501" w:rsidP="00A63501">
            <w:pPr>
              <w:autoSpaceDE w:val="0"/>
              <w:autoSpaceDN w:val="0"/>
              <w:adjustRightInd w:val="0"/>
            </w:pPr>
            <w:r w:rsidRPr="00AF23CE">
              <w:t>Развитие информационных ресурсов школы (ведется сайт,</w:t>
            </w:r>
            <w:r w:rsidR="00AF23CE" w:rsidRPr="00AF23CE">
              <w:t xml:space="preserve"> </w:t>
            </w:r>
            <w:r w:rsidRPr="00AF23CE">
              <w:t xml:space="preserve">имеются сайты педагогов-предметников, </w:t>
            </w:r>
            <w:proofErr w:type="spellStart"/>
            <w:r w:rsidRPr="00AF23CE">
              <w:t>медиатека</w:t>
            </w:r>
            <w:proofErr w:type="spellEnd"/>
            <w:r w:rsidRPr="00AF23CE">
              <w:t>);</w:t>
            </w:r>
          </w:p>
          <w:p w:rsidR="00A63501" w:rsidRPr="00124AB3" w:rsidRDefault="00A63501" w:rsidP="00A63501">
            <w:pPr>
              <w:autoSpaceDE w:val="0"/>
              <w:autoSpaceDN w:val="0"/>
              <w:adjustRightInd w:val="0"/>
            </w:pPr>
            <w:r w:rsidRPr="00124AB3">
              <w:t>Реализация проекта «Электронная учительская», где</w:t>
            </w:r>
            <w:r w:rsidR="00AF23CE" w:rsidRPr="00124AB3">
              <w:t xml:space="preserve"> </w:t>
            </w:r>
            <w:proofErr w:type="gramStart"/>
            <w:r w:rsidRPr="00124AB3">
              <w:t>сконцентрированы</w:t>
            </w:r>
            <w:proofErr w:type="gramEnd"/>
            <w:r w:rsidRPr="00124AB3">
              <w:t xml:space="preserve"> УМК по всем предметам;</w:t>
            </w:r>
          </w:p>
          <w:p w:rsidR="00BD5E11" w:rsidRPr="00AF23CE" w:rsidRDefault="00BD5E11" w:rsidP="00A63501">
            <w:pPr>
              <w:autoSpaceDE w:val="0"/>
              <w:autoSpaceDN w:val="0"/>
              <w:adjustRightInd w:val="0"/>
            </w:pPr>
            <w:r w:rsidRPr="00124AB3">
              <w:t>Реализация проекта «ВИП»</w:t>
            </w:r>
          </w:p>
          <w:p w:rsidR="00A63501" w:rsidRDefault="00A63501" w:rsidP="00A63501">
            <w:pPr>
              <w:autoSpaceDE w:val="0"/>
              <w:autoSpaceDN w:val="0"/>
              <w:adjustRightInd w:val="0"/>
            </w:pPr>
            <w:r w:rsidRPr="00AF23CE">
              <w:t>Создание условий для дистанционного обучения школьников и</w:t>
            </w:r>
            <w:r w:rsidR="00AF23CE" w:rsidRPr="00AF23CE">
              <w:t xml:space="preserve"> </w:t>
            </w:r>
            <w:r w:rsidRPr="00AF23CE">
              <w:t>педагогов. Дистанционным обучением охвачено не менее 60%</w:t>
            </w:r>
            <w:r w:rsidR="00AF23CE" w:rsidRPr="00AF23CE">
              <w:t xml:space="preserve"> </w:t>
            </w:r>
            <w:r w:rsidRPr="00AF23CE">
              <w:t>учащихся, и не менее 80% педагогов;</w:t>
            </w:r>
          </w:p>
          <w:p w:rsidR="00BD5E11" w:rsidRPr="00BD5E11" w:rsidRDefault="00BD5E11" w:rsidP="00BD5E11">
            <w:pPr>
              <w:autoSpaceDE w:val="0"/>
              <w:autoSpaceDN w:val="0"/>
              <w:adjustRightInd w:val="0"/>
              <w:ind w:left="33"/>
            </w:pPr>
            <w:r w:rsidRPr="00BD5E11">
              <w:t>Совершенствование ИКТ - инфраструктуры  технологического образования в школе в рамках реализации ФГОС и профильного обучения.</w:t>
            </w:r>
          </w:p>
          <w:p w:rsidR="009E6103" w:rsidRPr="00124AB3" w:rsidRDefault="00A63501" w:rsidP="00BD5E11">
            <w:pPr>
              <w:autoSpaceDE w:val="0"/>
              <w:autoSpaceDN w:val="0"/>
              <w:adjustRightInd w:val="0"/>
              <w:ind w:left="33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C4BC96" w:themeColor="background2" w:themeShade="BF"/>
                <w:highlight w:val="yellow"/>
              </w:rPr>
            </w:pPr>
            <w:r w:rsidRPr="00124AB3">
              <w:rPr>
                <w:color w:val="C4BC96" w:themeColor="background2" w:themeShade="BF"/>
              </w:rPr>
              <w:t xml:space="preserve">Применение </w:t>
            </w:r>
            <w:proofErr w:type="spellStart"/>
            <w:r w:rsidRPr="00124AB3">
              <w:rPr>
                <w:color w:val="C4BC96" w:themeColor="background2" w:themeShade="BF"/>
              </w:rPr>
              <w:t>лего-конструирования</w:t>
            </w:r>
            <w:proofErr w:type="spellEnd"/>
            <w:r w:rsidRPr="00124AB3">
              <w:rPr>
                <w:color w:val="C4BC96" w:themeColor="background2" w:themeShade="BF"/>
              </w:rPr>
              <w:t xml:space="preserve"> и программирования в школе.</w:t>
            </w:r>
          </w:p>
        </w:tc>
      </w:tr>
      <w:tr w:rsidR="00A63501" w:rsidTr="008B258D">
        <w:tc>
          <w:tcPr>
            <w:tcW w:w="4143" w:type="dxa"/>
          </w:tcPr>
          <w:p w:rsidR="00A63501" w:rsidRPr="00A579F7" w:rsidRDefault="00A63501" w:rsidP="00A63501">
            <w:pPr>
              <w:autoSpaceDE w:val="0"/>
              <w:autoSpaceDN w:val="0"/>
              <w:adjustRightInd w:val="0"/>
            </w:pPr>
            <w:r w:rsidRPr="00A579F7">
              <w:t>Источники финансирования Программы</w:t>
            </w:r>
          </w:p>
        </w:tc>
        <w:tc>
          <w:tcPr>
            <w:tcW w:w="10850" w:type="dxa"/>
          </w:tcPr>
          <w:p w:rsidR="00A63501" w:rsidRPr="00A579F7" w:rsidRDefault="00A63501" w:rsidP="00AF23CE">
            <w:pPr>
              <w:autoSpaceDE w:val="0"/>
              <w:autoSpaceDN w:val="0"/>
              <w:adjustRightInd w:val="0"/>
            </w:pPr>
            <w:r w:rsidRPr="00A579F7">
              <w:t>Федеральный, областной и муниципальный бюджет, спонсорская</w:t>
            </w:r>
            <w:r w:rsidR="00AF23CE" w:rsidRPr="00A579F7">
              <w:t xml:space="preserve"> </w:t>
            </w:r>
            <w:r w:rsidRPr="00A579F7">
              <w:t>помощь</w:t>
            </w:r>
          </w:p>
        </w:tc>
      </w:tr>
      <w:tr w:rsidR="00A63501" w:rsidTr="008B258D">
        <w:tc>
          <w:tcPr>
            <w:tcW w:w="4143" w:type="dxa"/>
          </w:tcPr>
          <w:p w:rsidR="00A63501" w:rsidRDefault="00A63501" w:rsidP="00526C26">
            <w:pPr>
              <w:autoSpaceDE w:val="0"/>
              <w:autoSpaceDN w:val="0"/>
              <w:adjustRightInd w:val="0"/>
            </w:pPr>
            <w:r>
              <w:t xml:space="preserve">Система организации контроля </w:t>
            </w:r>
            <w:r w:rsidR="00526C26">
              <w:t>исполнения</w:t>
            </w:r>
            <w:r>
              <w:t xml:space="preserve"> Программы</w:t>
            </w:r>
          </w:p>
        </w:tc>
        <w:tc>
          <w:tcPr>
            <w:tcW w:w="10850" w:type="dxa"/>
          </w:tcPr>
          <w:p w:rsidR="00A63501" w:rsidRPr="00A63501" w:rsidRDefault="00A63501" w:rsidP="00A63501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Ежегодный анализ итогов реализации Программы на педагогических советах. Мониторинг.</w:t>
            </w:r>
          </w:p>
        </w:tc>
      </w:tr>
    </w:tbl>
    <w:p w:rsidR="006E7C82" w:rsidRDefault="006E7C82">
      <w:r>
        <w:br w:type="page"/>
      </w:r>
    </w:p>
    <w:p w:rsidR="006E7C82" w:rsidRPr="006C6FEC" w:rsidRDefault="006E7C82" w:rsidP="006C6FEC">
      <w:pPr>
        <w:pStyle w:val="1"/>
        <w:numPr>
          <w:ilvl w:val="0"/>
          <w:numId w:val="8"/>
        </w:numPr>
      </w:pPr>
      <w:bookmarkStart w:id="1" w:name="_Пояснительная_записка"/>
      <w:bookmarkEnd w:id="1"/>
      <w:r w:rsidRPr="006C6FEC">
        <w:lastRenderedPageBreak/>
        <w:t>Пояснительная записка</w:t>
      </w:r>
    </w:p>
    <w:p w:rsidR="006E7C82" w:rsidRPr="0067685A" w:rsidRDefault="006E7C82" w:rsidP="0067685A">
      <w:pPr>
        <w:autoSpaceDE w:val="0"/>
        <w:autoSpaceDN w:val="0"/>
        <w:adjustRightInd w:val="0"/>
        <w:spacing w:line="276" w:lineRule="auto"/>
        <w:ind w:firstLine="567"/>
      </w:pPr>
      <w:r w:rsidRPr="0067685A">
        <w:t xml:space="preserve">Информатизация является важнейшим механизмом реформирования образовательной системы, направленной на повышение качества, доступности и эффективности образования. Информационная культура становится определяющим фактором развития общества. </w:t>
      </w:r>
    </w:p>
    <w:p w:rsidR="006E7C82" w:rsidRPr="0067685A" w:rsidRDefault="006E7C82" w:rsidP="0067685A">
      <w:pPr>
        <w:autoSpaceDE w:val="0"/>
        <w:autoSpaceDN w:val="0"/>
        <w:adjustRightInd w:val="0"/>
        <w:spacing w:line="276" w:lineRule="auto"/>
        <w:ind w:firstLine="567"/>
      </w:pPr>
      <w:r w:rsidRPr="0067685A">
        <w:t>За последние годы произошло коренное изменение роли и места информационных технологий в жизни общества. Человек, умело и эффективно владеющий технологиями и информацией, имеет другой, новый стиль мышления, принципиально иначе подходит к оценке возникающих проблем, к организации своей деятельности.</w:t>
      </w:r>
    </w:p>
    <w:p w:rsidR="006E7C82" w:rsidRPr="0067685A" w:rsidRDefault="006E7C82" w:rsidP="0067685A">
      <w:pPr>
        <w:autoSpaceDE w:val="0"/>
        <w:autoSpaceDN w:val="0"/>
        <w:adjustRightInd w:val="0"/>
        <w:spacing w:line="276" w:lineRule="auto"/>
        <w:ind w:firstLine="567"/>
      </w:pPr>
      <w:r w:rsidRPr="0067685A">
        <w:t>Информационно-коммуникативные технологии в образовании способствуют раскрытию, сохранению и развитию индивидуальных способностей обучаемых, активизации познавательной деятельности, формированию информационной культуры, готовности к использованию средств вычислительной техники. Применение информационных технологий в сфере образования позволяет педагогам изменить содержание, методы и организационные формы обучения.</w:t>
      </w:r>
    </w:p>
    <w:p w:rsidR="006E7C82" w:rsidRPr="0067685A" w:rsidRDefault="006E7C82" w:rsidP="0067685A">
      <w:pPr>
        <w:autoSpaceDE w:val="0"/>
        <w:autoSpaceDN w:val="0"/>
        <w:adjustRightInd w:val="0"/>
        <w:spacing w:line="276" w:lineRule="auto"/>
        <w:ind w:firstLine="567"/>
      </w:pPr>
      <w:r w:rsidRPr="0067685A">
        <w:t>Как показывает практика, без новых информационных технологий уже невозможно представить современную школу. И поэтому сегодня, как никогда ранее, важен переход на качественно новый уровень в подходах к использованию компьютерной техники и информационных технологий во всех областях деятельности школы.</w:t>
      </w:r>
    </w:p>
    <w:p w:rsidR="006E7C82" w:rsidRPr="0067685A" w:rsidRDefault="006E7C82" w:rsidP="0067685A">
      <w:pPr>
        <w:autoSpaceDE w:val="0"/>
        <w:autoSpaceDN w:val="0"/>
        <w:adjustRightInd w:val="0"/>
        <w:spacing w:line="276" w:lineRule="auto"/>
        <w:ind w:firstLine="567"/>
      </w:pPr>
      <w:r w:rsidRPr="0067685A">
        <w:t>Программа информатизации школы рассчитана на пять лет и направлена на освоение участниками образовательного процесса информационных технологий и использование их в практической деятельности с целью повышения качества образования.</w:t>
      </w:r>
    </w:p>
    <w:p w:rsidR="006E7C82" w:rsidRPr="0067685A" w:rsidRDefault="006E7C82" w:rsidP="0067685A">
      <w:pPr>
        <w:autoSpaceDE w:val="0"/>
        <w:autoSpaceDN w:val="0"/>
        <w:adjustRightInd w:val="0"/>
        <w:spacing w:line="276" w:lineRule="auto"/>
        <w:ind w:firstLine="567"/>
      </w:pPr>
      <w:r w:rsidRPr="0067685A">
        <w:t>Реализация данной программы позволит эффективно организовать учебный процесс, анализировать результаты деятельности всего коллектива и каждого ее участника в процессе обучения.</w:t>
      </w:r>
    </w:p>
    <w:p w:rsidR="006E7C82" w:rsidRPr="0067685A" w:rsidRDefault="006E7C82" w:rsidP="0067685A">
      <w:pPr>
        <w:autoSpaceDE w:val="0"/>
        <w:autoSpaceDN w:val="0"/>
        <w:adjustRightInd w:val="0"/>
        <w:spacing w:line="276" w:lineRule="auto"/>
        <w:ind w:firstLine="567"/>
      </w:pPr>
      <w:r w:rsidRPr="0067685A">
        <w:t>Программа включает организацию деятельности, направленную на теоретическую и практическую подготовку учителей на всех этапах освоения и внедрения информационных технологий.</w:t>
      </w:r>
    </w:p>
    <w:p w:rsidR="008B258D" w:rsidRPr="0067685A" w:rsidRDefault="006E7C82" w:rsidP="0067685A">
      <w:pPr>
        <w:autoSpaceDE w:val="0"/>
        <w:autoSpaceDN w:val="0"/>
        <w:adjustRightInd w:val="0"/>
        <w:spacing w:line="276" w:lineRule="auto"/>
        <w:ind w:firstLine="567"/>
      </w:pPr>
      <w:r w:rsidRPr="0067685A">
        <w:t xml:space="preserve">Программа информатизации предусматривает на всех этапах ее реализации мониторинг </w:t>
      </w:r>
      <w:proofErr w:type="spellStart"/>
      <w:r w:rsidRPr="0067685A">
        <w:t>обученности</w:t>
      </w:r>
      <w:proofErr w:type="spellEnd"/>
      <w:r w:rsidRPr="0067685A">
        <w:t xml:space="preserve"> школьников; создание банка разработок, посвященных использованию новых информационных технологий в образовательном процессе; компьютерное тестирование школьников; использование </w:t>
      </w:r>
      <w:proofErr w:type="spellStart"/>
      <w:r w:rsidRPr="0067685A">
        <w:t>мультимедийной</w:t>
      </w:r>
      <w:proofErr w:type="spellEnd"/>
      <w:r w:rsidRPr="0067685A">
        <w:t xml:space="preserve"> техники в образовательном процессе; широкое использование образовательных Интернет-ресурсов; использование информационных технологий в работе с одаренными детьми.</w:t>
      </w:r>
    </w:p>
    <w:p w:rsidR="006E7C82" w:rsidRDefault="006E7C82">
      <w:r>
        <w:br w:type="page"/>
      </w:r>
    </w:p>
    <w:p w:rsidR="008B258D" w:rsidRPr="006C6FEC" w:rsidRDefault="002249C4" w:rsidP="006C6FEC">
      <w:pPr>
        <w:pStyle w:val="1"/>
        <w:numPr>
          <w:ilvl w:val="0"/>
          <w:numId w:val="8"/>
        </w:numPr>
      </w:pPr>
      <w:bookmarkStart w:id="2" w:name="_Анализ_состояния_информатизации"/>
      <w:bookmarkEnd w:id="2"/>
      <w:r w:rsidRPr="006C6FEC">
        <w:lastRenderedPageBreak/>
        <w:t>А</w:t>
      </w:r>
      <w:r w:rsidR="006E7C82" w:rsidRPr="006C6FEC">
        <w:t>нализ состояния информатизации школы</w:t>
      </w:r>
    </w:p>
    <w:p w:rsidR="0067685A" w:rsidRDefault="002249C4" w:rsidP="0067685A">
      <w:pPr>
        <w:jc w:val="center"/>
        <w:rPr>
          <w:b/>
          <w:bCs/>
          <w:i/>
          <w:iCs/>
        </w:rPr>
      </w:pPr>
      <w:r w:rsidRPr="0067685A">
        <w:rPr>
          <w:b/>
          <w:bCs/>
          <w:i/>
          <w:iCs/>
        </w:rPr>
        <w:t xml:space="preserve">Результаты реализации Программы информатизации школы на 2011-2015 года </w:t>
      </w:r>
    </w:p>
    <w:p w:rsidR="002249C4" w:rsidRPr="0067685A" w:rsidRDefault="002249C4" w:rsidP="0067685A">
      <w:pPr>
        <w:jc w:val="center"/>
        <w:rPr>
          <w:b/>
          <w:bCs/>
          <w:i/>
          <w:iCs/>
        </w:rPr>
      </w:pPr>
      <w:r w:rsidRPr="0067685A">
        <w:rPr>
          <w:b/>
          <w:bCs/>
          <w:i/>
          <w:iCs/>
        </w:rPr>
        <w:t xml:space="preserve">для </w:t>
      </w:r>
      <w:r w:rsidR="008A47AE" w:rsidRPr="0067685A">
        <w:rPr>
          <w:b/>
          <w:bCs/>
          <w:i/>
          <w:iCs/>
        </w:rPr>
        <w:t xml:space="preserve">перехода </w:t>
      </w:r>
      <w:r w:rsidRPr="0067685A">
        <w:rPr>
          <w:b/>
          <w:bCs/>
          <w:i/>
          <w:iCs/>
        </w:rPr>
        <w:t xml:space="preserve">к «Школе, работающей в </w:t>
      </w:r>
      <w:proofErr w:type="spellStart"/>
      <w:proofErr w:type="gramStart"/>
      <w:r w:rsidRPr="0067685A">
        <w:rPr>
          <w:b/>
          <w:bCs/>
          <w:i/>
          <w:iCs/>
        </w:rPr>
        <w:t>ИКТ-насыщенной</w:t>
      </w:r>
      <w:proofErr w:type="spellEnd"/>
      <w:proofErr w:type="gramEnd"/>
      <w:r w:rsidRPr="0067685A">
        <w:rPr>
          <w:b/>
          <w:bCs/>
          <w:i/>
          <w:iCs/>
        </w:rPr>
        <w:t xml:space="preserve"> среде»</w:t>
      </w:r>
    </w:p>
    <w:p w:rsidR="002249C4" w:rsidRPr="00025C88" w:rsidRDefault="002249C4" w:rsidP="002249C4">
      <w:pPr>
        <w:rPr>
          <w:color w:val="000000"/>
        </w:rPr>
      </w:pP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ayout w:type="fixed"/>
        <w:tblLook w:val="0000"/>
      </w:tblPr>
      <w:tblGrid>
        <w:gridCol w:w="6771"/>
        <w:gridCol w:w="3827"/>
        <w:gridCol w:w="4254"/>
        <w:gridCol w:w="9"/>
      </w:tblGrid>
      <w:tr w:rsidR="00590172" w:rsidRPr="00025C88" w:rsidTr="0067685A">
        <w:trPr>
          <w:gridAfter w:val="1"/>
          <w:wAfter w:w="9" w:type="dxa"/>
          <w:cantSplit/>
          <w:trHeight w:val="645"/>
        </w:trPr>
        <w:tc>
          <w:tcPr>
            <w:tcW w:w="6771" w:type="dxa"/>
            <w:shd w:val="clear" w:color="auto" w:fill="auto"/>
          </w:tcPr>
          <w:p w:rsidR="00590172" w:rsidRPr="00CE4FF3" w:rsidRDefault="00590172" w:rsidP="00CC36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E4FF3">
              <w:rPr>
                <w:rFonts w:cs="Arial"/>
                <w:b/>
                <w:bCs/>
                <w:color w:val="000000"/>
                <w:sz w:val="22"/>
                <w:szCs w:val="22"/>
              </w:rPr>
              <w:t>Направление деятельности школы</w:t>
            </w:r>
          </w:p>
        </w:tc>
        <w:tc>
          <w:tcPr>
            <w:tcW w:w="3827" w:type="dxa"/>
            <w:shd w:val="clear" w:color="auto" w:fill="auto"/>
          </w:tcPr>
          <w:p w:rsidR="00590172" w:rsidRPr="00590172" w:rsidRDefault="00CC36F1" w:rsidP="00CC36F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Показатели ш</w:t>
            </w:r>
            <w:r w:rsidR="00590172" w:rsidRPr="00CE4FF3">
              <w:rPr>
                <w:rFonts w:cs="Arial"/>
                <w:b/>
                <w:bCs/>
                <w:color w:val="000000"/>
                <w:sz w:val="22"/>
                <w:szCs w:val="22"/>
              </w:rPr>
              <w:t>кол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ы</w:t>
            </w:r>
          </w:p>
        </w:tc>
        <w:tc>
          <w:tcPr>
            <w:tcW w:w="4254" w:type="dxa"/>
            <w:shd w:val="clear" w:color="auto" w:fill="auto"/>
          </w:tcPr>
          <w:p w:rsidR="00590172" w:rsidRPr="00CE4FF3" w:rsidRDefault="00590172" w:rsidP="00CC36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E4FF3">
              <w:rPr>
                <w:rFonts w:cs="Arial"/>
                <w:b/>
                <w:bCs/>
                <w:color w:val="000000"/>
                <w:sz w:val="22"/>
                <w:szCs w:val="22"/>
              </w:rPr>
              <w:t>Индикаторы эффективности внедрения</w:t>
            </w:r>
          </w:p>
        </w:tc>
      </w:tr>
      <w:tr w:rsidR="00EB6D18" w:rsidRPr="00025C88" w:rsidTr="00EB6D18">
        <w:trPr>
          <w:cantSplit/>
          <w:trHeight w:val="307"/>
        </w:trPr>
        <w:tc>
          <w:tcPr>
            <w:tcW w:w="14861" w:type="dxa"/>
            <w:gridSpan w:val="4"/>
            <w:shd w:val="clear" w:color="auto" w:fill="CCCCCC"/>
          </w:tcPr>
          <w:p w:rsidR="00EB6D18" w:rsidRPr="0067685A" w:rsidRDefault="00EB6D18" w:rsidP="0067685A">
            <w:pPr>
              <w:jc w:val="center"/>
              <w:rPr>
                <w:b/>
                <w:bCs/>
                <w:i/>
                <w:iCs/>
              </w:rPr>
            </w:pPr>
            <w:r w:rsidRPr="0067685A">
              <w:rPr>
                <w:b/>
                <w:bCs/>
                <w:i/>
                <w:iCs/>
              </w:rPr>
              <w:t>Использование вариативных форм учебной работы</w:t>
            </w:r>
          </w:p>
        </w:tc>
      </w:tr>
      <w:tr w:rsidR="00590172" w:rsidRPr="00025C88" w:rsidTr="0067685A">
        <w:trPr>
          <w:gridAfter w:val="1"/>
          <w:wAfter w:w="9" w:type="dxa"/>
          <w:cantSplit/>
          <w:trHeight w:val="309"/>
        </w:trPr>
        <w:tc>
          <w:tcPr>
            <w:tcW w:w="6771" w:type="dxa"/>
            <w:shd w:val="clear" w:color="auto" w:fill="auto"/>
          </w:tcPr>
          <w:p w:rsidR="00590172" w:rsidRPr="0067685A" w:rsidRDefault="00590172" w:rsidP="002249C4">
            <w:pPr>
              <w:rPr>
                <w:rFonts w:cs="Arial"/>
                <w:color w:val="000000"/>
                <w:sz w:val="20"/>
                <w:szCs w:val="20"/>
              </w:rPr>
            </w:pPr>
            <w:r w:rsidRPr="0067685A">
              <w:rPr>
                <w:rFonts w:cs="Arial"/>
                <w:color w:val="000000"/>
                <w:sz w:val="20"/>
                <w:szCs w:val="20"/>
              </w:rPr>
              <w:t xml:space="preserve">Повышение </w:t>
            </w:r>
            <w:proofErr w:type="spellStart"/>
            <w:proofErr w:type="gramStart"/>
            <w:r w:rsidRPr="0067685A">
              <w:rPr>
                <w:rFonts w:cs="Arial"/>
                <w:color w:val="000000"/>
                <w:sz w:val="20"/>
                <w:szCs w:val="20"/>
              </w:rPr>
              <w:t>ИКТ-квалификации</w:t>
            </w:r>
            <w:proofErr w:type="spellEnd"/>
            <w:proofErr w:type="gramEnd"/>
            <w:r w:rsidRPr="0067685A">
              <w:rPr>
                <w:rFonts w:cs="Arial"/>
                <w:color w:val="000000"/>
                <w:sz w:val="20"/>
                <w:szCs w:val="20"/>
              </w:rPr>
              <w:t xml:space="preserve"> учителей: организация групповых и индивидуальных консультаций, обеспечение условий для посещения специализированных курсов, техническая и методическая поддержка учителей с недостаточным уровнем </w:t>
            </w:r>
            <w:proofErr w:type="spellStart"/>
            <w:r w:rsidRPr="0067685A">
              <w:rPr>
                <w:rFonts w:cs="Arial"/>
                <w:color w:val="000000"/>
                <w:sz w:val="20"/>
                <w:szCs w:val="20"/>
              </w:rPr>
              <w:t>ИКТ-компетентности</w:t>
            </w:r>
            <w:proofErr w:type="spellEnd"/>
            <w:r w:rsidRPr="0067685A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3827" w:type="dxa"/>
            <w:shd w:val="clear" w:color="auto" w:fill="auto"/>
          </w:tcPr>
          <w:p w:rsidR="00590172" w:rsidRPr="00D30B72" w:rsidRDefault="00590172" w:rsidP="00CC36F1">
            <w:pPr>
              <w:jc w:val="both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Доля </w:t>
            </w:r>
            <w:proofErr w:type="spellStart"/>
            <w:proofErr w:type="gramStart"/>
            <w:r w:rsidRPr="00025C88">
              <w:rPr>
                <w:rFonts w:cs="Arial"/>
                <w:color w:val="000000"/>
                <w:sz w:val="22"/>
                <w:szCs w:val="22"/>
              </w:rPr>
              <w:t>ИКТ-грамотных</w:t>
            </w:r>
            <w:proofErr w:type="spellEnd"/>
            <w:proofErr w:type="gramEnd"/>
            <w:r w:rsidRPr="00025C88">
              <w:rPr>
                <w:rFonts w:cs="Arial"/>
                <w:color w:val="000000"/>
                <w:sz w:val="22"/>
                <w:szCs w:val="22"/>
              </w:rPr>
              <w:t xml:space="preserve"> учителей </w:t>
            </w:r>
            <w:r>
              <w:rPr>
                <w:rFonts w:cs="Arial"/>
                <w:color w:val="000000"/>
                <w:sz w:val="22"/>
                <w:szCs w:val="22"/>
              </w:rPr>
              <w:t>составляет 100</w:t>
            </w:r>
            <w:r w:rsidRPr="00025C88">
              <w:rPr>
                <w:rFonts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4254" w:type="dxa"/>
            <w:shd w:val="clear" w:color="auto" w:fill="auto"/>
          </w:tcPr>
          <w:p w:rsidR="00590172" w:rsidRPr="00025C88" w:rsidRDefault="00590172" w:rsidP="00CC36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C88">
              <w:rPr>
                <w:rFonts w:cs="Arial"/>
                <w:color w:val="000000"/>
                <w:sz w:val="22"/>
                <w:szCs w:val="22"/>
              </w:rPr>
              <w:t xml:space="preserve">Доля </w:t>
            </w:r>
            <w:proofErr w:type="spellStart"/>
            <w:proofErr w:type="gramStart"/>
            <w:r w:rsidRPr="00025C88">
              <w:rPr>
                <w:rFonts w:cs="Arial"/>
                <w:color w:val="000000"/>
                <w:sz w:val="22"/>
                <w:szCs w:val="22"/>
              </w:rPr>
              <w:t>ИКТ-грамотных</w:t>
            </w:r>
            <w:proofErr w:type="spellEnd"/>
            <w:proofErr w:type="gramEnd"/>
            <w:r w:rsidRPr="00025C88">
              <w:rPr>
                <w:rFonts w:cs="Arial"/>
                <w:color w:val="000000"/>
                <w:sz w:val="22"/>
                <w:szCs w:val="22"/>
              </w:rPr>
              <w:t xml:space="preserve"> учителей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должна составить не менее 80</w:t>
            </w:r>
            <w:r w:rsidRPr="00025C88">
              <w:rPr>
                <w:rFonts w:cs="Arial"/>
                <w:color w:val="000000"/>
                <w:sz w:val="22"/>
                <w:szCs w:val="22"/>
              </w:rPr>
              <w:t>%</w:t>
            </w:r>
          </w:p>
        </w:tc>
      </w:tr>
      <w:tr w:rsidR="00590172" w:rsidRPr="00025C88" w:rsidTr="0067685A">
        <w:trPr>
          <w:gridAfter w:val="1"/>
          <w:wAfter w:w="9" w:type="dxa"/>
          <w:cantSplit/>
          <w:trHeight w:val="309"/>
        </w:trPr>
        <w:tc>
          <w:tcPr>
            <w:tcW w:w="6771" w:type="dxa"/>
            <w:shd w:val="clear" w:color="auto" w:fill="auto"/>
          </w:tcPr>
          <w:p w:rsidR="00590172" w:rsidRPr="0067685A" w:rsidRDefault="00590172" w:rsidP="00CC3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85A">
              <w:rPr>
                <w:rFonts w:cs="Arial"/>
                <w:bCs/>
                <w:color w:val="000000"/>
                <w:sz w:val="20"/>
                <w:szCs w:val="20"/>
              </w:rPr>
              <w:t>Создание администрацией школы системы поощрения учителей, эффективно использующих цифровые технологии в различных видах учебной деятельности</w:t>
            </w:r>
          </w:p>
        </w:tc>
        <w:tc>
          <w:tcPr>
            <w:tcW w:w="3827" w:type="dxa"/>
            <w:shd w:val="clear" w:color="auto" w:fill="auto"/>
          </w:tcPr>
          <w:p w:rsidR="00590172" w:rsidRPr="00F2684B" w:rsidRDefault="00590172" w:rsidP="00BB09EE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Учителя, активно и  эффективно применяющие </w:t>
            </w:r>
            <w:r w:rsidRPr="00025C88">
              <w:rPr>
                <w:rFonts w:cs="Arial"/>
                <w:color w:val="000000"/>
                <w:sz w:val="22"/>
                <w:szCs w:val="22"/>
              </w:rPr>
              <w:t xml:space="preserve"> И</w:t>
            </w:r>
            <w:proofErr w:type="gramStart"/>
            <w:r w:rsidRPr="00025C88">
              <w:rPr>
                <w:rFonts w:cs="Arial"/>
                <w:color w:val="000000"/>
                <w:sz w:val="22"/>
                <w:szCs w:val="22"/>
              </w:rPr>
              <w:t>КТ в св</w:t>
            </w:r>
            <w:proofErr w:type="gramEnd"/>
            <w:r w:rsidRPr="00025C88">
              <w:rPr>
                <w:rFonts w:cs="Arial"/>
                <w:color w:val="000000"/>
                <w:sz w:val="22"/>
                <w:szCs w:val="22"/>
              </w:rPr>
              <w:t>оей работе</w:t>
            </w:r>
            <w:r>
              <w:rPr>
                <w:rFonts w:cs="Arial"/>
                <w:color w:val="000000"/>
                <w:sz w:val="22"/>
                <w:szCs w:val="22"/>
              </w:rPr>
              <w:t>, поощряются премиями и Грамотами администрации школы</w:t>
            </w:r>
          </w:p>
        </w:tc>
        <w:tc>
          <w:tcPr>
            <w:tcW w:w="4254" w:type="dxa"/>
            <w:shd w:val="clear" w:color="auto" w:fill="auto"/>
          </w:tcPr>
          <w:p w:rsidR="00590172" w:rsidRPr="00025C88" w:rsidRDefault="00590172" w:rsidP="00CC36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Право на получение поощрения получают учителя, систематически эффективно применяющие </w:t>
            </w:r>
            <w:r w:rsidRPr="00025C88">
              <w:rPr>
                <w:rFonts w:cs="Arial"/>
                <w:color w:val="000000"/>
                <w:sz w:val="22"/>
                <w:szCs w:val="22"/>
              </w:rPr>
              <w:t xml:space="preserve"> И</w:t>
            </w:r>
            <w:proofErr w:type="gramStart"/>
            <w:r w:rsidRPr="00025C88">
              <w:rPr>
                <w:rFonts w:cs="Arial"/>
                <w:color w:val="000000"/>
                <w:sz w:val="22"/>
                <w:szCs w:val="22"/>
              </w:rPr>
              <w:t>КТ в св</w:t>
            </w:r>
            <w:proofErr w:type="gramEnd"/>
            <w:r w:rsidRPr="00025C88">
              <w:rPr>
                <w:rFonts w:cs="Arial"/>
                <w:color w:val="000000"/>
                <w:sz w:val="22"/>
                <w:szCs w:val="22"/>
              </w:rPr>
              <w:t>оей работе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. </w:t>
            </w:r>
          </w:p>
        </w:tc>
      </w:tr>
      <w:tr w:rsidR="00590172" w:rsidRPr="00025C88" w:rsidTr="0067685A">
        <w:trPr>
          <w:gridAfter w:val="1"/>
          <w:wAfter w:w="9" w:type="dxa"/>
          <w:cantSplit/>
          <w:trHeight w:val="309"/>
        </w:trPr>
        <w:tc>
          <w:tcPr>
            <w:tcW w:w="6771" w:type="dxa"/>
            <w:shd w:val="clear" w:color="auto" w:fill="auto"/>
          </w:tcPr>
          <w:p w:rsidR="00590172" w:rsidRPr="0067685A" w:rsidRDefault="00590172" w:rsidP="00F2684B">
            <w:pPr>
              <w:rPr>
                <w:rFonts w:cs="Arial"/>
                <w:color w:val="000000"/>
                <w:sz w:val="20"/>
                <w:szCs w:val="20"/>
              </w:rPr>
            </w:pPr>
            <w:r w:rsidRPr="0067685A">
              <w:rPr>
                <w:rFonts w:cs="Arial"/>
                <w:color w:val="000000"/>
                <w:sz w:val="20"/>
                <w:szCs w:val="20"/>
              </w:rPr>
              <w:t xml:space="preserve">Повышение уровня </w:t>
            </w:r>
            <w:proofErr w:type="spellStart"/>
            <w:proofErr w:type="gramStart"/>
            <w:r w:rsidRPr="0067685A">
              <w:rPr>
                <w:rFonts w:cs="Arial"/>
                <w:color w:val="000000"/>
                <w:sz w:val="20"/>
                <w:szCs w:val="20"/>
              </w:rPr>
              <w:t>ИКТ-компетентности</w:t>
            </w:r>
            <w:proofErr w:type="spellEnd"/>
            <w:proofErr w:type="gramEnd"/>
            <w:r w:rsidRPr="0067685A">
              <w:rPr>
                <w:rFonts w:cs="Arial"/>
                <w:color w:val="000000"/>
                <w:sz w:val="20"/>
                <w:szCs w:val="20"/>
              </w:rPr>
              <w:t xml:space="preserve"> учителей: участие в семинарах различного уровня по применению ИКТ в учебной практике, участие в профессиональных конкурсах, онлайновых форумах и педсоветах </w:t>
            </w:r>
          </w:p>
        </w:tc>
        <w:tc>
          <w:tcPr>
            <w:tcW w:w="3827" w:type="dxa"/>
            <w:shd w:val="clear" w:color="auto" w:fill="auto"/>
          </w:tcPr>
          <w:p w:rsidR="00590172" w:rsidRPr="00F2684B" w:rsidRDefault="00590172" w:rsidP="00CC36F1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025C88">
              <w:rPr>
                <w:rFonts w:cs="Arial"/>
                <w:color w:val="000000"/>
                <w:sz w:val="22"/>
                <w:szCs w:val="22"/>
              </w:rPr>
              <w:t xml:space="preserve">Доля </w:t>
            </w:r>
            <w:proofErr w:type="spellStart"/>
            <w:proofErr w:type="gramStart"/>
            <w:r w:rsidRPr="00025C88">
              <w:rPr>
                <w:rFonts w:cs="Arial"/>
                <w:color w:val="000000"/>
                <w:sz w:val="22"/>
                <w:szCs w:val="22"/>
              </w:rPr>
              <w:t>ИКТ-компетентных</w:t>
            </w:r>
            <w:proofErr w:type="spellEnd"/>
            <w:proofErr w:type="gramEnd"/>
            <w:r w:rsidRPr="00025C88">
              <w:rPr>
                <w:rFonts w:cs="Arial"/>
                <w:color w:val="000000"/>
                <w:sz w:val="22"/>
                <w:szCs w:val="22"/>
              </w:rPr>
              <w:t xml:space="preserve"> учителей </w:t>
            </w:r>
            <w:r>
              <w:rPr>
                <w:rFonts w:cs="Arial"/>
                <w:color w:val="000000"/>
                <w:sz w:val="22"/>
                <w:szCs w:val="22"/>
              </w:rPr>
              <w:t>составляет 60</w:t>
            </w:r>
            <w:r w:rsidRPr="00025C88">
              <w:rPr>
                <w:rFonts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4254" w:type="dxa"/>
            <w:shd w:val="clear" w:color="auto" w:fill="auto"/>
          </w:tcPr>
          <w:p w:rsidR="00590172" w:rsidRPr="00025C88" w:rsidRDefault="00590172" w:rsidP="00CC36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C88">
              <w:rPr>
                <w:rFonts w:cs="Arial"/>
                <w:color w:val="000000"/>
                <w:sz w:val="22"/>
                <w:szCs w:val="22"/>
              </w:rPr>
              <w:t xml:space="preserve">Доля </w:t>
            </w:r>
            <w:proofErr w:type="spellStart"/>
            <w:proofErr w:type="gramStart"/>
            <w:r w:rsidRPr="00025C88">
              <w:rPr>
                <w:rFonts w:cs="Arial"/>
                <w:color w:val="000000"/>
                <w:sz w:val="22"/>
                <w:szCs w:val="22"/>
              </w:rPr>
              <w:t>ИКТ-компетентных</w:t>
            </w:r>
            <w:proofErr w:type="spellEnd"/>
            <w:proofErr w:type="gramEnd"/>
            <w:r w:rsidRPr="00025C88">
              <w:rPr>
                <w:rFonts w:cs="Arial"/>
                <w:color w:val="000000"/>
                <w:sz w:val="22"/>
                <w:szCs w:val="22"/>
              </w:rPr>
              <w:t xml:space="preserve"> учителей </w:t>
            </w:r>
            <w:r>
              <w:rPr>
                <w:rFonts w:cs="Arial"/>
                <w:color w:val="000000"/>
                <w:sz w:val="22"/>
                <w:szCs w:val="22"/>
              </w:rPr>
              <w:t>должна составить</w:t>
            </w:r>
            <w:r w:rsidRPr="00025C88">
              <w:rPr>
                <w:rFonts w:cs="Arial"/>
                <w:color w:val="000000"/>
                <w:sz w:val="22"/>
                <w:szCs w:val="22"/>
              </w:rPr>
              <w:t xml:space="preserve"> не менее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30</w:t>
            </w:r>
            <w:r w:rsidRPr="00025C88">
              <w:rPr>
                <w:rFonts w:cs="Arial"/>
                <w:color w:val="000000"/>
                <w:sz w:val="22"/>
                <w:szCs w:val="22"/>
              </w:rPr>
              <w:t>%</w:t>
            </w:r>
          </w:p>
        </w:tc>
      </w:tr>
      <w:tr w:rsidR="00590172" w:rsidRPr="00025C88" w:rsidTr="0067685A">
        <w:trPr>
          <w:gridAfter w:val="1"/>
          <w:wAfter w:w="9" w:type="dxa"/>
          <w:cantSplit/>
          <w:trHeight w:val="309"/>
        </w:trPr>
        <w:tc>
          <w:tcPr>
            <w:tcW w:w="6771" w:type="dxa"/>
            <w:shd w:val="clear" w:color="auto" w:fill="auto"/>
          </w:tcPr>
          <w:p w:rsidR="00590172" w:rsidRPr="0067685A" w:rsidRDefault="00590172" w:rsidP="00565696">
            <w:pPr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 w:rsidRPr="0067685A">
              <w:rPr>
                <w:rFonts w:cs="Arial"/>
                <w:bCs/>
                <w:color w:val="000000"/>
                <w:sz w:val="20"/>
                <w:szCs w:val="20"/>
              </w:rPr>
              <w:t xml:space="preserve">Использование учителями при подготовке к урокам, на факультативах, в проектной деятельности широкого спектра цифровых технологий и инструментов: текстовых редакторов, программ обработки изображений, программ подготовки презентаций, табличных процессоров, цифровых фото- и видеокамер, компьютерных лабораторий, интерактивных досок. </w:t>
            </w:r>
          </w:p>
        </w:tc>
        <w:tc>
          <w:tcPr>
            <w:tcW w:w="3827" w:type="dxa"/>
            <w:shd w:val="clear" w:color="auto" w:fill="auto"/>
          </w:tcPr>
          <w:p w:rsidR="00590172" w:rsidRPr="008574BD" w:rsidRDefault="00590172" w:rsidP="00CC36F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74BD">
              <w:rPr>
                <w:bCs/>
                <w:color w:val="000000"/>
                <w:sz w:val="22"/>
                <w:szCs w:val="22"/>
              </w:rPr>
              <w:t>Биология</w:t>
            </w:r>
          </w:p>
          <w:p w:rsidR="00590172" w:rsidRPr="008574BD" w:rsidRDefault="00590172" w:rsidP="00CC36F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74BD">
              <w:rPr>
                <w:bCs/>
                <w:color w:val="000000"/>
                <w:sz w:val="22"/>
                <w:szCs w:val="22"/>
              </w:rPr>
              <w:t>Информатика</w:t>
            </w:r>
          </w:p>
          <w:p w:rsidR="00590172" w:rsidRPr="008574BD" w:rsidRDefault="00590172" w:rsidP="00CC36F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74BD">
              <w:rPr>
                <w:bCs/>
                <w:color w:val="000000"/>
                <w:sz w:val="22"/>
                <w:szCs w:val="22"/>
              </w:rPr>
              <w:t>Физика</w:t>
            </w:r>
          </w:p>
          <w:p w:rsidR="00590172" w:rsidRPr="008574BD" w:rsidRDefault="00590172" w:rsidP="00CC36F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74BD">
              <w:rPr>
                <w:bCs/>
                <w:color w:val="000000"/>
                <w:sz w:val="22"/>
                <w:szCs w:val="22"/>
              </w:rPr>
              <w:t>История</w:t>
            </w:r>
          </w:p>
          <w:p w:rsidR="00590172" w:rsidRPr="008574BD" w:rsidRDefault="00590172" w:rsidP="00CC36F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74BD">
              <w:rPr>
                <w:bCs/>
                <w:color w:val="000000"/>
                <w:sz w:val="22"/>
                <w:szCs w:val="22"/>
              </w:rPr>
              <w:t>Обществознание</w:t>
            </w:r>
          </w:p>
          <w:p w:rsidR="00590172" w:rsidRPr="008574BD" w:rsidRDefault="00590172" w:rsidP="00CC36F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74BD">
              <w:rPr>
                <w:bCs/>
                <w:color w:val="000000"/>
                <w:sz w:val="22"/>
                <w:szCs w:val="22"/>
              </w:rPr>
              <w:t>Русский язык</w:t>
            </w:r>
          </w:p>
          <w:p w:rsidR="00590172" w:rsidRDefault="00590172" w:rsidP="00CC36F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574BD">
              <w:rPr>
                <w:bCs/>
                <w:color w:val="000000"/>
                <w:sz w:val="22"/>
                <w:szCs w:val="22"/>
              </w:rPr>
              <w:t>Математика</w:t>
            </w:r>
          </w:p>
          <w:p w:rsidR="00590172" w:rsidRPr="00F2684B" w:rsidRDefault="00590172" w:rsidP="00CC36F1">
            <w:pPr>
              <w:jc w:val="both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Начальная школа</w:t>
            </w:r>
          </w:p>
        </w:tc>
        <w:tc>
          <w:tcPr>
            <w:tcW w:w="4254" w:type="dxa"/>
            <w:shd w:val="clear" w:color="auto" w:fill="auto"/>
          </w:tcPr>
          <w:p w:rsidR="00590172" w:rsidRPr="00891B96" w:rsidRDefault="00590172" w:rsidP="00CC36F1">
            <w:pPr>
              <w:rPr>
                <w:rFonts w:cs="Courier New"/>
                <w:color w:val="000000"/>
                <w:sz w:val="22"/>
                <w:szCs w:val="22"/>
                <w:lang w:bidi="he-IL"/>
              </w:rPr>
            </w:pPr>
            <w:r w:rsidRPr="008574BD">
              <w:rPr>
                <w:rFonts w:cs="Arial"/>
                <w:bCs/>
                <w:color w:val="000000"/>
                <w:sz w:val="22"/>
                <w:szCs w:val="22"/>
                <w:lang w:bidi="he-IL"/>
              </w:rPr>
              <w:t>В тематическом и поурочном планировании не менее 3–5 предметов зафиксировано использование наборов ЦОР и УИМК</w:t>
            </w:r>
          </w:p>
          <w:p w:rsidR="00590172" w:rsidRPr="00025C88" w:rsidRDefault="00590172" w:rsidP="00CC36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0172" w:rsidRPr="00025C88" w:rsidTr="0067685A">
        <w:trPr>
          <w:gridAfter w:val="1"/>
          <w:wAfter w:w="9" w:type="dxa"/>
          <w:cantSplit/>
          <w:trHeight w:val="309"/>
        </w:trPr>
        <w:tc>
          <w:tcPr>
            <w:tcW w:w="6771" w:type="dxa"/>
            <w:shd w:val="clear" w:color="auto" w:fill="auto"/>
          </w:tcPr>
          <w:p w:rsidR="00590172" w:rsidRPr="0067685A" w:rsidRDefault="00590172" w:rsidP="00CC36F1">
            <w:pPr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 w:rsidRPr="0067685A">
              <w:rPr>
                <w:rFonts w:cs="Arial"/>
                <w:bCs/>
                <w:color w:val="000000"/>
                <w:sz w:val="20"/>
                <w:szCs w:val="20"/>
              </w:rPr>
              <w:t xml:space="preserve">Формирование банка учебных заданий, выполняемых с активным использованием ИКТ (методик и примеров): съемка видеофильмов, разработка программных продуктов, выпуск школьного журнала, подготовка выпускных </w:t>
            </w:r>
            <w:proofErr w:type="spellStart"/>
            <w:r w:rsidRPr="0067685A">
              <w:rPr>
                <w:rFonts w:cs="Arial"/>
                <w:bCs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67685A">
              <w:rPr>
                <w:rFonts w:cs="Arial"/>
                <w:bCs/>
                <w:color w:val="000000"/>
                <w:sz w:val="20"/>
                <w:szCs w:val="20"/>
              </w:rPr>
              <w:t xml:space="preserve"> альбомов, проведение экологических наблюдений и т.п.</w:t>
            </w:r>
          </w:p>
        </w:tc>
        <w:tc>
          <w:tcPr>
            <w:tcW w:w="3827" w:type="dxa"/>
            <w:shd w:val="clear" w:color="auto" w:fill="auto"/>
          </w:tcPr>
          <w:p w:rsidR="00590172" w:rsidRPr="00F2684B" w:rsidRDefault="00590172" w:rsidP="008D71E5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6F10BC">
              <w:rPr>
                <w:bCs/>
                <w:color w:val="000000"/>
                <w:sz w:val="22"/>
                <w:szCs w:val="22"/>
              </w:rPr>
              <w:t xml:space="preserve">Организация проектной деятельности учащихся, разработка проекта школьной электронной газеты, </w:t>
            </w:r>
          </w:p>
        </w:tc>
        <w:tc>
          <w:tcPr>
            <w:tcW w:w="4254" w:type="dxa"/>
            <w:shd w:val="clear" w:color="auto" w:fill="auto"/>
          </w:tcPr>
          <w:p w:rsidR="00590172" w:rsidRPr="00E86253" w:rsidRDefault="00590172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F10BC">
              <w:rPr>
                <w:rFonts w:cs="Arial"/>
                <w:bCs/>
                <w:color w:val="000000"/>
                <w:sz w:val="22"/>
                <w:szCs w:val="22"/>
              </w:rPr>
              <w:t>Выполнение подобных заданий 1-3 раза в год не менее чем 30% учеников старшей школы и не менее 10–15% - средней школы.</w:t>
            </w:r>
          </w:p>
        </w:tc>
      </w:tr>
      <w:tr w:rsidR="00590172" w:rsidRPr="00025C88" w:rsidTr="0067685A">
        <w:trPr>
          <w:gridAfter w:val="1"/>
          <w:wAfter w:w="9" w:type="dxa"/>
          <w:cantSplit/>
          <w:trHeight w:val="309"/>
        </w:trPr>
        <w:tc>
          <w:tcPr>
            <w:tcW w:w="6771" w:type="dxa"/>
            <w:shd w:val="clear" w:color="auto" w:fill="auto"/>
          </w:tcPr>
          <w:p w:rsidR="00590172" w:rsidRPr="0067685A" w:rsidRDefault="00590172" w:rsidP="00CC36F1">
            <w:pPr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 w:rsidRPr="0067685A">
              <w:rPr>
                <w:rFonts w:cs="Arial"/>
                <w:bCs/>
                <w:color w:val="000000"/>
                <w:sz w:val="20"/>
                <w:szCs w:val="20"/>
              </w:rPr>
              <w:t xml:space="preserve">Создание архива цифровых образовательных ресурсов как ресурса </w:t>
            </w:r>
            <w:proofErr w:type="spellStart"/>
            <w:r w:rsidRPr="0067685A">
              <w:rPr>
                <w:rFonts w:cs="Arial"/>
                <w:bCs/>
                <w:color w:val="000000"/>
                <w:sz w:val="20"/>
                <w:szCs w:val="20"/>
              </w:rPr>
              <w:t>медиатеки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0172" w:rsidRPr="00F2684B" w:rsidRDefault="00590172" w:rsidP="00CC36F1">
            <w:pPr>
              <w:jc w:val="both"/>
              <w:rPr>
                <w:bCs/>
                <w:color w:val="000000"/>
                <w:sz w:val="22"/>
                <w:szCs w:val="22"/>
                <w:highlight w:val="yellow"/>
              </w:rPr>
            </w:pPr>
            <w:proofErr w:type="gramStart"/>
            <w:r w:rsidRPr="008D71E5">
              <w:rPr>
                <w:bCs/>
                <w:color w:val="000000"/>
                <w:sz w:val="22"/>
                <w:szCs w:val="22"/>
              </w:rPr>
              <w:t>Школьная</w:t>
            </w:r>
            <w:proofErr w:type="gramEnd"/>
            <w:r w:rsidRPr="008D71E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71E5">
              <w:rPr>
                <w:bCs/>
                <w:color w:val="000000"/>
                <w:sz w:val="22"/>
                <w:szCs w:val="22"/>
              </w:rPr>
              <w:t>медиатека</w:t>
            </w:r>
            <w:proofErr w:type="spellEnd"/>
            <w:r w:rsidRPr="008D71E5">
              <w:rPr>
                <w:bCs/>
                <w:color w:val="000000"/>
                <w:sz w:val="22"/>
                <w:szCs w:val="22"/>
              </w:rPr>
              <w:t>: 90% - централизованные поставки</w:t>
            </w:r>
          </w:p>
        </w:tc>
        <w:tc>
          <w:tcPr>
            <w:tcW w:w="4254" w:type="dxa"/>
            <w:shd w:val="clear" w:color="auto" w:fill="auto"/>
          </w:tcPr>
          <w:p w:rsidR="00590172" w:rsidRPr="00025C88" w:rsidRDefault="00590172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71E5">
              <w:rPr>
                <w:rFonts w:cs="Arial"/>
                <w:bCs/>
                <w:color w:val="000000"/>
                <w:sz w:val="22"/>
                <w:szCs w:val="22"/>
              </w:rPr>
              <w:t>Более 100 наименований учебных цифровых продуктов; доля полученных за счет централизованных поставок 10%–20%, усилиями педагогов — 80%–90%</w:t>
            </w:r>
          </w:p>
        </w:tc>
      </w:tr>
      <w:tr w:rsidR="00590172" w:rsidRPr="00025C88" w:rsidTr="0067685A">
        <w:trPr>
          <w:gridAfter w:val="1"/>
          <w:wAfter w:w="9" w:type="dxa"/>
          <w:cantSplit/>
          <w:trHeight w:val="309"/>
        </w:trPr>
        <w:tc>
          <w:tcPr>
            <w:tcW w:w="6771" w:type="dxa"/>
            <w:shd w:val="clear" w:color="auto" w:fill="auto"/>
          </w:tcPr>
          <w:p w:rsidR="00590172" w:rsidRPr="0067685A" w:rsidRDefault="00590172" w:rsidP="008D71E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685A">
              <w:rPr>
                <w:rFonts w:cs="Arial"/>
                <w:bCs/>
                <w:color w:val="000000"/>
                <w:sz w:val="20"/>
                <w:szCs w:val="20"/>
              </w:rPr>
              <w:t xml:space="preserve">Участие в дистанционных образовательных программах, дистанционных олимпиадах и конкурсах, телекоммуникационных проектах. </w:t>
            </w:r>
          </w:p>
        </w:tc>
        <w:tc>
          <w:tcPr>
            <w:tcW w:w="3827" w:type="dxa"/>
            <w:shd w:val="clear" w:color="auto" w:fill="auto"/>
          </w:tcPr>
          <w:p w:rsidR="00590172" w:rsidRPr="006D2E38" w:rsidRDefault="00590172" w:rsidP="00CC36F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До 30% обучающихся 2-11 классов ежегодно</w:t>
            </w:r>
          </w:p>
        </w:tc>
        <w:tc>
          <w:tcPr>
            <w:tcW w:w="4254" w:type="dxa"/>
            <w:shd w:val="clear" w:color="auto" w:fill="auto"/>
          </w:tcPr>
          <w:p w:rsidR="00590172" w:rsidRPr="00025C88" w:rsidDel="00293DAA" w:rsidRDefault="00590172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Не менее 2</w:t>
            </w:r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 xml:space="preserve"> учеников от каждой параллели</w:t>
            </w:r>
            <w:r w:rsidRPr="00025C88"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249C4" w:rsidRDefault="002249C4" w:rsidP="002249C4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  <w:sectPr w:rsidR="002249C4" w:rsidSect="00483013">
          <w:footerReference w:type="default" r:id="rId7"/>
          <w:pgSz w:w="16838" w:h="11906" w:orient="landscape"/>
          <w:pgMar w:top="567" w:right="1134" w:bottom="709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ayout w:type="fixed"/>
        <w:tblLook w:val="0000"/>
      </w:tblPr>
      <w:tblGrid>
        <w:gridCol w:w="6771"/>
        <w:gridCol w:w="3827"/>
        <w:gridCol w:w="4394"/>
      </w:tblGrid>
      <w:tr w:rsidR="00CC36F1" w:rsidRPr="00025C88" w:rsidTr="00B30420">
        <w:trPr>
          <w:cantSplit/>
          <w:trHeight w:val="267"/>
        </w:trPr>
        <w:tc>
          <w:tcPr>
            <w:tcW w:w="14992" w:type="dxa"/>
            <w:gridSpan w:val="3"/>
            <w:shd w:val="clear" w:color="auto" w:fill="CCCCCC"/>
          </w:tcPr>
          <w:p w:rsidR="00CC36F1" w:rsidRPr="0067685A" w:rsidRDefault="00CC36F1" w:rsidP="0067685A">
            <w:pPr>
              <w:jc w:val="center"/>
              <w:rPr>
                <w:b/>
                <w:bCs/>
                <w:i/>
                <w:iCs/>
              </w:rPr>
            </w:pPr>
            <w:r w:rsidRPr="0067685A">
              <w:rPr>
                <w:b/>
                <w:bCs/>
                <w:i/>
                <w:iCs/>
              </w:rPr>
              <w:lastRenderedPageBreak/>
              <w:t>Развитие цифровой образовательной среды школы</w:t>
            </w:r>
          </w:p>
        </w:tc>
      </w:tr>
      <w:tr w:rsidR="00CC36F1" w:rsidRPr="00025C88" w:rsidTr="0067685A">
        <w:trPr>
          <w:cantSplit/>
          <w:trHeight w:val="309"/>
        </w:trPr>
        <w:tc>
          <w:tcPr>
            <w:tcW w:w="6771" w:type="dxa"/>
            <w:shd w:val="clear" w:color="auto" w:fill="auto"/>
          </w:tcPr>
          <w:p w:rsidR="00CC36F1" w:rsidRPr="00025C88" w:rsidRDefault="00CC36F1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>Установка компьютеров всем школьным администраторам для подготовки документов, ведения делопроизводства в электронном виде, оперативного общения с сотрудниками с использованием электронной почты, чатов, голосовых средств компьютерной связи.</w:t>
            </w:r>
          </w:p>
        </w:tc>
        <w:tc>
          <w:tcPr>
            <w:tcW w:w="3827" w:type="dxa"/>
            <w:shd w:val="clear" w:color="auto" w:fill="auto"/>
          </w:tcPr>
          <w:p w:rsidR="00CC36F1" w:rsidRPr="00BA6F52" w:rsidRDefault="00CC36F1" w:rsidP="00CC36F1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>Администрация школы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полностью </w:t>
            </w:r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>оснащена компьютерной техникой для подготовки документов, ведения делопроизводства в электронном виде, оперативного общения с сотрудниками</w:t>
            </w:r>
          </w:p>
        </w:tc>
        <w:tc>
          <w:tcPr>
            <w:tcW w:w="4394" w:type="dxa"/>
            <w:shd w:val="clear" w:color="auto" w:fill="auto"/>
          </w:tcPr>
          <w:p w:rsidR="00CC36F1" w:rsidRPr="00025C88" w:rsidRDefault="00CC36F1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>Администрация школы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полностью </w:t>
            </w:r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 xml:space="preserve">оснащена компьютерной техникой для подготовки документов, ведения делопроизводства в электронном виде, оперативного общения с сотрудниками </w:t>
            </w:r>
          </w:p>
        </w:tc>
      </w:tr>
      <w:tr w:rsidR="00CC36F1" w:rsidRPr="00025C88" w:rsidTr="0067685A">
        <w:trPr>
          <w:cantSplit/>
          <w:trHeight w:val="309"/>
        </w:trPr>
        <w:tc>
          <w:tcPr>
            <w:tcW w:w="6771" w:type="dxa"/>
            <w:shd w:val="clear" w:color="auto" w:fill="auto"/>
          </w:tcPr>
          <w:p w:rsidR="00CC36F1" w:rsidRPr="00CE4FF3" w:rsidRDefault="00CC36F1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E4FF3">
              <w:rPr>
                <w:rFonts w:cs="Arial"/>
                <w:bCs/>
                <w:color w:val="000000"/>
                <w:sz w:val="22"/>
                <w:szCs w:val="22"/>
              </w:rPr>
              <w:t>Обеспечение школы достаточным количеством цифровых устрой</w:t>
            </w:r>
            <w:proofErr w:type="gramStart"/>
            <w:r w:rsidRPr="00CE4FF3">
              <w:rPr>
                <w:rFonts w:cs="Arial"/>
                <w:bCs/>
                <w:color w:val="000000"/>
                <w:sz w:val="22"/>
                <w:szCs w:val="22"/>
              </w:rPr>
              <w:t>ств дл</w:t>
            </w:r>
            <w:proofErr w:type="gramEnd"/>
            <w:r w:rsidRPr="00CE4FF3">
              <w:rPr>
                <w:rFonts w:cs="Arial"/>
                <w:bCs/>
                <w:color w:val="000000"/>
                <w:sz w:val="22"/>
                <w:szCs w:val="22"/>
              </w:rPr>
              <w:t>я работы с графической информацией: графические планшеты</w:t>
            </w:r>
          </w:p>
        </w:tc>
        <w:tc>
          <w:tcPr>
            <w:tcW w:w="3827" w:type="dxa"/>
            <w:shd w:val="clear" w:color="auto" w:fill="auto"/>
          </w:tcPr>
          <w:p w:rsidR="00CC36F1" w:rsidRPr="00CE4FF3" w:rsidRDefault="00CC36F1" w:rsidP="00CC36F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C36F1" w:rsidRPr="00025C88" w:rsidRDefault="00CC36F1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Одно устройство на 8–10</w:t>
            </w:r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 xml:space="preserve"> учеников</w:t>
            </w:r>
          </w:p>
        </w:tc>
      </w:tr>
      <w:tr w:rsidR="00CC36F1" w:rsidRPr="00025C88" w:rsidTr="0067685A">
        <w:trPr>
          <w:cantSplit/>
          <w:trHeight w:val="309"/>
        </w:trPr>
        <w:tc>
          <w:tcPr>
            <w:tcW w:w="6771" w:type="dxa"/>
            <w:shd w:val="clear" w:color="auto" w:fill="auto"/>
          </w:tcPr>
          <w:p w:rsidR="00CC36F1" w:rsidRPr="000C17CE" w:rsidRDefault="00CC36F1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  <w:lang w:bidi="he-IL"/>
              </w:rPr>
            </w:pPr>
            <w:r w:rsidRPr="00CC36F1">
              <w:rPr>
                <w:rFonts w:cs="Arial"/>
                <w:bCs/>
                <w:color w:val="000000"/>
                <w:sz w:val="22"/>
                <w:szCs w:val="22"/>
              </w:rPr>
              <w:t>Подключение большинства компьютеров школы к ЛВС. Организация точек Wi-Fi-</w:t>
            </w:r>
            <w:r w:rsidRPr="00CC36F1">
              <w:rPr>
                <w:rFonts w:cs="Arial"/>
                <w:bCs/>
                <w:color w:val="000000"/>
                <w:sz w:val="22"/>
                <w:szCs w:val="22"/>
                <w:lang w:bidi="he-IL"/>
              </w:rPr>
              <w:t>доступа к ресурсам локальной сети.</w:t>
            </w:r>
          </w:p>
        </w:tc>
        <w:tc>
          <w:tcPr>
            <w:tcW w:w="3827" w:type="dxa"/>
            <w:shd w:val="clear" w:color="auto" w:fill="auto"/>
          </w:tcPr>
          <w:p w:rsidR="00CC36F1" w:rsidRPr="00BA6F52" w:rsidRDefault="00CC36F1" w:rsidP="00CC36F1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>Доля компьютеров, подключенн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ых к ЛВС, составляет 50</w:t>
            </w:r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>%,</w:t>
            </w:r>
          </w:p>
        </w:tc>
        <w:tc>
          <w:tcPr>
            <w:tcW w:w="4394" w:type="dxa"/>
            <w:shd w:val="clear" w:color="auto" w:fill="auto"/>
          </w:tcPr>
          <w:p w:rsidR="00CC36F1" w:rsidRPr="00025C88" w:rsidRDefault="00CC36F1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>Доля компьютеров, подключенн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ых к ЛВС, составляет примерно 80</w:t>
            </w:r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>%, реализован беспроводный доступ к ресурсам локальной сети.</w:t>
            </w:r>
          </w:p>
        </w:tc>
      </w:tr>
      <w:tr w:rsidR="00CC36F1" w:rsidRPr="00025C88" w:rsidTr="0067685A">
        <w:trPr>
          <w:cantSplit/>
          <w:trHeight w:val="309"/>
        </w:trPr>
        <w:tc>
          <w:tcPr>
            <w:tcW w:w="6771" w:type="dxa"/>
            <w:shd w:val="clear" w:color="auto" w:fill="auto"/>
          </w:tcPr>
          <w:p w:rsidR="00CC36F1" w:rsidRPr="00025C88" w:rsidRDefault="00CC36F1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>Разработка и внедрение системы правил использования школьниками, учителями, администрацией цифровых устройств (принтеров, сканеров) как общешкольного ресурса</w:t>
            </w:r>
          </w:p>
        </w:tc>
        <w:tc>
          <w:tcPr>
            <w:tcW w:w="3827" w:type="dxa"/>
            <w:shd w:val="clear" w:color="auto" w:fill="auto"/>
          </w:tcPr>
          <w:p w:rsidR="00CC36F1" w:rsidRPr="00BA6F52" w:rsidRDefault="00CC36F1" w:rsidP="00CC36F1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C17CE">
              <w:rPr>
                <w:bCs/>
                <w:color w:val="000000"/>
                <w:sz w:val="22"/>
                <w:szCs w:val="22"/>
              </w:rPr>
              <w:t>Разработ</w:t>
            </w:r>
            <w:r>
              <w:rPr>
                <w:bCs/>
                <w:color w:val="000000"/>
                <w:sz w:val="22"/>
                <w:szCs w:val="22"/>
              </w:rPr>
              <w:t xml:space="preserve">аны и утверждены локальные акты – регламенты работы </w:t>
            </w:r>
            <w:r w:rsidR="00131410">
              <w:rPr>
                <w:bCs/>
                <w:color w:val="000000"/>
                <w:sz w:val="22"/>
                <w:szCs w:val="22"/>
              </w:rPr>
              <w:t xml:space="preserve">с компьютерной техникой, использования Интернет-ресурсов, ресурсов школьной </w:t>
            </w:r>
            <w:proofErr w:type="spellStart"/>
            <w:r w:rsidR="00131410">
              <w:rPr>
                <w:bCs/>
                <w:color w:val="000000"/>
                <w:sz w:val="22"/>
                <w:szCs w:val="22"/>
              </w:rPr>
              <w:t>медиатеки</w:t>
            </w:r>
            <w:proofErr w:type="spellEnd"/>
            <w:r w:rsidR="00131410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CC36F1" w:rsidRPr="00025C88" w:rsidRDefault="00CC36F1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</w:pPr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>Админи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страция требует </w:t>
            </w:r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 xml:space="preserve"> исполнения регла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мента, следует правилам более 80% педагогов и примерно 50% - 60</w:t>
            </w:r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>% школьников.</w:t>
            </w:r>
          </w:p>
        </w:tc>
      </w:tr>
      <w:tr w:rsidR="00CC36F1" w:rsidRPr="00025C88" w:rsidTr="0067685A">
        <w:trPr>
          <w:cantSplit/>
          <w:trHeight w:val="309"/>
        </w:trPr>
        <w:tc>
          <w:tcPr>
            <w:tcW w:w="6771" w:type="dxa"/>
            <w:shd w:val="clear" w:color="auto" w:fill="auto"/>
          </w:tcPr>
          <w:p w:rsidR="00CC36F1" w:rsidRPr="00025C88" w:rsidDel="000A2D40" w:rsidRDefault="00CC36F1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>Разработка системы правил работы с ресурсами школьной ЛВС</w:t>
            </w:r>
          </w:p>
        </w:tc>
        <w:tc>
          <w:tcPr>
            <w:tcW w:w="3827" w:type="dxa"/>
            <w:shd w:val="clear" w:color="auto" w:fill="auto"/>
          </w:tcPr>
          <w:p w:rsidR="00CC36F1" w:rsidRPr="00BA6F52" w:rsidRDefault="004C1BF7" w:rsidP="00CC36F1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Разработаны и утверждены общие</w:t>
            </w:r>
            <w:r w:rsidR="00CC36F1" w:rsidRPr="000C17CE">
              <w:rPr>
                <w:bCs/>
                <w:color w:val="000000"/>
                <w:sz w:val="22"/>
                <w:szCs w:val="22"/>
              </w:rPr>
              <w:t xml:space="preserve"> правил </w:t>
            </w:r>
            <w:r w:rsidR="00CC36F1" w:rsidRPr="000C17CE">
              <w:rPr>
                <w:rFonts w:cs="Arial"/>
                <w:bCs/>
                <w:color w:val="000000"/>
                <w:sz w:val="22"/>
                <w:szCs w:val="22"/>
              </w:rPr>
              <w:t>использования ЛВС</w:t>
            </w:r>
          </w:p>
        </w:tc>
        <w:tc>
          <w:tcPr>
            <w:tcW w:w="4394" w:type="dxa"/>
            <w:shd w:val="clear" w:color="auto" w:fill="auto"/>
          </w:tcPr>
          <w:p w:rsidR="00CC36F1" w:rsidRPr="00CC5F0D" w:rsidDel="000A2D40" w:rsidRDefault="00CC36F1" w:rsidP="00CC36F1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CC36F1" w:rsidRPr="00025C88" w:rsidTr="0067685A">
        <w:trPr>
          <w:cantSplit/>
          <w:trHeight w:val="309"/>
        </w:trPr>
        <w:tc>
          <w:tcPr>
            <w:tcW w:w="6771" w:type="dxa"/>
            <w:shd w:val="clear" w:color="auto" w:fill="auto"/>
          </w:tcPr>
          <w:p w:rsidR="00CC36F1" w:rsidRPr="00025C88" w:rsidRDefault="00CC36F1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 xml:space="preserve">Использование </w:t>
            </w:r>
            <w:proofErr w:type="spellStart"/>
            <w:r w:rsidRPr="00025C88">
              <w:rPr>
                <w:rFonts w:cs="Arial"/>
                <w:bCs/>
                <w:color w:val="000000"/>
                <w:sz w:val="22"/>
                <w:szCs w:val="22"/>
                <w:lang w:bidi="he-IL"/>
              </w:rPr>
              <w:t>видеотехнологий</w:t>
            </w:r>
            <w:proofErr w:type="spellEnd"/>
            <w:r w:rsidRPr="00025C88">
              <w:rPr>
                <w:rFonts w:cs="Arial"/>
                <w:bCs/>
                <w:color w:val="000000"/>
                <w:sz w:val="22"/>
                <w:szCs w:val="22"/>
                <w:lang w:bidi="he-IL"/>
              </w:rPr>
              <w:t xml:space="preserve"> </w:t>
            </w:r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>в проектной деятельности и во внеклассной работе</w:t>
            </w:r>
          </w:p>
        </w:tc>
        <w:tc>
          <w:tcPr>
            <w:tcW w:w="3827" w:type="dxa"/>
            <w:shd w:val="clear" w:color="auto" w:fill="auto"/>
          </w:tcPr>
          <w:p w:rsidR="00CC36F1" w:rsidRPr="00BA6F52" w:rsidRDefault="00CC36F1" w:rsidP="00CC36F1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CC36F1" w:rsidRPr="00025C88" w:rsidRDefault="00CC36F1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CC5F0D">
              <w:rPr>
                <w:bCs/>
                <w:color w:val="000000"/>
                <w:sz w:val="22"/>
                <w:szCs w:val="22"/>
              </w:rPr>
              <w:t xml:space="preserve">Разработаны и размещены в </w:t>
            </w:r>
            <w:proofErr w:type="spellStart"/>
            <w:r w:rsidRPr="00CC5F0D">
              <w:rPr>
                <w:bCs/>
                <w:color w:val="000000"/>
                <w:sz w:val="22"/>
                <w:szCs w:val="22"/>
              </w:rPr>
              <w:t>медиатеке</w:t>
            </w:r>
            <w:proofErr w:type="spellEnd"/>
            <w:r w:rsidRPr="00CC5F0D">
              <w:rPr>
                <w:bCs/>
                <w:color w:val="000000"/>
                <w:sz w:val="22"/>
                <w:szCs w:val="22"/>
              </w:rPr>
              <w:t xml:space="preserve"> не менее 3-10 дисков собственного производства</w:t>
            </w:r>
            <w:proofErr w:type="gramEnd"/>
          </w:p>
        </w:tc>
      </w:tr>
      <w:tr w:rsidR="00CC36F1" w:rsidRPr="00025C88" w:rsidTr="0067685A">
        <w:trPr>
          <w:cantSplit/>
          <w:trHeight w:val="309"/>
        </w:trPr>
        <w:tc>
          <w:tcPr>
            <w:tcW w:w="6771" w:type="dxa"/>
            <w:shd w:val="clear" w:color="auto" w:fill="auto"/>
          </w:tcPr>
          <w:p w:rsidR="00CC36F1" w:rsidRPr="00025C88" w:rsidRDefault="00CC36F1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 xml:space="preserve">Оснащение предметных кабинетов школы </w:t>
            </w:r>
            <w:proofErr w:type="spellStart"/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>мультимедийными</w:t>
            </w:r>
            <w:proofErr w:type="spellEnd"/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 xml:space="preserve"> проекторами и экранами, интерактивными досками</w:t>
            </w:r>
          </w:p>
        </w:tc>
        <w:tc>
          <w:tcPr>
            <w:tcW w:w="3827" w:type="dxa"/>
            <w:shd w:val="clear" w:color="auto" w:fill="auto"/>
          </w:tcPr>
          <w:p w:rsidR="00CC36F1" w:rsidRPr="00BA6F52" w:rsidRDefault="001267F5" w:rsidP="00CC36F1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1267F5">
              <w:rPr>
                <w:bCs/>
                <w:color w:val="000000"/>
                <w:sz w:val="22"/>
                <w:szCs w:val="22"/>
              </w:rPr>
              <w:t xml:space="preserve">9 кабинетов школы оснащены интерактивными комплектами + 2 мобильных комплекта (проектор, экран, </w:t>
            </w:r>
            <w:proofErr w:type="spellStart"/>
            <w:r w:rsidRPr="001267F5">
              <w:rPr>
                <w:bCs/>
                <w:color w:val="000000"/>
                <w:sz w:val="22"/>
                <w:szCs w:val="22"/>
              </w:rPr>
              <w:t>н</w:t>
            </w:r>
            <w:proofErr w:type="spellEnd"/>
            <w:r w:rsidRPr="001267F5">
              <w:rPr>
                <w:bCs/>
                <w:color w:val="000000"/>
                <w:sz w:val="22"/>
                <w:szCs w:val="22"/>
              </w:rPr>
              <w:t>/бук)</w:t>
            </w:r>
          </w:p>
        </w:tc>
        <w:tc>
          <w:tcPr>
            <w:tcW w:w="4394" w:type="dxa"/>
            <w:shd w:val="clear" w:color="auto" w:fill="auto"/>
          </w:tcPr>
          <w:p w:rsidR="00CC36F1" w:rsidRPr="00025C88" w:rsidRDefault="00CC36F1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2-3 кабинета</w:t>
            </w:r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 xml:space="preserve"> школы оснащены </w:t>
            </w:r>
            <w:proofErr w:type="spellStart"/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>мультимедийными</w:t>
            </w:r>
            <w:proofErr w:type="spellEnd"/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 xml:space="preserve"> проекторами и экранами</w:t>
            </w:r>
          </w:p>
        </w:tc>
      </w:tr>
      <w:tr w:rsidR="00CC36F1" w:rsidRPr="00025C88" w:rsidTr="0067685A">
        <w:trPr>
          <w:cantSplit/>
          <w:trHeight w:val="309"/>
        </w:trPr>
        <w:tc>
          <w:tcPr>
            <w:tcW w:w="6771" w:type="dxa"/>
            <w:shd w:val="clear" w:color="auto" w:fill="auto"/>
          </w:tcPr>
          <w:p w:rsidR="00CC36F1" w:rsidRPr="00025C88" w:rsidRDefault="00CC36F1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>Создание системы видеонаблюдения</w:t>
            </w:r>
          </w:p>
        </w:tc>
        <w:tc>
          <w:tcPr>
            <w:tcW w:w="3827" w:type="dxa"/>
            <w:shd w:val="clear" w:color="auto" w:fill="auto"/>
          </w:tcPr>
          <w:p w:rsidR="00CC36F1" w:rsidRPr="00BA6F52" w:rsidRDefault="00CC36F1" w:rsidP="00CC36F1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D340F6">
              <w:rPr>
                <w:bCs/>
                <w:color w:val="000000"/>
                <w:sz w:val="22"/>
                <w:szCs w:val="22"/>
              </w:rPr>
              <w:t>Не планируется</w:t>
            </w:r>
          </w:p>
        </w:tc>
        <w:tc>
          <w:tcPr>
            <w:tcW w:w="4394" w:type="dxa"/>
            <w:shd w:val="clear" w:color="auto" w:fill="auto"/>
          </w:tcPr>
          <w:p w:rsidR="00CC36F1" w:rsidRPr="00025C88" w:rsidRDefault="00CC36F1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  <w:highlight w:val="green"/>
              </w:rPr>
            </w:pPr>
          </w:p>
        </w:tc>
      </w:tr>
      <w:tr w:rsidR="00CC36F1" w:rsidRPr="00025C88" w:rsidTr="0067685A">
        <w:trPr>
          <w:cantSplit/>
          <w:trHeight w:val="309"/>
        </w:trPr>
        <w:tc>
          <w:tcPr>
            <w:tcW w:w="6771" w:type="dxa"/>
            <w:shd w:val="clear" w:color="auto" w:fill="auto"/>
          </w:tcPr>
          <w:p w:rsidR="00CC36F1" w:rsidRPr="00025C88" w:rsidDel="000A2D40" w:rsidRDefault="00CC36F1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>Планирование и проведение педсоветов, совещаний, участие в конкурсах и семинарах разного уровня, посвященных развитию школьной цифровой образовательной среды.</w:t>
            </w:r>
          </w:p>
        </w:tc>
        <w:tc>
          <w:tcPr>
            <w:tcW w:w="3827" w:type="dxa"/>
            <w:shd w:val="clear" w:color="auto" w:fill="auto"/>
          </w:tcPr>
          <w:p w:rsidR="00CC36F1" w:rsidRPr="00BA6F52" w:rsidRDefault="00CC36F1" w:rsidP="00CC36F1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C17CE">
              <w:rPr>
                <w:bCs/>
                <w:color w:val="000000"/>
                <w:sz w:val="22"/>
                <w:szCs w:val="22"/>
              </w:rPr>
              <w:t>Обсуждение проблем использования ИКТ на методической неделе, педсовете, совещании при директоре</w:t>
            </w:r>
          </w:p>
        </w:tc>
        <w:tc>
          <w:tcPr>
            <w:tcW w:w="4394" w:type="dxa"/>
            <w:shd w:val="clear" w:color="auto" w:fill="auto"/>
          </w:tcPr>
          <w:p w:rsidR="0067685A" w:rsidRPr="0067685A" w:rsidRDefault="00CC36F1" w:rsidP="00CC36F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Обсуждение не менее 2-3</w:t>
            </w:r>
            <w:r w:rsidRPr="00210D86">
              <w:rPr>
                <w:rFonts w:cs="Arial"/>
                <w:color w:val="000000"/>
              </w:rPr>
              <w:t xml:space="preserve"> раз в год на совещаниях и педсоветах вопросов связанных с использованием ИКТ (обмен опытом). </w:t>
            </w:r>
          </w:p>
        </w:tc>
      </w:tr>
      <w:tr w:rsidR="00817830" w:rsidRPr="00025C88" w:rsidTr="00B30420">
        <w:trPr>
          <w:cantSplit/>
          <w:trHeight w:val="309"/>
        </w:trPr>
        <w:tc>
          <w:tcPr>
            <w:tcW w:w="14992" w:type="dxa"/>
            <w:gridSpan w:val="3"/>
            <w:shd w:val="clear" w:color="auto" w:fill="BFBFBF" w:themeFill="background1" w:themeFillShade="BF"/>
          </w:tcPr>
          <w:p w:rsidR="00817830" w:rsidRPr="0067685A" w:rsidRDefault="00817830" w:rsidP="0067685A">
            <w:pPr>
              <w:jc w:val="center"/>
              <w:rPr>
                <w:b/>
                <w:bCs/>
                <w:i/>
                <w:iCs/>
              </w:rPr>
            </w:pPr>
            <w:r w:rsidRPr="0067685A">
              <w:rPr>
                <w:b/>
                <w:bCs/>
                <w:i/>
                <w:iCs/>
              </w:rPr>
              <w:t>Использование ИКТ для решения задач управления школой</w:t>
            </w:r>
          </w:p>
        </w:tc>
      </w:tr>
      <w:tr w:rsidR="00CC36F1" w:rsidRPr="00025C88" w:rsidTr="0067685A">
        <w:trPr>
          <w:cantSplit/>
          <w:trHeight w:val="309"/>
        </w:trPr>
        <w:tc>
          <w:tcPr>
            <w:tcW w:w="6771" w:type="dxa"/>
            <w:shd w:val="clear" w:color="auto" w:fill="auto"/>
          </w:tcPr>
          <w:p w:rsidR="00CC36F1" w:rsidRPr="00025C88" w:rsidRDefault="00CC36F1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lastRenderedPageBreak/>
              <w:t>Использование администрацией, секретарями, классными руководителями и учителями ИКТ для сбора, обработки и представления информации об учебном процессе, решения некоторых задач школьного делопроизводства, поддержания состояния материально-технической базы школы</w:t>
            </w:r>
          </w:p>
        </w:tc>
        <w:tc>
          <w:tcPr>
            <w:tcW w:w="3827" w:type="dxa"/>
            <w:shd w:val="clear" w:color="auto" w:fill="auto"/>
          </w:tcPr>
          <w:p w:rsidR="00CC36F1" w:rsidRPr="00BA6F52" w:rsidRDefault="00EB6D18" w:rsidP="00EB6D18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100% администраторов и 100</w:t>
            </w:r>
            <w:r w:rsidRPr="00025C88">
              <w:rPr>
                <w:rFonts w:cs="Arial"/>
                <w:color w:val="000000"/>
                <w:sz w:val="22"/>
                <w:szCs w:val="22"/>
              </w:rPr>
              <w:t>% учителей регулярно используют ИКТ в указанных целях</w:t>
            </w:r>
          </w:p>
        </w:tc>
        <w:tc>
          <w:tcPr>
            <w:tcW w:w="4394" w:type="dxa"/>
            <w:shd w:val="clear" w:color="auto" w:fill="auto"/>
          </w:tcPr>
          <w:p w:rsidR="00CC36F1" w:rsidRPr="00025C88" w:rsidRDefault="00CC36F1" w:rsidP="00CC36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C88">
              <w:rPr>
                <w:rFonts w:cs="Arial"/>
                <w:color w:val="000000"/>
                <w:sz w:val="22"/>
                <w:szCs w:val="22"/>
              </w:rPr>
              <w:t>Боле</w:t>
            </w:r>
            <w:r>
              <w:rPr>
                <w:rFonts w:cs="Arial"/>
                <w:color w:val="000000"/>
                <w:sz w:val="22"/>
                <w:szCs w:val="22"/>
              </w:rPr>
              <w:t>е 80% администраторов и более 20</w:t>
            </w:r>
            <w:r w:rsidRPr="00025C88">
              <w:rPr>
                <w:rFonts w:cs="Arial"/>
                <w:color w:val="000000"/>
                <w:sz w:val="22"/>
                <w:szCs w:val="22"/>
              </w:rPr>
              <w:t>% учителей регулярно используют ИКТ в указанных целях.</w:t>
            </w:r>
          </w:p>
        </w:tc>
      </w:tr>
      <w:tr w:rsidR="00CC36F1" w:rsidRPr="00025C88" w:rsidTr="0067685A">
        <w:trPr>
          <w:cantSplit/>
          <w:trHeight w:val="309"/>
        </w:trPr>
        <w:tc>
          <w:tcPr>
            <w:tcW w:w="6771" w:type="dxa"/>
            <w:shd w:val="clear" w:color="auto" w:fill="auto"/>
          </w:tcPr>
          <w:p w:rsidR="00CC36F1" w:rsidRPr="00025C88" w:rsidRDefault="00CC36F1" w:rsidP="00CC36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>Использование ИКТ учителями и классными руководителями для работы с родителями</w:t>
            </w:r>
          </w:p>
        </w:tc>
        <w:tc>
          <w:tcPr>
            <w:tcW w:w="3827" w:type="dxa"/>
            <w:shd w:val="clear" w:color="auto" w:fill="auto"/>
          </w:tcPr>
          <w:p w:rsidR="00CC36F1" w:rsidRPr="000C17CE" w:rsidRDefault="00CC36F1" w:rsidP="00CC36F1">
            <w:pPr>
              <w:rPr>
                <w:bCs/>
                <w:color w:val="000000"/>
                <w:sz w:val="22"/>
                <w:szCs w:val="22"/>
              </w:rPr>
            </w:pPr>
            <w:r w:rsidRPr="000C17CE">
              <w:rPr>
                <w:bCs/>
                <w:color w:val="000000"/>
                <w:sz w:val="22"/>
                <w:szCs w:val="22"/>
              </w:rPr>
              <w:t>Внедрение Электронного журнала и Интернет Дневника</w:t>
            </w:r>
          </w:p>
        </w:tc>
        <w:tc>
          <w:tcPr>
            <w:tcW w:w="4394" w:type="dxa"/>
            <w:shd w:val="clear" w:color="auto" w:fill="auto"/>
          </w:tcPr>
          <w:p w:rsidR="00CC36F1" w:rsidRPr="00025C88" w:rsidRDefault="00CC36F1" w:rsidP="00CC36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C88">
              <w:rPr>
                <w:rFonts w:cs="Arial"/>
                <w:color w:val="000000"/>
                <w:sz w:val="22"/>
                <w:szCs w:val="22"/>
              </w:rPr>
              <w:t>Некоторые классные руководители (около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20</w:t>
            </w:r>
            <w:r w:rsidRPr="00025C88">
              <w:rPr>
                <w:rFonts w:cs="Arial"/>
                <w:color w:val="000000"/>
                <w:sz w:val="22"/>
                <w:szCs w:val="22"/>
              </w:rPr>
              <w:t>%) используют ИКТ для информирования родителей.</w:t>
            </w:r>
          </w:p>
        </w:tc>
      </w:tr>
      <w:tr w:rsidR="00EB6D18" w:rsidRPr="00025C88" w:rsidTr="00B30420">
        <w:trPr>
          <w:cantSplit/>
          <w:trHeight w:val="255"/>
        </w:trPr>
        <w:tc>
          <w:tcPr>
            <w:tcW w:w="14992" w:type="dxa"/>
            <w:gridSpan w:val="3"/>
            <w:shd w:val="clear" w:color="auto" w:fill="CCCCCC"/>
          </w:tcPr>
          <w:p w:rsidR="00EB6D18" w:rsidRPr="00025C88" w:rsidRDefault="00EB6D18" w:rsidP="006768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85A">
              <w:rPr>
                <w:b/>
                <w:bCs/>
                <w:i/>
                <w:iCs/>
              </w:rPr>
              <w:t>Доступность аппаратных средств</w:t>
            </w:r>
          </w:p>
        </w:tc>
      </w:tr>
      <w:tr w:rsidR="00CC36F1" w:rsidRPr="00025C88" w:rsidTr="0067685A">
        <w:trPr>
          <w:cantSplit/>
          <w:trHeight w:val="309"/>
        </w:trPr>
        <w:tc>
          <w:tcPr>
            <w:tcW w:w="6771" w:type="dxa"/>
            <w:shd w:val="clear" w:color="auto" w:fill="auto"/>
          </w:tcPr>
          <w:p w:rsidR="00CC36F1" w:rsidRPr="00025C88" w:rsidRDefault="00CC36F1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>Разработка мер по насыщению школы компьютерами: приобретение современных компьютеров, использование устаревшей техники.</w:t>
            </w:r>
          </w:p>
        </w:tc>
        <w:tc>
          <w:tcPr>
            <w:tcW w:w="3827" w:type="dxa"/>
            <w:shd w:val="clear" w:color="auto" w:fill="auto"/>
          </w:tcPr>
          <w:p w:rsidR="00EB6D18" w:rsidRDefault="00EB6D18" w:rsidP="00EB6D18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1 компьютер —  на 7 учеников;</w:t>
            </w:r>
          </w:p>
          <w:p w:rsidR="00EB6D18" w:rsidRDefault="00EB6D18" w:rsidP="00EB6D18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Компьютерных классов – 2;</w:t>
            </w:r>
          </w:p>
          <w:p w:rsidR="00CC36F1" w:rsidRDefault="00EB6D18" w:rsidP="00EB6D18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АРМ учителя – 8 кабинетов</w:t>
            </w:r>
            <w:r w:rsidR="00814A54">
              <w:rPr>
                <w:rFonts w:cs="Arial"/>
                <w:bCs/>
                <w:color w:val="000000"/>
                <w:sz w:val="22"/>
                <w:szCs w:val="22"/>
              </w:rPr>
              <w:t>;</w:t>
            </w:r>
          </w:p>
          <w:p w:rsidR="00814A54" w:rsidRDefault="00814A54" w:rsidP="00EB6D18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Цифровые лаборатории по физике, химии, биологии;</w:t>
            </w:r>
          </w:p>
          <w:p w:rsidR="00814A54" w:rsidRPr="00814A54" w:rsidRDefault="00814A54" w:rsidP="00EB6D18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Интерактивные системы опроса - 3</w:t>
            </w:r>
          </w:p>
        </w:tc>
        <w:tc>
          <w:tcPr>
            <w:tcW w:w="4394" w:type="dxa"/>
            <w:shd w:val="clear" w:color="auto" w:fill="auto"/>
          </w:tcPr>
          <w:p w:rsidR="00CC36F1" w:rsidRPr="00025C88" w:rsidRDefault="00CC36F1" w:rsidP="00CC36F1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1 компьютер — не более чем на 5</w:t>
            </w:r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 xml:space="preserve"> учеников; </w:t>
            </w:r>
          </w:p>
          <w:p w:rsidR="00CC36F1" w:rsidRPr="00025C88" w:rsidRDefault="00CC36F1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большинство</w:t>
            </w:r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>учебных</w:t>
            </w:r>
            <w:proofErr w:type="gramEnd"/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 xml:space="preserve"> кабин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ета</w:t>
            </w:r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 xml:space="preserve"> оснащены компьютерами; </w:t>
            </w:r>
          </w:p>
        </w:tc>
      </w:tr>
      <w:tr w:rsidR="00CC36F1" w:rsidRPr="00025C88" w:rsidTr="0067685A">
        <w:trPr>
          <w:cantSplit/>
          <w:trHeight w:val="309"/>
        </w:trPr>
        <w:tc>
          <w:tcPr>
            <w:tcW w:w="6771" w:type="dxa"/>
            <w:shd w:val="clear" w:color="auto" w:fill="auto"/>
          </w:tcPr>
          <w:p w:rsidR="00CC36F1" w:rsidRPr="00025C88" w:rsidRDefault="00CC36F1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>Организация мобильного класса</w:t>
            </w:r>
          </w:p>
        </w:tc>
        <w:tc>
          <w:tcPr>
            <w:tcW w:w="3827" w:type="dxa"/>
            <w:shd w:val="clear" w:color="auto" w:fill="auto"/>
          </w:tcPr>
          <w:p w:rsidR="00CC36F1" w:rsidRPr="00BA6F52" w:rsidRDefault="00814A54" w:rsidP="00CC36F1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Ноутбуки – 10 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394" w:type="dxa"/>
            <w:shd w:val="clear" w:color="auto" w:fill="auto"/>
          </w:tcPr>
          <w:p w:rsidR="00CC36F1" w:rsidRPr="00025C88" w:rsidRDefault="00CC36F1" w:rsidP="00CC36F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C36F1" w:rsidRPr="00025C88" w:rsidTr="0067685A">
        <w:trPr>
          <w:cantSplit/>
          <w:trHeight w:val="309"/>
        </w:trPr>
        <w:tc>
          <w:tcPr>
            <w:tcW w:w="6771" w:type="dxa"/>
            <w:shd w:val="clear" w:color="auto" w:fill="auto"/>
          </w:tcPr>
          <w:p w:rsidR="00CC36F1" w:rsidRPr="00025C88" w:rsidRDefault="00CC36F1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>Повышение доступности устрой</w:t>
            </w:r>
            <w:proofErr w:type="gramStart"/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>ств дл</w:t>
            </w:r>
            <w:proofErr w:type="gramEnd"/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>я работы с графической информацией: сканеров, цифровых фотоаппаратов, видеокамер, графических планшетов</w:t>
            </w:r>
          </w:p>
        </w:tc>
        <w:tc>
          <w:tcPr>
            <w:tcW w:w="3827" w:type="dxa"/>
            <w:shd w:val="clear" w:color="auto" w:fill="auto"/>
          </w:tcPr>
          <w:p w:rsidR="00814A54" w:rsidRDefault="00814A54" w:rsidP="00CC36F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Сканеры – 5 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  <w:p w:rsidR="00814A54" w:rsidRDefault="00814A54" w:rsidP="00CC36F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Цифровые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/а – 2 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  <w:p w:rsidR="00CC36F1" w:rsidRDefault="00814A54" w:rsidP="00CC36F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Цифровая видеокамера – 1 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="00CC36F1" w:rsidRPr="00D340F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814A54" w:rsidRPr="00BA6F52" w:rsidRDefault="00814A54" w:rsidP="00CC36F1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Документ-камера – 7 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394" w:type="dxa"/>
            <w:shd w:val="clear" w:color="auto" w:fill="auto"/>
          </w:tcPr>
          <w:p w:rsidR="00CC36F1" w:rsidRPr="00025C88" w:rsidRDefault="00CC36F1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Одно устройство — на 10 </w:t>
            </w:r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>учащихся</w:t>
            </w:r>
          </w:p>
        </w:tc>
      </w:tr>
      <w:tr w:rsidR="00CC36F1" w:rsidRPr="00025C88" w:rsidTr="0067685A">
        <w:trPr>
          <w:cantSplit/>
          <w:trHeight w:val="309"/>
        </w:trPr>
        <w:tc>
          <w:tcPr>
            <w:tcW w:w="6771" w:type="dxa"/>
            <w:shd w:val="clear" w:color="auto" w:fill="auto"/>
          </w:tcPr>
          <w:p w:rsidR="00CC36F1" w:rsidRPr="00025C88" w:rsidRDefault="00CC36F1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 xml:space="preserve">Повышение доступности </w:t>
            </w:r>
            <w:proofErr w:type="spellStart"/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>мультимедийных</w:t>
            </w:r>
            <w:proofErr w:type="spellEnd"/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 xml:space="preserve"> проекторов</w:t>
            </w:r>
          </w:p>
        </w:tc>
        <w:tc>
          <w:tcPr>
            <w:tcW w:w="3827" w:type="dxa"/>
            <w:shd w:val="clear" w:color="auto" w:fill="auto"/>
          </w:tcPr>
          <w:p w:rsidR="00CC36F1" w:rsidRDefault="00814A54" w:rsidP="00CC36F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Проекторы – 12 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</w:rPr>
              <w:t>,</w:t>
            </w:r>
          </w:p>
          <w:p w:rsidR="00814A54" w:rsidRPr="00BA6F52" w:rsidRDefault="00814A54" w:rsidP="00CC36F1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Из них 3 - переносных</w:t>
            </w:r>
          </w:p>
        </w:tc>
        <w:tc>
          <w:tcPr>
            <w:tcW w:w="4394" w:type="dxa"/>
            <w:shd w:val="clear" w:color="auto" w:fill="auto"/>
          </w:tcPr>
          <w:p w:rsidR="00CC36F1" w:rsidRPr="00025C88" w:rsidRDefault="00CC36F1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В школе имеется не менее 3</w:t>
            </w:r>
            <w:r w:rsidRPr="00025C88">
              <w:rPr>
                <w:rFonts w:cs="Arial"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проекторов, причем 1 - переносной</w:t>
            </w:r>
          </w:p>
        </w:tc>
      </w:tr>
      <w:tr w:rsidR="00B30420" w:rsidRPr="00025C88" w:rsidTr="00B30420">
        <w:trPr>
          <w:cantSplit/>
          <w:trHeight w:val="356"/>
        </w:trPr>
        <w:tc>
          <w:tcPr>
            <w:tcW w:w="14992" w:type="dxa"/>
            <w:gridSpan w:val="3"/>
            <w:shd w:val="clear" w:color="auto" w:fill="CCCCCC"/>
          </w:tcPr>
          <w:p w:rsidR="00B30420" w:rsidRPr="00025C88" w:rsidRDefault="00B30420" w:rsidP="006768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685A">
              <w:rPr>
                <w:b/>
                <w:bCs/>
                <w:i/>
                <w:iCs/>
              </w:rPr>
              <w:t>Педагогическая ИКТ компетентность работников школы</w:t>
            </w:r>
          </w:p>
        </w:tc>
      </w:tr>
      <w:tr w:rsidR="00CC36F1" w:rsidRPr="00B30420" w:rsidTr="0067685A">
        <w:trPr>
          <w:cantSplit/>
          <w:trHeight w:val="309"/>
        </w:trPr>
        <w:tc>
          <w:tcPr>
            <w:tcW w:w="6771" w:type="dxa"/>
            <w:shd w:val="clear" w:color="auto" w:fill="auto"/>
          </w:tcPr>
          <w:p w:rsidR="00CC36F1" w:rsidRPr="00391214" w:rsidRDefault="00CC36F1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t>Формирование и регулярное использование банка учебных интегрированных (</w:t>
            </w:r>
            <w:proofErr w:type="spellStart"/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t>межпредметных</w:t>
            </w:r>
            <w:proofErr w:type="spellEnd"/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t xml:space="preserve">) заданий и проектов, выполняемых с использованием ИКТ: разработка </w:t>
            </w:r>
            <w:proofErr w:type="spellStart"/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t>мультимедийных</w:t>
            </w:r>
            <w:proofErr w:type="spellEnd"/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t xml:space="preserve"> презентаций или web-</w:t>
            </w:r>
            <w:r w:rsidRPr="00391214">
              <w:rPr>
                <w:rFonts w:cs="Arial"/>
                <w:bCs/>
                <w:color w:val="000000"/>
                <w:sz w:val="22"/>
                <w:szCs w:val="22"/>
                <w:lang w:bidi="he-IL"/>
              </w:rPr>
              <w:t xml:space="preserve">сайта </w:t>
            </w:r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t xml:space="preserve">по какой-либо учебной теме, моделирование физических и биологических процессов в электронных таблицах, создание графических (фотографических) иллюстраций, видеоряда и т.п. </w:t>
            </w:r>
          </w:p>
        </w:tc>
        <w:tc>
          <w:tcPr>
            <w:tcW w:w="3827" w:type="dxa"/>
            <w:shd w:val="clear" w:color="auto" w:fill="auto"/>
          </w:tcPr>
          <w:p w:rsidR="00CC36F1" w:rsidRPr="00391214" w:rsidRDefault="00CC36F1" w:rsidP="00CC36F1">
            <w:pPr>
              <w:rPr>
                <w:bCs/>
                <w:color w:val="000000"/>
                <w:sz w:val="22"/>
                <w:szCs w:val="22"/>
              </w:rPr>
            </w:pPr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t xml:space="preserve">Интеграция информатики в другие предметы при выполнении творческих и исследовательских проектов, выполнении практических и лабораторных работ. </w:t>
            </w:r>
          </w:p>
        </w:tc>
        <w:tc>
          <w:tcPr>
            <w:tcW w:w="4394" w:type="dxa"/>
            <w:shd w:val="clear" w:color="auto" w:fill="auto"/>
          </w:tcPr>
          <w:p w:rsidR="00CC36F1" w:rsidRPr="00391214" w:rsidRDefault="00CC36F1" w:rsidP="00CC36F1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t>Учебные интегрированные заданий типа информатика — другие предметы разработан</w:t>
            </w:r>
            <w:r w:rsidRPr="00391214">
              <w:rPr>
                <w:rFonts w:cs="Arial"/>
                <w:bCs/>
                <w:color w:val="000000"/>
                <w:sz w:val="22"/>
                <w:szCs w:val="22"/>
                <w:lang w:bidi="he-IL"/>
              </w:rPr>
              <w:t>ы</w:t>
            </w:r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t xml:space="preserve"> по 4-6 дисциплинам школьного курса </w:t>
            </w:r>
          </w:p>
          <w:p w:rsidR="00CC36F1" w:rsidRPr="00391214" w:rsidRDefault="00CC36F1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t>Не менее 20% учителей используют интегрированные задания не реже, чем 2 раза в год.</w:t>
            </w:r>
          </w:p>
        </w:tc>
      </w:tr>
      <w:tr w:rsidR="00CC36F1" w:rsidRPr="00B30420" w:rsidTr="0067685A">
        <w:trPr>
          <w:cantSplit/>
          <w:trHeight w:val="309"/>
        </w:trPr>
        <w:tc>
          <w:tcPr>
            <w:tcW w:w="6771" w:type="dxa"/>
            <w:shd w:val="clear" w:color="auto" w:fill="auto"/>
          </w:tcPr>
          <w:p w:rsidR="00CC36F1" w:rsidRPr="00B30420" w:rsidRDefault="00CC36F1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lastRenderedPageBreak/>
              <w:t xml:space="preserve">Расширение спектра и области </w:t>
            </w:r>
            <w:proofErr w:type="gramStart"/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t>применения</w:t>
            </w:r>
            <w:proofErr w:type="gramEnd"/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t xml:space="preserve"> используемых ИКТ. Использование цифровых ресурсов при объяснении нового материала (презентации, информационные Интернет-сайты, информационные ресурсы на оптических дисках), при отработке и закреплении навыков (компьютерные обучающие программы и тренажеры), контроля знаний (компьютерные тесты), для самостоятельной работы учащихся (цифровые энциклопедии, словари и справочники), для исследовательской работы учащихся (цифровые естественнонаучные лаборатории, </w:t>
            </w:r>
            <w:proofErr w:type="spellStart"/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t>геоинформационные</w:t>
            </w:r>
            <w:proofErr w:type="spellEnd"/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t xml:space="preserve"> системы)</w:t>
            </w:r>
          </w:p>
        </w:tc>
        <w:tc>
          <w:tcPr>
            <w:tcW w:w="3827" w:type="dxa"/>
            <w:shd w:val="clear" w:color="auto" w:fill="auto"/>
          </w:tcPr>
          <w:p w:rsidR="00CC36F1" w:rsidRPr="00B30420" w:rsidRDefault="00CC36F1" w:rsidP="00CC36F1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391214">
              <w:rPr>
                <w:bCs/>
                <w:color w:val="000000"/>
                <w:sz w:val="22"/>
                <w:szCs w:val="22"/>
              </w:rPr>
              <w:t>Увеличение доли учителей, использующих ИКТ в учебном процессе</w:t>
            </w:r>
          </w:p>
        </w:tc>
        <w:tc>
          <w:tcPr>
            <w:tcW w:w="4394" w:type="dxa"/>
            <w:shd w:val="clear" w:color="auto" w:fill="auto"/>
          </w:tcPr>
          <w:p w:rsidR="00CC36F1" w:rsidRPr="00B30420" w:rsidRDefault="00CC36F1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t xml:space="preserve">Доля учителей, эпизодически использующих указанные цифровые ресурсы, составляет 60-80%, а 30% учителей используют эти ресурсы регулярно. </w:t>
            </w:r>
          </w:p>
        </w:tc>
      </w:tr>
      <w:tr w:rsidR="00CC36F1" w:rsidRPr="00B30420" w:rsidTr="0067685A">
        <w:trPr>
          <w:cantSplit/>
          <w:trHeight w:val="309"/>
        </w:trPr>
        <w:tc>
          <w:tcPr>
            <w:tcW w:w="6771" w:type="dxa"/>
            <w:shd w:val="clear" w:color="auto" w:fill="auto"/>
          </w:tcPr>
          <w:p w:rsidR="00CC36F1" w:rsidRPr="00B30420" w:rsidRDefault="00CC36F1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t>Внедрение в образовательную практику виртуального общения с родителями учеников, дистанционное консультирование и репетиторство, дистанционная работа с учениками, по каким-либо причинам временно не посещающим школу, дистанционное управление проектной деятельностью (электронная почта, wiki-</w:t>
            </w:r>
            <w:r w:rsidRPr="00391214">
              <w:rPr>
                <w:rFonts w:cs="Arial"/>
                <w:bCs/>
                <w:color w:val="000000"/>
                <w:sz w:val="22"/>
                <w:szCs w:val="22"/>
                <w:lang w:bidi="he-IL"/>
              </w:rPr>
              <w:t xml:space="preserve">технологии), Ведение учителями личных </w:t>
            </w:r>
            <w:proofErr w:type="spellStart"/>
            <w:proofErr w:type="gramStart"/>
            <w:r w:rsidRPr="00391214">
              <w:rPr>
                <w:rFonts w:cs="Arial"/>
                <w:bCs/>
                <w:color w:val="000000"/>
                <w:sz w:val="22"/>
                <w:szCs w:val="22"/>
                <w:lang w:bidi="he-IL"/>
              </w:rPr>
              <w:t>Интернет-страниц</w:t>
            </w:r>
            <w:proofErr w:type="spellEnd"/>
            <w:proofErr w:type="gramEnd"/>
            <w:r w:rsidRPr="00391214">
              <w:rPr>
                <w:rFonts w:cs="Arial"/>
                <w:bCs/>
                <w:color w:val="000000"/>
                <w:sz w:val="22"/>
                <w:szCs w:val="22"/>
                <w:lang w:bidi="he-IL"/>
              </w:rPr>
              <w:t xml:space="preserve">, </w:t>
            </w:r>
            <w:proofErr w:type="spellStart"/>
            <w:r w:rsidRPr="00391214">
              <w:rPr>
                <w:rFonts w:cs="Arial"/>
                <w:bCs/>
                <w:color w:val="000000"/>
                <w:sz w:val="22"/>
                <w:szCs w:val="22"/>
                <w:lang w:bidi="he-IL"/>
              </w:rPr>
              <w:t>блогов</w:t>
            </w:r>
            <w:proofErr w:type="spellEnd"/>
            <w:r w:rsidRPr="00391214">
              <w:rPr>
                <w:rFonts w:cs="Arial"/>
                <w:bCs/>
                <w:color w:val="000000"/>
                <w:sz w:val="22"/>
                <w:szCs w:val="22"/>
                <w:lang w:bidi="he-IL"/>
              </w:rPr>
              <w:t xml:space="preserve">, wiki-сайтов. </w:t>
            </w:r>
          </w:p>
        </w:tc>
        <w:tc>
          <w:tcPr>
            <w:tcW w:w="3827" w:type="dxa"/>
            <w:shd w:val="clear" w:color="auto" w:fill="auto"/>
          </w:tcPr>
          <w:p w:rsidR="00CC36F1" w:rsidRPr="00391214" w:rsidRDefault="00CC36F1" w:rsidP="00CC36F1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t xml:space="preserve">Внедрение Электронного журнала и </w:t>
            </w:r>
            <w:proofErr w:type="spellStart"/>
            <w:proofErr w:type="gramStart"/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t>Интернет-дневника</w:t>
            </w:r>
            <w:proofErr w:type="spellEnd"/>
            <w:proofErr w:type="gramEnd"/>
          </w:p>
          <w:p w:rsidR="00CC36F1" w:rsidRPr="00391214" w:rsidRDefault="00CC36F1" w:rsidP="00CC36F1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t>Введение элементов дистанционного обучения</w:t>
            </w:r>
          </w:p>
          <w:p w:rsidR="00CC36F1" w:rsidRPr="00391214" w:rsidRDefault="00CC36F1" w:rsidP="00CC36F1">
            <w:pPr>
              <w:rPr>
                <w:bCs/>
                <w:color w:val="000000"/>
                <w:sz w:val="22"/>
                <w:szCs w:val="22"/>
              </w:rPr>
            </w:pPr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t xml:space="preserve">Организация участия </w:t>
            </w:r>
            <w:proofErr w:type="gramStart"/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t>Интернет-проектах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CC36F1" w:rsidRPr="00391214" w:rsidRDefault="00CC36F1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t>Доля учителей, регулярно использующих возможности сетевого общения для работы с родителями и учениками составляет не менее 20%</w:t>
            </w:r>
          </w:p>
        </w:tc>
      </w:tr>
      <w:tr w:rsidR="00CC36F1" w:rsidRPr="00025C88" w:rsidTr="0067685A">
        <w:trPr>
          <w:cantSplit/>
          <w:trHeight w:val="309"/>
        </w:trPr>
        <w:tc>
          <w:tcPr>
            <w:tcW w:w="6771" w:type="dxa"/>
            <w:shd w:val="clear" w:color="auto" w:fill="auto"/>
          </w:tcPr>
          <w:p w:rsidR="00CC36F1" w:rsidRPr="00391214" w:rsidRDefault="00CC36F1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t>Организация, проведение и участие в мероприятиях, посвященных проблемам использования ИКТ в учебном процессе и способствующих росту педагогической компетентности учителей и администрации: регулярные тематические педсоветы, производственные совещани</w:t>
            </w:r>
            <w:r w:rsidRPr="00391214">
              <w:rPr>
                <w:rFonts w:cs="Arial"/>
                <w:bCs/>
                <w:color w:val="000000"/>
                <w:sz w:val="22"/>
                <w:szCs w:val="22"/>
                <w:lang w:bidi="he-IL"/>
              </w:rPr>
              <w:t>я</w:t>
            </w:r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t>внутришкольные</w:t>
            </w:r>
            <w:proofErr w:type="spellEnd"/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t xml:space="preserve"> семинары и тренинги; конкурсы, семинары, круглые столы, конференции разного уровня</w:t>
            </w:r>
          </w:p>
        </w:tc>
        <w:tc>
          <w:tcPr>
            <w:tcW w:w="3827" w:type="dxa"/>
            <w:shd w:val="clear" w:color="auto" w:fill="auto"/>
          </w:tcPr>
          <w:p w:rsidR="00CC36F1" w:rsidRPr="00391214" w:rsidRDefault="00CC36F1" w:rsidP="00CC36F1">
            <w:pPr>
              <w:rPr>
                <w:bCs/>
                <w:color w:val="000000"/>
                <w:sz w:val="22"/>
                <w:szCs w:val="22"/>
              </w:rPr>
            </w:pPr>
            <w:r w:rsidRPr="00391214">
              <w:rPr>
                <w:bCs/>
                <w:color w:val="000000"/>
                <w:sz w:val="22"/>
                <w:szCs w:val="22"/>
              </w:rPr>
              <w:t>Подготовка и проведение тематических педсоветов по проблемам использования ИКТ в УВП – не реже 1 раза в год</w:t>
            </w:r>
          </w:p>
          <w:p w:rsidR="00CC36F1" w:rsidRPr="00391214" w:rsidRDefault="00CC36F1" w:rsidP="00CC36F1">
            <w:pPr>
              <w:rPr>
                <w:bCs/>
                <w:color w:val="000000"/>
                <w:sz w:val="22"/>
                <w:szCs w:val="22"/>
              </w:rPr>
            </w:pPr>
            <w:r w:rsidRPr="00391214">
              <w:rPr>
                <w:bCs/>
                <w:color w:val="000000"/>
                <w:sz w:val="22"/>
                <w:szCs w:val="22"/>
              </w:rPr>
              <w:t>Вынесение вопросов по проблемам использования ИКТ в УВП на производственные совещания</w:t>
            </w:r>
          </w:p>
        </w:tc>
        <w:tc>
          <w:tcPr>
            <w:tcW w:w="4394" w:type="dxa"/>
            <w:shd w:val="clear" w:color="auto" w:fill="auto"/>
          </w:tcPr>
          <w:p w:rsidR="00CC36F1" w:rsidRPr="00391214" w:rsidRDefault="00CC36F1" w:rsidP="00CC36F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t xml:space="preserve">Доля </w:t>
            </w:r>
            <w:proofErr w:type="spellStart"/>
            <w:proofErr w:type="gramStart"/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t>ИКТ-компетентных</w:t>
            </w:r>
            <w:proofErr w:type="spellEnd"/>
            <w:proofErr w:type="gramEnd"/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t xml:space="preserve"> учителей составляет не менее 50%, все представители администрации являются </w:t>
            </w:r>
            <w:proofErr w:type="spellStart"/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t>ИКТ-компетентными</w:t>
            </w:r>
            <w:proofErr w:type="spellEnd"/>
            <w:r w:rsidRPr="00391214"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2249C4" w:rsidRPr="00025C88" w:rsidRDefault="002249C4" w:rsidP="002249C4"/>
    <w:p w:rsidR="008A47AE" w:rsidRDefault="008A47AE" w:rsidP="008A47AE">
      <w:pPr>
        <w:rPr>
          <w:rFonts w:cs="Arial"/>
          <w:bCs/>
          <w:color w:val="000000"/>
          <w:sz w:val="28"/>
          <w:szCs w:val="28"/>
        </w:rPr>
      </w:pPr>
      <w:r w:rsidRPr="008A47AE">
        <w:rPr>
          <w:rFonts w:cs="Arial"/>
          <w:b/>
          <w:bCs/>
          <w:color w:val="000000"/>
          <w:sz w:val="28"/>
          <w:szCs w:val="28"/>
        </w:rPr>
        <w:t>Вывод</w:t>
      </w:r>
      <w:r w:rsidRPr="008A47AE">
        <w:rPr>
          <w:rFonts w:cs="Arial"/>
          <w:bCs/>
          <w:color w:val="000000"/>
          <w:sz w:val="28"/>
          <w:szCs w:val="28"/>
        </w:rPr>
        <w:t xml:space="preserve">: </w:t>
      </w:r>
      <w:r>
        <w:rPr>
          <w:rFonts w:cs="Arial"/>
          <w:bCs/>
          <w:color w:val="000000"/>
          <w:sz w:val="28"/>
          <w:szCs w:val="28"/>
        </w:rPr>
        <w:t>п</w:t>
      </w:r>
      <w:r w:rsidRPr="008A47AE">
        <w:rPr>
          <w:rFonts w:cs="Arial"/>
          <w:bCs/>
          <w:color w:val="000000"/>
          <w:sz w:val="28"/>
          <w:szCs w:val="28"/>
        </w:rPr>
        <w:t>рограмм</w:t>
      </w:r>
      <w:r>
        <w:rPr>
          <w:rFonts w:cs="Arial"/>
          <w:bCs/>
          <w:color w:val="000000"/>
          <w:sz w:val="28"/>
          <w:szCs w:val="28"/>
        </w:rPr>
        <w:t>а</w:t>
      </w:r>
      <w:r w:rsidRPr="008A47AE">
        <w:rPr>
          <w:rFonts w:cs="Arial"/>
          <w:bCs/>
          <w:color w:val="000000"/>
          <w:sz w:val="28"/>
          <w:szCs w:val="28"/>
        </w:rPr>
        <w:t xml:space="preserve"> информатизации школы на 2011-2015 года для </w:t>
      </w:r>
      <w:r>
        <w:rPr>
          <w:rFonts w:cs="Arial"/>
          <w:bCs/>
          <w:color w:val="000000"/>
          <w:sz w:val="28"/>
          <w:szCs w:val="28"/>
        </w:rPr>
        <w:t xml:space="preserve">перехода </w:t>
      </w:r>
      <w:r w:rsidRPr="008A47AE">
        <w:rPr>
          <w:rFonts w:cs="Arial"/>
          <w:bCs/>
          <w:color w:val="000000"/>
          <w:sz w:val="28"/>
          <w:szCs w:val="28"/>
        </w:rPr>
        <w:t xml:space="preserve">к «Школе, работающей в </w:t>
      </w:r>
      <w:proofErr w:type="spellStart"/>
      <w:proofErr w:type="gramStart"/>
      <w:r w:rsidRPr="008A47AE">
        <w:rPr>
          <w:rFonts w:cs="Arial"/>
          <w:bCs/>
          <w:color w:val="000000"/>
          <w:sz w:val="28"/>
          <w:szCs w:val="28"/>
        </w:rPr>
        <w:t>ИКТ-насыщенной</w:t>
      </w:r>
      <w:proofErr w:type="spellEnd"/>
      <w:proofErr w:type="gramEnd"/>
      <w:r w:rsidRPr="008A47AE">
        <w:rPr>
          <w:rFonts w:cs="Arial"/>
          <w:bCs/>
          <w:color w:val="000000"/>
          <w:sz w:val="28"/>
          <w:szCs w:val="28"/>
        </w:rPr>
        <w:t xml:space="preserve"> среде»</w:t>
      </w:r>
      <w:r>
        <w:rPr>
          <w:rFonts w:cs="Arial"/>
          <w:bCs/>
          <w:color w:val="000000"/>
          <w:sz w:val="28"/>
          <w:szCs w:val="28"/>
        </w:rPr>
        <w:t xml:space="preserve"> в основном выполнена.</w:t>
      </w:r>
    </w:p>
    <w:p w:rsidR="00492A1B" w:rsidRDefault="00492A1B">
      <w:pPr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br w:type="page"/>
      </w:r>
    </w:p>
    <w:p w:rsidR="00492A1B" w:rsidRPr="006C6FEC" w:rsidRDefault="00492A1B" w:rsidP="006C6FEC">
      <w:pPr>
        <w:pStyle w:val="1"/>
      </w:pPr>
      <w:bookmarkStart w:id="3" w:name="_4._Приоритетные_направления"/>
      <w:bookmarkEnd w:id="3"/>
      <w:r w:rsidRPr="006C6FEC">
        <w:lastRenderedPageBreak/>
        <w:t>4. Приоритетные направления деятельности участников образовательного процесса</w:t>
      </w:r>
    </w:p>
    <w:p w:rsidR="00492A1B" w:rsidRPr="0067685A" w:rsidRDefault="00492A1B" w:rsidP="00492A1B">
      <w:pPr>
        <w:autoSpaceDE w:val="0"/>
        <w:autoSpaceDN w:val="0"/>
        <w:adjustRightInd w:val="0"/>
      </w:pPr>
      <w:r w:rsidRPr="0067685A">
        <w:t>Под участниками образовательного процесса следует понимать следующие устойчивые группы:</w:t>
      </w:r>
    </w:p>
    <w:p w:rsidR="00492A1B" w:rsidRPr="0067685A" w:rsidRDefault="00492A1B" w:rsidP="00492A1B">
      <w:pPr>
        <w:pStyle w:val="a5"/>
        <w:numPr>
          <w:ilvl w:val="0"/>
          <w:numId w:val="3"/>
        </w:numPr>
        <w:autoSpaceDE w:val="0"/>
        <w:autoSpaceDN w:val="0"/>
        <w:adjustRightInd w:val="0"/>
      </w:pPr>
      <w:r w:rsidRPr="0067685A">
        <w:t>администрация школы;</w:t>
      </w:r>
    </w:p>
    <w:p w:rsidR="00492A1B" w:rsidRPr="0067685A" w:rsidRDefault="00492A1B" w:rsidP="00492A1B">
      <w:pPr>
        <w:pStyle w:val="a5"/>
        <w:numPr>
          <w:ilvl w:val="0"/>
          <w:numId w:val="3"/>
        </w:numPr>
        <w:autoSpaceDE w:val="0"/>
        <w:autoSpaceDN w:val="0"/>
        <w:adjustRightInd w:val="0"/>
      </w:pPr>
      <w:r w:rsidRPr="0067685A">
        <w:t>социально-педагогическая служба (учителя, классные руководители, социальный педагог, учитель-логопед, педагог-психолог, библиотекарь;</w:t>
      </w:r>
    </w:p>
    <w:p w:rsidR="00492A1B" w:rsidRPr="0067685A" w:rsidRDefault="00492A1B" w:rsidP="00492A1B">
      <w:pPr>
        <w:pStyle w:val="a5"/>
        <w:numPr>
          <w:ilvl w:val="0"/>
          <w:numId w:val="3"/>
        </w:numPr>
        <w:autoSpaceDE w:val="0"/>
        <w:autoSpaceDN w:val="0"/>
        <w:adjustRightInd w:val="0"/>
      </w:pPr>
      <w:r w:rsidRPr="0067685A">
        <w:t>обучающиеся;</w:t>
      </w:r>
    </w:p>
    <w:p w:rsidR="00492A1B" w:rsidRPr="0067685A" w:rsidRDefault="00492A1B" w:rsidP="00492A1B">
      <w:pPr>
        <w:pStyle w:val="a5"/>
        <w:numPr>
          <w:ilvl w:val="0"/>
          <w:numId w:val="3"/>
        </w:numPr>
        <w:autoSpaceDE w:val="0"/>
        <w:autoSpaceDN w:val="0"/>
        <w:adjustRightInd w:val="0"/>
      </w:pPr>
      <w:r w:rsidRPr="0067685A">
        <w:t>родители (как основные заказчики «качества образования»).</w:t>
      </w:r>
    </w:p>
    <w:p w:rsidR="00492A1B" w:rsidRDefault="00492A1B" w:rsidP="00492A1B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</w:rPr>
      </w:pPr>
    </w:p>
    <w:p w:rsidR="00492A1B" w:rsidRPr="007502EC" w:rsidRDefault="00492A1B" w:rsidP="007502EC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7502EC">
        <w:rPr>
          <w:b/>
          <w:bCs/>
          <w:iCs/>
          <w:sz w:val="28"/>
          <w:szCs w:val="28"/>
        </w:rPr>
        <w:t>Направление деятельности администрации школы по реализации программы информатизации</w:t>
      </w:r>
    </w:p>
    <w:p w:rsidR="00492A1B" w:rsidRPr="0067685A" w:rsidRDefault="00492A1B" w:rsidP="007502EC">
      <w:pPr>
        <w:autoSpaceDE w:val="0"/>
        <w:autoSpaceDN w:val="0"/>
        <w:adjustRightInd w:val="0"/>
        <w:spacing w:line="276" w:lineRule="auto"/>
      </w:pPr>
      <w:r w:rsidRPr="0067685A">
        <w:t>Организационно-методическое управление реализацией Программы осуществляет</w:t>
      </w:r>
      <w:r w:rsidR="007502EC" w:rsidRPr="0067685A">
        <w:t xml:space="preserve"> </w:t>
      </w:r>
      <w:r w:rsidRPr="0067685A">
        <w:t>администрация школы. Текущий контроль над исполнением программы осуществляет директор.</w:t>
      </w:r>
      <w:r w:rsidR="007502EC" w:rsidRPr="0067685A">
        <w:t xml:space="preserve"> </w:t>
      </w:r>
      <w:r w:rsidRPr="0067685A">
        <w:t>Непосредственное исполнение Программы возлагается на педагогический коллектив в</w:t>
      </w:r>
      <w:r w:rsidR="007502EC" w:rsidRPr="0067685A">
        <w:t xml:space="preserve"> </w:t>
      </w:r>
      <w:r w:rsidRPr="0067685A">
        <w:t>соответствии с планом.</w:t>
      </w:r>
    </w:p>
    <w:p w:rsidR="00492A1B" w:rsidRPr="0067685A" w:rsidRDefault="00492A1B" w:rsidP="00C20572">
      <w:pPr>
        <w:autoSpaceDE w:val="0"/>
        <w:autoSpaceDN w:val="0"/>
        <w:adjustRightInd w:val="0"/>
        <w:spacing w:line="276" w:lineRule="auto"/>
        <w:ind w:left="708"/>
      </w:pPr>
      <w:r w:rsidRPr="0067685A">
        <w:t>1. Ведение компьютерного мониторинга качества обучения школьников.</w:t>
      </w:r>
    </w:p>
    <w:p w:rsidR="00492A1B" w:rsidRPr="0067685A" w:rsidRDefault="00492A1B" w:rsidP="00C20572">
      <w:pPr>
        <w:autoSpaceDE w:val="0"/>
        <w:autoSpaceDN w:val="0"/>
        <w:adjustRightInd w:val="0"/>
        <w:spacing w:line="276" w:lineRule="auto"/>
        <w:ind w:left="708"/>
      </w:pPr>
      <w:r w:rsidRPr="0067685A">
        <w:t>2. Ведение электронного документооборота.</w:t>
      </w:r>
    </w:p>
    <w:p w:rsidR="00492A1B" w:rsidRPr="0067685A" w:rsidRDefault="00492A1B" w:rsidP="00C20572">
      <w:pPr>
        <w:autoSpaceDE w:val="0"/>
        <w:autoSpaceDN w:val="0"/>
        <w:adjustRightInd w:val="0"/>
        <w:spacing w:line="276" w:lineRule="auto"/>
        <w:ind w:left="708"/>
      </w:pPr>
      <w:r w:rsidRPr="0067685A">
        <w:t>3. Проведение семинаров-практикумов по внедрению информационных технологий в</w:t>
      </w:r>
      <w:r w:rsidR="007502EC" w:rsidRPr="0067685A">
        <w:t xml:space="preserve"> </w:t>
      </w:r>
      <w:r w:rsidRPr="0067685A">
        <w:t>образовательный процесс.</w:t>
      </w:r>
    </w:p>
    <w:p w:rsidR="00492A1B" w:rsidRPr="0067685A" w:rsidRDefault="00492A1B" w:rsidP="00C20572">
      <w:pPr>
        <w:autoSpaceDE w:val="0"/>
        <w:autoSpaceDN w:val="0"/>
        <w:adjustRightInd w:val="0"/>
        <w:spacing w:line="276" w:lineRule="auto"/>
        <w:ind w:left="708"/>
      </w:pPr>
      <w:r w:rsidRPr="0067685A">
        <w:t>4. Развитие и совершенствование сайта школы, web-страниц отдельных проектов.</w:t>
      </w:r>
      <w:r w:rsidR="007502EC" w:rsidRPr="0067685A">
        <w:t xml:space="preserve"> </w:t>
      </w:r>
      <w:r w:rsidRPr="0067685A">
        <w:t>Размещение на сайте школы локальных документов.</w:t>
      </w:r>
    </w:p>
    <w:p w:rsidR="00492A1B" w:rsidRPr="0067685A" w:rsidRDefault="00492A1B" w:rsidP="00C20572">
      <w:pPr>
        <w:autoSpaceDE w:val="0"/>
        <w:autoSpaceDN w:val="0"/>
        <w:adjustRightInd w:val="0"/>
        <w:spacing w:line="276" w:lineRule="auto"/>
        <w:ind w:left="708"/>
      </w:pPr>
      <w:r w:rsidRPr="0067685A">
        <w:t>5. Расширение и развитие единой локальной сети.</w:t>
      </w:r>
    </w:p>
    <w:p w:rsidR="00492A1B" w:rsidRPr="0067685A" w:rsidRDefault="00492A1B" w:rsidP="00C20572">
      <w:pPr>
        <w:autoSpaceDE w:val="0"/>
        <w:autoSpaceDN w:val="0"/>
        <w:adjustRightInd w:val="0"/>
        <w:spacing w:line="276" w:lineRule="auto"/>
        <w:ind w:left="708"/>
      </w:pPr>
      <w:r w:rsidRPr="0067685A">
        <w:t>6. Приобретение компьютерной техники и расходных материалов для оснащения всех</w:t>
      </w:r>
      <w:r w:rsidR="007502EC" w:rsidRPr="0067685A">
        <w:t xml:space="preserve"> </w:t>
      </w:r>
      <w:r w:rsidRPr="0067685A">
        <w:t>кабинетов школы.</w:t>
      </w:r>
    </w:p>
    <w:p w:rsidR="00492A1B" w:rsidRPr="0067685A" w:rsidRDefault="00492A1B" w:rsidP="00C20572">
      <w:pPr>
        <w:autoSpaceDE w:val="0"/>
        <w:autoSpaceDN w:val="0"/>
        <w:adjustRightInd w:val="0"/>
        <w:spacing w:line="276" w:lineRule="auto"/>
        <w:ind w:left="708"/>
      </w:pPr>
      <w:r w:rsidRPr="0067685A">
        <w:t>7. Обеспечение сохранности и эффективного использования учебного компьютерного</w:t>
      </w:r>
      <w:r w:rsidR="007502EC" w:rsidRPr="0067685A">
        <w:t xml:space="preserve"> </w:t>
      </w:r>
      <w:r w:rsidRPr="0067685A">
        <w:t>оборудования.</w:t>
      </w:r>
    </w:p>
    <w:p w:rsidR="007502EC" w:rsidRDefault="007502EC" w:rsidP="00492A1B">
      <w:pPr>
        <w:autoSpaceDE w:val="0"/>
        <w:autoSpaceDN w:val="0"/>
        <w:adjustRightInd w:val="0"/>
        <w:rPr>
          <w:sz w:val="28"/>
          <w:szCs w:val="28"/>
        </w:rPr>
      </w:pPr>
    </w:p>
    <w:p w:rsidR="00492A1B" w:rsidRPr="007502EC" w:rsidRDefault="00492A1B" w:rsidP="007502EC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7502EC">
        <w:rPr>
          <w:b/>
          <w:bCs/>
          <w:iCs/>
          <w:sz w:val="28"/>
          <w:szCs w:val="28"/>
        </w:rPr>
        <w:t>Направление деятельности педагогов по реализации программы</w:t>
      </w:r>
    </w:p>
    <w:p w:rsidR="00492A1B" w:rsidRPr="0067685A" w:rsidRDefault="00492A1B" w:rsidP="00C20572">
      <w:pPr>
        <w:autoSpaceDE w:val="0"/>
        <w:autoSpaceDN w:val="0"/>
        <w:adjustRightInd w:val="0"/>
        <w:spacing w:line="276" w:lineRule="auto"/>
        <w:ind w:left="708"/>
      </w:pPr>
      <w:r w:rsidRPr="0067685A">
        <w:t>1. Использование информационных ресурсов сети Интернет при организации познавательной</w:t>
      </w:r>
      <w:r w:rsidR="00C20572" w:rsidRPr="0067685A">
        <w:t xml:space="preserve"> </w:t>
      </w:r>
      <w:r w:rsidRPr="0067685A">
        <w:t>деятельности школьников на уроке.</w:t>
      </w:r>
    </w:p>
    <w:p w:rsidR="00492A1B" w:rsidRPr="0067685A" w:rsidRDefault="00492A1B" w:rsidP="00C20572">
      <w:pPr>
        <w:autoSpaceDE w:val="0"/>
        <w:autoSpaceDN w:val="0"/>
        <w:adjustRightInd w:val="0"/>
        <w:spacing w:line="276" w:lineRule="auto"/>
        <w:ind w:left="708"/>
      </w:pPr>
      <w:r w:rsidRPr="0067685A">
        <w:t>2. Дистанционное образование, повышение квалификации.</w:t>
      </w:r>
    </w:p>
    <w:p w:rsidR="00492A1B" w:rsidRPr="0067685A" w:rsidRDefault="00492A1B" w:rsidP="00C20572">
      <w:pPr>
        <w:autoSpaceDE w:val="0"/>
        <w:autoSpaceDN w:val="0"/>
        <w:adjustRightInd w:val="0"/>
        <w:spacing w:line="276" w:lineRule="auto"/>
        <w:ind w:left="708"/>
      </w:pPr>
      <w:r w:rsidRPr="0067685A">
        <w:t>3. Внедрение информационных технологий и ресурсов сети Интернет в отдельные этапы</w:t>
      </w:r>
      <w:r w:rsidR="00C20572" w:rsidRPr="0067685A">
        <w:t xml:space="preserve"> </w:t>
      </w:r>
      <w:r w:rsidRPr="0067685A">
        <w:t>традиционного урока.</w:t>
      </w:r>
    </w:p>
    <w:p w:rsidR="00492A1B" w:rsidRPr="0067685A" w:rsidRDefault="00492A1B" w:rsidP="00C20572">
      <w:pPr>
        <w:autoSpaceDE w:val="0"/>
        <w:autoSpaceDN w:val="0"/>
        <w:adjustRightInd w:val="0"/>
        <w:spacing w:line="276" w:lineRule="auto"/>
        <w:ind w:left="708"/>
      </w:pPr>
      <w:r w:rsidRPr="0067685A">
        <w:t xml:space="preserve">4. Проведение интегрированных </w:t>
      </w:r>
      <w:proofErr w:type="spellStart"/>
      <w:proofErr w:type="gramStart"/>
      <w:r w:rsidRPr="0067685A">
        <w:t>Интернет-уроков</w:t>
      </w:r>
      <w:proofErr w:type="spellEnd"/>
      <w:proofErr w:type="gramEnd"/>
      <w:r w:rsidRPr="0067685A">
        <w:t>, уроков с применением ИКТ.</w:t>
      </w:r>
    </w:p>
    <w:p w:rsidR="00492A1B" w:rsidRPr="0067685A" w:rsidRDefault="00492A1B" w:rsidP="00C20572">
      <w:pPr>
        <w:autoSpaceDE w:val="0"/>
        <w:autoSpaceDN w:val="0"/>
        <w:adjustRightInd w:val="0"/>
        <w:spacing w:line="276" w:lineRule="auto"/>
        <w:ind w:left="708"/>
      </w:pPr>
      <w:r w:rsidRPr="0067685A">
        <w:t>5. Проведение уроков на основе готовых программных продуктов.</w:t>
      </w:r>
    </w:p>
    <w:p w:rsidR="00492A1B" w:rsidRPr="0067685A" w:rsidRDefault="00492A1B" w:rsidP="00C20572">
      <w:pPr>
        <w:autoSpaceDE w:val="0"/>
        <w:autoSpaceDN w:val="0"/>
        <w:adjustRightInd w:val="0"/>
        <w:spacing w:line="276" w:lineRule="auto"/>
        <w:ind w:left="708"/>
      </w:pPr>
      <w:r w:rsidRPr="0067685A">
        <w:t>6. Разработка собственного программного обеспечения, формирования и использование</w:t>
      </w:r>
      <w:r w:rsidR="00C20572" w:rsidRPr="0067685A">
        <w:t xml:space="preserve"> </w:t>
      </w:r>
      <w:proofErr w:type="spellStart"/>
      <w:r w:rsidRPr="0067685A">
        <w:t>медиатек</w:t>
      </w:r>
      <w:proofErr w:type="spellEnd"/>
      <w:r w:rsidRPr="0067685A">
        <w:t>.</w:t>
      </w:r>
    </w:p>
    <w:p w:rsidR="00492A1B" w:rsidRPr="0067685A" w:rsidRDefault="00492A1B" w:rsidP="00C20572">
      <w:pPr>
        <w:autoSpaceDE w:val="0"/>
        <w:autoSpaceDN w:val="0"/>
        <w:adjustRightInd w:val="0"/>
        <w:spacing w:line="276" w:lineRule="auto"/>
        <w:ind w:left="708"/>
      </w:pPr>
      <w:r w:rsidRPr="0067685A">
        <w:t xml:space="preserve">7. Использование </w:t>
      </w:r>
      <w:proofErr w:type="spellStart"/>
      <w:proofErr w:type="gramStart"/>
      <w:r w:rsidRPr="0067685A">
        <w:t>Интернет-технологий</w:t>
      </w:r>
      <w:proofErr w:type="spellEnd"/>
      <w:proofErr w:type="gramEnd"/>
      <w:r w:rsidRPr="0067685A">
        <w:t xml:space="preserve"> в организации дополнительного образования детей.</w:t>
      </w:r>
    </w:p>
    <w:p w:rsidR="00492A1B" w:rsidRPr="0067685A" w:rsidRDefault="00492A1B" w:rsidP="00C20572">
      <w:pPr>
        <w:autoSpaceDE w:val="0"/>
        <w:autoSpaceDN w:val="0"/>
        <w:adjustRightInd w:val="0"/>
        <w:spacing w:line="276" w:lineRule="auto"/>
        <w:ind w:left="708"/>
      </w:pPr>
      <w:r w:rsidRPr="0067685A">
        <w:t xml:space="preserve">8. Создание сайтов учителей, </w:t>
      </w:r>
      <w:proofErr w:type="gramStart"/>
      <w:r w:rsidRPr="0067685A">
        <w:t>электронного</w:t>
      </w:r>
      <w:proofErr w:type="gramEnd"/>
      <w:r w:rsidRPr="0067685A">
        <w:t xml:space="preserve"> </w:t>
      </w:r>
      <w:proofErr w:type="spellStart"/>
      <w:r w:rsidRPr="0067685A">
        <w:t>портфолио</w:t>
      </w:r>
      <w:proofErr w:type="spellEnd"/>
      <w:r w:rsidRPr="0067685A">
        <w:t xml:space="preserve">, </w:t>
      </w:r>
      <w:proofErr w:type="spellStart"/>
      <w:r w:rsidRPr="0067685A">
        <w:t>блогов</w:t>
      </w:r>
      <w:proofErr w:type="spellEnd"/>
      <w:r w:rsidRPr="0067685A">
        <w:t xml:space="preserve"> и т. д..</w:t>
      </w:r>
    </w:p>
    <w:p w:rsidR="00492A1B" w:rsidRPr="0067685A" w:rsidRDefault="00492A1B" w:rsidP="00C20572">
      <w:pPr>
        <w:autoSpaceDE w:val="0"/>
        <w:autoSpaceDN w:val="0"/>
        <w:adjustRightInd w:val="0"/>
        <w:spacing w:line="276" w:lineRule="auto"/>
        <w:ind w:left="708"/>
      </w:pPr>
      <w:r w:rsidRPr="0067685A">
        <w:t>9. Участие педагогов в различных Интернет конкурсах.</w:t>
      </w:r>
    </w:p>
    <w:p w:rsidR="00492A1B" w:rsidRPr="0067685A" w:rsidRDefault="00492A1B" w:rsidP="00C20572">
      <w:pPr>
        <w:autoSpaceDE w:val="0"/>
        <w:autoSpaceDN w:val="0"/>
        <w:adjustRightInd w:val="0"/>
        <w:spacing w:line="276" w:lineRule="auto"/>
        <w:ind w:left="708"/>
      </w:pPr>
      <w:r w:rsidRPr="0067685A">
        <w:t>10. Использование электронных учебников по отдельным предметам.</w:t>
      </w:r>
    </w:p>
    <w:p w:rsidR="00492A1B" w:rsidRPr="0067685A" w:rsidRDefault="00492A1B" w:rsidP="00C20572">
      <w:pPr>
        <w:autoSpaceDE w:val="0"/>
        <w:autoSpaceDN w:val="0"/>
        <w:adjustRightInd w:val="0"/>
        <w:spacing w:line="276" w:lineRule="auto"/>
        <w:ind w:left="708"/>
      </w:pPr>
      <w:r w:rsidRPr="0067685A">
        <w:t>11. Реализация проекта «Электронная учительская», где концентрируются и используются</w:t>
      </w:r>
      <w:r w:rsidR="00C20572" w:rsidRPr="0067685A">
        <w:t xml:space="preserve"> </w:t>
      </w:r>
      <w:r w:rsidRPr="0067685A">
        <w:t>УМК по всем предметам</w:t>
      </w:r>
    </w:p>
    <w:p w:rsidR="00492A1B" w:rsidRPr="0067685A" w:rsidRDefault="00492A1B" w:rsidP="00C20572">
      <w:pPr>
        <w:autoSpaceDE w:val="0"/>
        <w:autoSpaceDN w:val="0"/>
        <w:adjustRightInd w:val="0"/>
        <w:spacing w:line="276" w:lineRule="auto"/>
        <w:ind w:left="708"/>
      </w:pPr>
      <w:r w:rsidRPr="0067685A">
        <w:lastRenderedPageBreak/>
        <w:t>12. Информационная, консультационная и техническая поддержка творческой деятельности</w:t>
      </w:r>
      <w:r w:rsidR="00C20572" w:rsidRPr="0067685A">
        <w:t xml:space="preserve"> </w:t>
      </w:r>
      <w:r w:rsidRPr="0067685A">
        <w:t>учащихся и педагогического персонала в учебное и дополнительное время, в организации</w:t>
      </w:r>
      <w:r w:rsidR="00C20572" w:rsidRPr="0067685A">
        <w:t xml:space="preserve"> </w:t>
      </w:r>
      <w:r w:rsidRPr="0067685A">
        <w:t xml:space="preserve">творческих мероприятий с использованием компьютерных и </w:t>
      </w:r>
      <w:proofErr w:type="spellStart"/>
      <w:r w:rsidRPr="0067685A">
        <w:t>мультимедийных</w:t>
      </w:r>
      <w:proofErr w:type="spellEnd"/>
      <w:r w:rsidRPr="0067685A">
        <w:t xml:space="preserve"> технологий</w:t>
      </w:r>
      <w:r w:rsidR="00C20572" w:rsidRPr="0067685A">
        <w:t>.</w:t>
      </w:r>
    </w:p>
    <w:p w:rsidR="00492A1B" w:rsidRPr="0067685A" w:rsidRDefault="00492A1B" w:rsidP="00C20572">
      <w:pPr>
        <w:autoSpaceDE w:val="0"/>
        <w:autoSpaceDN w:val="0"/>
        <w:adjustRightInd w:val="0"/>
        <w:spacing w:line="276" w:lineRule="auto"/>
        <w:ind w:left="708"/>
      </w:pPr>
      <w:r w:rsidRPr="0067685A">
        <w:t xml:space="preserve">13. Создание ИКТ </w:t>
      </w:r>
      <w:r w:rsidR="00C20572" w:rsidRPr="0067685A">
        <w:t>–</w:t>
      </w:r>
      <w:r w:rsidRPr="0067685A">
        <w:t xml:space="preserve"> инфраструктуры</w:t>
      </w:r>
      <w:r w:rsidR="0067685A" w:rsidRPr="0067685A">
        <w:t xml:space="preserve"> для реализации ФГОС и профильного обучения</w:t>
      </w:r>
      <w:r w:rsidR="00C20572" w:rsidRPr="0067685A">
        <w:t>.</w:t>
      </w:r>
    </w:p>
    <w:p w:rsidR="00492A1B" w:rsidRPr="00124AB3" w:rsidRDefault="00492A1B" w:rsidP="00C20572">
      <w:pPr>
        <w:autoSpaceDE w:val="0"/>
        <w:autoSpaceDN w:val="0"/>
        <w:adjustRightInd w:val="0"/>
        <w:spacing w:line="276" w:lineRule="auto"/>
        <w:ind w:left="708"/>
        <w:rPr>
          <w:color w:val="C4BC96" w:themeColor="background2" w:themeShade="BF"/>
        </w:rPr>
      </w:pPr>
      <w:r w:rsidRPr="00124AB3">
        <w:rPr>
          <w:color w:val="C4BC96" w:themeColor="background2" w:themeShade="BF"/>
        </w:rPr>
        <w:t xml:space="preserve">14. Прохождение КПК по обучению </w:t>
      </w:r>
      <w:proofErr w:type="spellStart"/>
      <w:r w:rsidRPr="00124AB3">
        <w:rPr>
          <w:color w:val="C4BC96" w:themeColor="background2" w:themeShade="BF"/>
        </w:rPr>
        <w:t>Лего-конструированию</w:t>
      </w:r>
      <w:proofErr w:type="spellEnd"/>
      <w:r w:rsidRPr="00124AB3">
        <w:rPr>
          <w:color w:val="C4BC96" w:themeColor="background2" w:themeShade="BF"/>
        </w:rPr>
        <w:t>.</w:t>
      </w:r>
    </w:p>
    <w:p w:rsidR="00C20572" w:rsidRPr="0067685A" w:rsidRDefault="00C20572" w:rsidP="00492A1B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</w:rPr>
      </w:pPr>
    </w:p>
    <w:p w:rsidR="00492A1B" w:rsidRPr="00C20572" w:rsidRDefault="00492A1B" w:rsidP="00C20572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C20572">
        <w:rPr>
          <w:b/>
          <w:bCs/>
          <w:iCs/>
          <w:sz w:val="28"/>
          <w:szCs w:val="28"/>
        </w:rPr>
        <w:t>Направление деятельности школьников по реализации программы</w:t>
      </w:r>
    </w:p>
    <w:p w:rsidR="00492A1B" w:rsidRPr="0067685A" w:rsidRDefault="00492A1B" w:rsidP="00C20572">
      <w:pPr>
        <w:autoSpaceDE w:val="0"/>
        <w:autoSpaceDN w:val="0"/>
        <w:adjustRightInd w:val="0"/>
        <w:spacing w:line="276" w:lineRule="auto"/>
        <w:ind w:left="708"/>
      </w:pPr>
      <w:r w:rsidRPr="0067685A">
        <w:t>1. Использование информационных ресурсов сети Интернет в ходе самообразования.</w:t>
      </w:r>
    </w:p>
    <w:p w:rsidR="00492A1B" w:rsidRPr="0067685A" w:rsidRDefault="00492A1B" w:rsidP="00C20572">
      <w:pPr>
        <w:autoSpaceDE w:val="0"/>
        <w:autoSpaceDN w:val="0"/>
        <w:adjustRightInd w:val="0"/>
        <w:spacing w:line="276" w:lineRule="auto"/>
        <w:ind w:left="708"/>
      </w:pPr>
      <w:r w:rsidRPr="0067685A">
        <w:t>2. Дистанционное обучение.</w:t>
      </w:r>
    </w:p>
    <w:p w:rsidR="00492A1B" w:rsidRPr="0067685A" w:rsidRDefault="00492A1B" w:rsidP="00C20572">
      <w:pPr>
        <w:autoSpaceDE w:val="0"/>
        <w:autoSpaceDN w:val="0"/>
        <w:adjustRightInd w:val="0"/>
        <w:spacing w:line="276" w:lineRule="auto"/>
        <w:ind w:left="708"/>
      </w:pPr>
      <w:r w:rsidRPr="0067685A">
        <w:t>3. Использование компьютерных технологий для подготовки к уроку.</w:t>
      </w:r>
    </w:p>
    <w:p w:rsidR="00492A1B" w:rsidRPr="0067685A" w:rsidRDefault="00492A1B" w:rsidP="00C20572">
      <w:pPr>
        <w:autoSpaceDE w:val="0"/>
        <w:autoSpaceDN w:val="0"/>
        <w:adjustRightInd w:val="0"/>
        <w:spacing w:line="276" w:lineRule="auto"/>
        <w:ind w:left="708"/>
      </w:pPr>
      <w:r w:rsidRPr="0067685A">
        <w:t>4. Применение компьютера в факультативной деятельности.</w:t>
      </w:r>
    </w:p>
    <w:p w:rsidR="00492A1B" w:rsidRPr="0067685A" w:rsidRDefault="00492A1B" w:rsidP="00C20572">
      <w:pPr>
        <w:autoSpaceDE w:val="0"/>
        <w:autoSpaceDN w:val="0"/>
        <w:adjustRightInd w:val="0"/>
        <w:spacing w:line="276" w:lineRule="auto"/>
        <w:ind w:left="708"/>
      </w:pPr>
      <w:r w:rsidRPr="0067685A">
        <w:t>5. Тренировки в тестировании по программе ЕГЭ.</w:t>
      </w:r>
    </w:p>
    <w:p w:rsidR="00492A1B" w:rsidRPr="0067685A" w:rsidRDefault="00492A1B" w:rsidP="00C20572">
      <w:pPr>
        <w:autoSpaceDE w:val="0"/>
        <w:autoSpaceDN w:val="0"/>
        <w:adjustRightInd w:val="0"/>
        <w:spacing w:line="276" w:lineRule="auto"/>
        <w:ind w:left="708"/>
      </w:pPr>
      <w:r w:rsidRPr="0067685A">
        <w:t>6. Участие детей в различных Интернет конкурсах.</w:t>
      </w:r>
    </w:p>
    <w:p w:rsidR="00492A1B" w:rsidRPr="00124AB3" w:rsidRDefault="00492A1B" w:rsidP="00C20572">
      <w:pPr>
        <w:autoSpaceDE w:val="0"/>
        <w:autoSpaceDN w:val="0"/>
        <w:adjustRightInd w:val="0"/>
        <w:spacing w:line="276" w:lineRule="auto"/>
        <w:ind w:left="708"/>
        <w:rPr>
          <w:color w:val="C4BC96" w:themeColor="background2" w:themeShade="BF"/>
        </w:rPr>
      </w:pPr>
      <w:r w:rsidRPr="00124AB3">
        <w:rPr>
          <w:color w:val="C4BC96" w:themeColor="background2" w:themeShade="BF"/>
        </w:rPr>
        <w:t xml:space="preserve">7. Обучение </w:t>
      </w:r>
      <w:proofErr w:type="spellStart"/>
      <w:r w:rsidRPr="00124AB3">
        <w:rPr>
          <w:color w:val="C4BC96" w:themeColor="background2" w:themeShade="BF"/>
        </w:rPr>
        <w:t>Лег</w:t>
      </w:r>
      <w:proofErr w:type="gramStart"/>
      <w:r w:rsidRPr="00124AB3">
        <w:rPr>
          <w:color w:val="C4BC96" w:themeColor="background2" w:themeShade="BF"/>
        </w:rPr>
        <w:t>о</w:t>
      </w:r>
      <w:proofErr w:type="spellEnd"/>
      <w:r w:rsidRPr="00124AB3">
        <w:rPr>
          <w:color w:val="C4BC96" w:themeColor="background2" w:themeShade="BF"/>
        </w:rPr>
        <w:t>-</w:t>
      </w:r>
      <w:proofErr w:type="gramEnd"/>
      <w:r w:rsidRPr="00124AB3">
        <w:rPr>
          <w:color w:val="C4BC96" w:themeColor="background2" w:themeShade="BF"/>
        </w:rPr>
        <w:t xml:space="preserve"> конструированию.</w:t>
      </w:r>
    </w:p>
    <w:p w:rsidR="00C20572" w:rsidRDefault="00C20572" w:rsidP="00C20572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492A1B" w:rsidRPr="00C20572" w:rsidRDefault="00492A1B" w:rsidP="00C20572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C20572">
        <w:rPr>
          <w:b/>
          <w:bCs/>
          <w:iCs/>
          <w:sz w:val="28"/>
          <w:szCs w:val="28"/>
        </w:rPr>
        <w:t>Направление деятельности родителей по реализации программы информатизации школы</w:t>
      </w:r>
    </w:p>
    <w:p w:rsidR="00492A1B" w:rsidRPr="0067685A" w:rsidRDefault="00492A1B" w:rsidP="00C20572">
      <w:pPr>
        <w:autoSpaceDE w:val="0"/>
        <w:autoSpaceDN w:val="0"/>
        <w:adjustRightInd w:val="0"/>
        <w:spacing w:line="276" w:lineRule="auto"/>
        <w:ind w:left="708"/>
      </w:pPr>
      <w:r w:rsidRPr="0067685A">
        <w:t xml:space="preserve">1. Получение информации через сайт школы и </w:t>
      </w:r>
      <w:r w:rsidR="00536CEE" w:rsidRPr="0067685A">
        <w:t>Интернет-дневник</w:t>
      </w:r>
      <w:r w:rsidRPr="0067685A">
        <w:t>:</w:t>
      </w:r>
    </w:p>
    <w:p w:rsidR="00492A1B" w:rsidRPr="0067685A" w:rsidRDefault="00492A1B" w:rsidP="00536CEE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67685A">
        <w:t>о расписании учебных, факультативных, индивидуально-групповых занятиях;</w:t>
      </w:r>
    </w:p>
    <w:p w:rsidR="00492A1B" w:rsidRPr="0067685A" w:rsidRDefault="00492A1B" w:rsidP="00536CEE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67685A">
        <w:t>о проводимых внеклассных и общешкольных мероприятиях и их результатах;</w:t>
      </w:r>
    </w:p>
    <w:p w:rsidR="00492A1B" w:rsidRPr="0067685A" w:rsidRDefault="00492A1B" w:rsidP="00536CEE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67685A">
        <w:t>о мероприятиях, проводимых в классах и школе в дни каникул;</w:t>
      </w:r>
    </w:p>
    <w:p w:rsidR="00492A1B" w:rsidRPr="0067685A" w:rsidRDefault="00492A1B" w:rsidP="00536CEE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67685A">
        <w:t>о проводимых консультациях при подготовке учащихся к экзаменам;</w:t>
      </w:r>
    </w:p>
    <w:p w:rsidR="00492A1B" w:rsidRPr="0067685A" w:rsidRDefault="00492A1B" w:rsidP="00536CEE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67685A">
        <w:t>о расписании экзаменов в период государственной итоговой аттестации выпускников</w:t>
      </w:r>
      <w:r w:rsidR="00536CEE" w:rsidRPr="0067685A">
        <w:t xml:space="preserve"> </w:t>
      </w:r>
      <w:r w:rsidRPr="0067685A">
        <w:t>школы;</w:t>
      </w:r>
    </w:p>
    <w:p w:rsidR="00630328" w:rsidRPr="0067685A" w:rsidRDefault="00492A1B" w:rsidP="00630328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67685A">
        <w:t>о предстоящих классных и общешкольных родительских собраниях, родительских</w:t>
      </w:r>
      <w:r w:rsidR="00536CEE" w:rsidRPr="0067685A">
        <w:t xml:space="preserve"> </w:t>
      </w:r>
      <w:r w:rsidRPr="0067685A">
        <w:t>гостиных, «Днях открытых дверей»;</w:t>
      </w:r>
    </w:p>
    <w:p w:rsidR="00630328" w:rsidRPr="0067685A" w:rsidRDefault="00492A1B" w:rsidP="00630328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67685A">
        <w:t>о работе библиотечной, медицинской, социальной служб школы;</w:t>
      </w:r>
    </w:p>
    <w:p w:rsidR="00492A1B" w:rsidRPr="00124AB3" w:rsidRDefault="00492A1B" w:rsidP="00630328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124AB3">
        <w:t xml:space="preserve">индивидуальные консультации </w:t>
      </w:r>
      <w:r w:rsidR="00124AB3" w:rsidRPr="00124AB3">
        <w:t>через Интернет-дневник</w:t>
      </w:r>
      <w:r w:rsidR="00630328" w:rsidRPr="00124AB3">
        <w:t>;</w:t>
      </w:r>
    </w:p>
    <w:p w:rsidR="00492A1B" w:rsidRPr="0067685A" w:rsidRDefault="00492A1B" w:rsidP="00C20572">
      <w:pPr>
        <w:autoSpaceDE w:val="0"/>
        <w:autoSpaceDN w:val="0"/>
        <w:adjustRightInd w:val="0"/>
        <w:spacing w:line="276" w:lineRule="auto"/>
        <w:ind w:left="708"/>
      </w:pPr>
      <w:r w:rsidRPr="0067685A">
        <w:t>2. Интернет-знакомство с нормативно-правовым обеспечением образовательного процесса.</w:t>
      </w:r>
    </w:p>
    <w:p w:rsidR="00630328" w:rsidRDefault="0063032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0328" w:rsidRPr="006C6FEC" w:rsidRDefault="00630328" w:rsidP="006C6FEC">
      <w:pPr>
        <w:pStyle w:val="1"/>
        <w:numPr>
          <w:ilvl w:val="0"/>
          <w:numId w:val="9"/>
        </w:numPr>
      </w:pPr>
      <w:bookmarkStart w:id="4" w:name="_Циклограмма_работы_по"/>
      <w:bookmarkEnd w:id="4"/>
      <w:r w:rsidRPr="006C6FEC">
        <w:lastRenderedPageBreak/>
        <w:t>Циклограмма работы по информатизации</w:t>
      </w:r>
    </w:p>
    <w:tbl>
      <w:tblPr>
        <w:tblStyle w:val="a6"/>
        <w:tblW w:w="0" w:type="auto"/>
        <w:tblLook w:val="04A0"/>
      </w:tblPr>
      <w:tblGrid>
        <w:gridCol w:w="1101"/>
        <w:gridCol w:w="7512"/>
        <w:gridCol w:w="2901"/>
        <w:gridCol w:w="3839"/>
      </w:tblGrid>
      <w:tr w:rsidR="00630328" w:rsidRPr="00630328" w:rsidTr="00FE57A4">
        <w:tc>
          <w:tcPr>
            <w:tcW w:w="1101" w:type="dxa"/>
          </w:tcPr>
          <w:p w:rsidR="00630328" w:rsidRPr="00FE57A4" w:rsidRDefault="00630328" w:rsidP="006303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57A4">
              <w:rPr>
                <w:b/>
              </w:rPr>
              <w:t xml:space="preserve">№ </w:t>
            </w:r>
            <w:proofErr w:type="spellStart"/>
            <w:proofErr w:type="gramStart"/>
            <w:r w:rsidRPr="00FE57A4">
              <w:rPr>
                <w:b/>
              </w:rPr>
              <w:t>п</w:t>
            </w:r>
            <w:proofErr w:type="spellEnd"/>
            <w:proofErr w:type="gramEnd"/>
            <w:r w:rsidRPr="00FE57A4">
              <w:rPr>
                <w:b/>
              </w:rPr>
              <w:t>/</w:t>
            </w:r>
            <w:proofErr w:type="spellStart"/>
            <w:r w:rsidRPr="00FE57A4">
              <w:rPr>
                <w:b/>
              </w:rPr>
              <w:t>п</w:t>
            </w:r>
            <w:proofErr w:type="spellEnd"/>
          </w:p>
        </w:tc>
        <w:tc>
          <w:tcPr>
            <w:tcW w:w="7512" w:type="dxa"/>
          </w:tcPr>
          <w:p w:rsidR="00630328" w:rsidRPr="00FE57A4" w:rsidRDefault="00630328" w:rsidP="00630328">
            <w:pPr>
              <w:jc w:val="center"/>
              <w:rPr>
                <w:b/>
              </w:rPr>
            </w:pPr>
            <w:r w:rsidRPr="00FE57A4">
              <w:rPr>
                <w:b/>
              </w:rPr>
              <w:t>Мероприятия</w:t>
            </w:r>
          </w:p>
        </w:tc>
        <w:tc>
          <w:tcPr>
            <w:tcW w:w="2901" w:type="dxa"/>
          </w:tcPr>
          <w:p w:rsidR="00630328" w:rsidRPr="00FE57A4" w:rsidRDefault="00630328" w:rsidP="00630328">
            <w:pPr>
              <w:jc w:val="center"/>
              <w:rPr>
                <w:b/>
              </w:rPr>
            </w:pPr>
            <w:r w:rsidRPr="00FE57A4">
              <w:rPr>
                <w:b/>
              </w:rPr>
              <w:t>Сроки</w:t>
            </w:r>
          </w:p>
        </w:tc>
        <w:tc>
          <w:tcPr>
            <w:tcW w:w="3839" w:type="dxa"/>
          </w:tcPr>
          <w:p w:rsidR="00630328" w:rsidRPr="00FE57A4" w:rsidRDefault="00630328" w:rsidP="00630328">
            <w:pPr>
              <w:jc w:val="center"/>
              <w:rPr>
                <w:b/>
              </w:rPr>
            </w:pPr>
            <w:r w:rsidRPr="00FE57A4">
              <w:rPr>
                <w:b/>
              </w:rPr>
              <w:t>Ответственный</w:t>
            </w:r>
          </w:p>
        </w:tc>
      </w:tr>
      <w:tr w:rsidR="00630328" w:rsidTr="00FE57A4">
        <w:tc>
          <w:tcPr>
            <w:tcW w:w="1101" w:type="dxa"/>
          </w:tcPr>
          <w:p w:rsidR="00630328" w:rsidRDefault="00630328" w:rsidP="00630328">
            <w:r>
              <w:t>1</w:t>
            </w:r>
          </w:p>
        </w:tc>
        <w:tc>
          <w:tcPr>
            <w:tcW w:w="7512" w:type="dxa"/>
          </w:tcPr>
          <w:p w:rsidR="00630328" w:rsidRDefault="00630328" w:rsidP="00630328">
            <w:pPr>
              <w:autoSpaceDE w:val="0"/>
              <w:autoSpaceDN w:val="0"/>
              <w:adjustRightInd w:val="0"/>
            </w:pPr>
            <w:r>
              <w:t>Использование в работе школы</w:t>
            </w:r>
          </w:p>
          <w:p w:rsidR="00630328" w:rsidRDefault="00630328" w:rsidP="00630328">
            <w:pPr>
              <w:autoSpaceDE w:val="0"/>
              <w:autoSpaceDN w:val="0"/>
              <w:adjustRightInd w:val="0"/>
            </w:pPr>
            <w:r>
              <w:t>электронной почты.</w:t>
            </w:r>
          </w:p>
        </w:tc>
        <w:tc>
          <w:tcPr>
            <w:tcW w:w="2901" w:type="dxa"/>
          </w:tcPr>
          <w:p w:rsidR="00630328" w:rsidRDefault="00630328" w:rsidP="00630328">
            <w:r>
              <w:t>Ежедневно</w:t>
            </w:r>
          </w:p>
        </w:tc>
        <w:tc>
          <w:tcPr>
            <w:tcW w:w="3839" w:type="dxa"/>
          </w:tcPr>
          <w:p w:rsidR="00630328" w:rsidRDefault="00630328" w:rsidP="00630328">
            <w:pPr>
              <w:autoSpaceDE w:val="0"/>
              <w:autoSpaceDN w:val="0"/>
              <w:adjustRightInd w:val="0"/>
            </w:pPr>
            <w:r>
              <w:t>Администрация школы</w:t>
            </w:r>
          </w:p>
          <w:p w:rsidR="00630328" w:rsidRDefault="00630328" w:rsidP="00630328"/>
        </w:tc>
      </w:tr>
      <w:tr w:rsidR="00630328" w:rsidTr="00FE57A4">
        <w:tc>
          <w:tcPr>
            <w:tcW w:w="1101" w:type="dxa"/>
          </w:tcPr>
          <w:p w:rsidR="00630328" w:rsidRDefault="001F7B73" w:rsidP="00630328">
            <w:r>
              <w:t>2</w:t>
            </w:r>
          </w:p>
        </w:tc>
        <w:tc>
          <w:tcPr>
            <w:tcW w:w="7512" w:type="dxa"/>
          </w:tcPr>
          <w:p w:rsidR="00630328" w:rsidRDefault="00630328" w:rsidP="00630328">
            <w:pPr>
              <w:autoSpaceDE w:val="0"/>
              <w:autoSpaceDN w:val="0"/>
              <w:adjustRightInd w:val="0"/>
            </w:pPr>
            <w:r>
              <w:t>Консультации для учителей и классных руководителей с целью повышения уровня компьютерной грамотности и</w:t>
            </w:r>
          </w:p>
          <w:p w:rsidR="00630328" w:rsidRDefault="00630328" w:rsidP="00FE57A4">
            <w:pPr>
              <w:autoSpaceDE w:val="0"/>
              <w:autoSpaceDN w:val="0"/>
              <w:adjustRightInd w:val="0"/>
            </w:pPr>
            <w:r>
              <w:t>информационной культуры.</w:t>
            </w:r>
          </w:p>
        </w:tc>
        <w:tc>
          <w:tcPr>
            <w:tcW w:w="2901" w:type="dxa"/>
          </w:tcPr>
          <w:p w:rsidR="00630328" w:rsidRDefault="00630328" w:rsidP="00630328">
            <w:r>
              <w:t>Постоянно</w:t>
            </w:r>
          </w:p>
        </w:tc>
        <w:tc>
          <w:tcPr>
            <w:tcW w:w="3839" w:type="dxa"/>
          </w:tcPr>
          <w:p w:rsidR="00630328" w:rsidRDefault="00630328" w:rsidP="00630328">
            <w:pPr>
              <w:autoSpaceDE w:val="0"/>
              <w:autoSpaceDN w:val="0"/>
              <w:adjustRightInd w:val="0"/>
            </w:pPr>
            <w:r>
              <w:t>Заместитель</w:t>
            </w:r>
          </w:p>
          <w:p w:rsidR="00630328" w:rsidRDefault="00630328" w:rsidP="00630328">
            <w:pPr>
              <w:autoSpaceDE w:val="0"/>
              <w:autoSpaceDN w:val="0"/>
              <w:adjustRightInd w:val="0"/>
            </w:pPr>
            <w:r>
              <w:t xml:space="preserve">директора по </w:t>
            </w:r>
            <w:proofErr w:type="gramStart"/>
            <w:r>
              <w:t>ИТ</w:t>
            </w:r>
            <w:proofErr w:type="gramEnd"/>
          </w:p>
        </w:tc>
      </w:tr>
      <w:tr w:rsidR="00630328" w:rsidTr="00FE57A4">
        <w:tc>
          <w:tcPr>
            <w:tcW w:w="1101" w:type="dxa"/>
          </w:tcPr>
          <w:p w:rsidR="00630328" w:rsidRDefault="001F7B73" w:rsidP="00630328">
            <w:r>
              <w:t>3</w:t>
            </w:r>
          </w:p>
        </w:tc>
        <w:tc>
          <w:tcPr>
            <w:tcW w:w="7512" w:type="dxa"/>
          </w:tcPr>
          <w:p w:rsidR="00630328" w:rsidRDefault="00630328" w:rsidP="00687DAD">
            <w:pPr>
              <w:autoSpaceDE w:val="0"/>
              <w:autoSpaceDN w:val="0"/>
              <w:adjustRightInd w:val="0"/>
            </w:pPr>
            <w:r>
              <w:t>Использование компьютерного тестирования учащихся по подготовке к ОГЭ и ЕГЭ по русскому языку и математике.</w:t>
            </w:r>
          </w:p>
        </w:tc>
        <w:tc>
          <w:tcPr>
            <w:tcW w:w="2901" w:type="dxa"/>
          </w:tcPr>
          <w:p w:rsidR="00630328" w:rsidRDefault="00630328" w:rsidP="00630328">
            <w:r>
              <w:t>Постоянно</w:t>
            </w:r>
          </w:p>
        </w:tc>
        <w:tc>
          <w:tcPr>
            <w:tcW w:w="3839" w:type="dxa"/>
          </w:tcPr>
          <w:p w:rsidR="00630328" w:rsidRDefault="00630328" w:rsidP="00630328">
            <w:pPr>
              <w:autoSpaceDE w:val="0"/>
              <w:autoSpaceDN w:val="0"/>
              <w:adjustRightInd w:val="0"/>
            </w:pPr>
            <w:r>
              <w:t>Заместитель</w:t>
            </w:r>
            <w:r w:rsidR="00687DAD">
              <w:t xml:space="preserve"> </w:t>
            </w:r>
            <w:r>
              <w:t xml:space="preserve">директора школы </w:t>
            </w:r>
            <w:proofErr w:type="gramStart"/>
            <w:r>
              <w:t>по</w:t>
            </w:r>
            <w:proofErr w:type="gramEnd"/>
          </w:p>
          <w:p w:rsidR="00630328" w:rsidRDefault="00687DAD" w:rsidP="00687DAD">
            <w:pPr>
              <w:autoSpaceDE w:val="0"/>
              <w:autoSpaceDN w:val="0"/>
              <w:adjustRightInd w:val="0"/>
            </w:pPr>
            <w:r>
              <w:t>УВР, учителя</w:t>
            </w:r>
            <w:r w:rsidR="00630328">
              <w:t>-предметники</w:t>
            </w:r>
          </w:p>
        </w:tc>
      </w:tr>
      <w:tr w:rsidR="00630328" w:rsidTr="00FE57A4">
        <w:tc>
          <w:tcPr>
            <w:tcW w:w="1101" w:type="dxa"/>
          </w:tcPr>
          <w:p w:rsidR="00630328" w:rsidRDefault="001F7B73" w:rsidP="00630328">
            <w:r>
              <w:t>4</w:t>
            </w:r>
          </w:p>
        </w:tc>
        <w:tc>
          <w:tcPr>
            <w:tcW w:w="7512" w:type="dxa"/>
          </w:tcPr>
          <w:p w:rsidR="00630328" w:rsidRDefault="00687DAD" w:rsidP="00687DAD">
            <w:pPr>
              <w:autoSpaceDE w:val="0"/>
              <w:autoSpaceDN w:val="0"/>
              <w:adjustRightInd w:val="0"/>
            </w:pPr>
            <w:r>
              <w:t>Развитие и совершенствование сайта школы.</w:t>
            </w:r>
          </w:p>
        </w:tc>
        <w:tc>
          <w:tcPr>
            <w:tcW w:w="2901" w:type="dxa"/>
          </w:tcPr>
          <w:p w:rsidR="00630328" w:rsidRDefault="00687DAD" w:rsidP="00687DAD">
            <w:pPr>
              <w:autoSpaceDE w:val="0"/>
              <w:autoSpaceDN w:val="0"/>
              <w:adjustRightInd w:val="0"/>
            </w:pPr>
            <w:r>
              <w:t>Не реже 2 раз в неделю</w:t>
            </w:r>
          </w:p>
        </w:tc>
        <w:tc>
          <w:tcPr>
            <w:tcW w:w="3839" w:type="dxa"/>
          </w:tcPr>
          <w:p w:rsidR="00630328" w:rsidRDefault="00687DAD" w:rsidP="00687DAD">
            <w:pPr>
              <w:autoSpaceDE w:val="0"/>
              <w:autoSpaceDN w:val="0"/>
              <w:adjustRightInd w:val="0"/>
            </w:pPr>
            <w:proofErr w:type="gramStart"/>
            <w:r>
              <w:t>Ответственный</w:t>
            </w:r>
            <w:proofErr w:type="gramEnd"/>
            <w:r>
              <w:t xml:space="preserve"> за ведение сайта</w:t>
            </w:r>
          </w:p>
        </w:tc>
      </w:tr>
      <w:tr w:rsidR="00630328" w:rsidTr="00FE57A4">
        <w:tc>
          <w:tcPr>
            <w:tcW w:w="1101" w:type="dxa"/>
          </w:tcPr>
          <w:p w:rsidR="00630328" w:rsidRDefault="001F7B73" w:rsidP="00630328">
            <w:r>
              <w:t>5</w:t>
            </w:r>
          </w:p>
        </w:tc>
        <w:tc>
          <w:tcPr>
            <w:tcW w:w="7512" w:type="dxa"/>
          </w:tcPr>
          <w:p w:rsidR="00A61B82" w:rsidRDefault="00687DAD" w:rsidP="00A61B82">
            <w:pPr>
              <w:autoSpaceDE w:val="0"/>
              <w:autoSpaceDN w:val="0"/>
              <w:adjustRightInd w:val="0"/>
            </w:pPr>
            <w:r>
              <w:t xml:space="preserve">Пополнение </w:t>
            </w:r>
            <w:proofErr w:type="spellStart"/>
            <w:r>
              <w:t>медиатеки</w:t>
            </w:r>
            <w:proofErr w:type="spellEnd"/>
            <w:r w:rsidR="00A61B82">
              <w:t xml:space="preserve">. </w:t>
            </w:r>
            <w:r>
              <w:t xml:space="preserve"> </w:t>
            </w:r>
          </w:p>
          <w:p w:rsidR="00630328" w:rsidRDefault="00630328" w:rsidP="00687DAD"/>
        </w:tc>
        <w:tc>
          <w:tcPr>
            <w:tcW w:w="2901" w:type="dxa"/>
          </w:tcPr>
          <w:p w:rsidR="00630328" w:rsidRDefault="00A61B82" w:rsidP="00630328">
            <w:r>
              <w:t>По мере поступления</w:t>
            </w:r>
          </w:p>
        </w:tc>
        <w:tc>
          <w:tcPr>
            <w:tcW w:w="3839" w:type="dxa"/>
          </w:tcPr>
          <w:p w:rsidR="00A61B82" w:rsidRDefault="00A61B82" w:rsidP="00A61B82">
            <w:pPr>
              <w:autoSpaceDE w:val="0"/>
              <w:autoSpaceDN w:val="0"/>
              <w:adjustRightInd w:val="0"/>
            </w:pPr>
            <w:r>
              <w:t xml:space="preserve">Заместитель директора по </w:t>
            </w:r>
            <w:proofErr w:type="gramStart"/>
            <w:r>
              <w:t>ИТ</w:t>
            </w:r>
            <w:proofErr w:type="gramEnd"/>
            <w:r>
              <w:t>,</w:t>
            </w:r>
          </w:p>
          <w:p w:rsidR="00630328" w:rsidRDefault="00A61B82" w:rsidP="00A61B82">
            <w:r>
              <w:t>библиотекарь</w:t>
            </w:r>
          </w:p>
        </w:tc>
      </w:tr>
      <w:tr w:rsidR="00630328" w:rsidTr="00FE57A4">
        <w:tc>
          <w:tcPr>
            <w:tcW w:w="1101" w:type="dxa"/>
          </w:tcPr>
          <w:p w:rsidR="00630328" w:rsidRDefault="001F7B73" w:rsidP="00630328">
            <w:r>
              <w:t>6</w:t>
            </w:r>
          </w:p>
        </w:tc>
        <w:tc>
          <w:tcPr>
            <w:tcW w:w="7512" w:type="dxa"/>
          </w:tcPr>
          <w:p w:rsidR="00630328" w:rsidRDefault="004652D4" w:rsidP="004652D4">
            <w:pPr>
              <w:autoSpaceDE w:val="0"/>
              <w:autoSpaceDN w:val="0"/>
              <w:adjustRightInd w:val="0"/>
            </w:pPr>
            <w:r>
              <w:t>Использование информационных услуг Интернета в практике работы школы.</w:t>
            </w:r>
          </w:p>
        </w:tc>
        <w:tc>
          <w:tcPr>
            <w:tcW w:w="2901" w:type="dxa"/>
          </w:tcPr>
          <w:p w:rsidR="00630328" w:rsidRDefault="004652D4" w:rsidP="00630328">
            <w:r>
              <w:t>Постоянно</w:t>
            </w:r>
          </w:p>
        </w:tc>
        <w:tc>
          <w:tcPr>
            <w:tcW w:w="3839" w:type="dxa"/>
          </w:tcPr>
          <w:p w:rsidR="004652D4" w:rsidRDefault="004652D4" w:rsidP="004652D4">
            <w:pPr>
              <w:autoSpaceDE w:val="0"/>
              <w:autoSpaceDN w:val="0"/>
              <w:adjustRightInd w:val="0"/>
            </w:pPr>
            <w:r>
              <w:t xml:space="preserve">Заместители директора школы </w:t>
            </w:r>
            <w:proofErr w:type="gramStart"/>
            <w:r>
              <w:t>по</w:t>
            </w:r>
            <w:proofErr w:type="gramEnd"/>
          </w:p>
          <w:p w:rsidR="00630328" w:rsidRDefault="004652D4" w:rsidP="004652D4">
            <w:r>
              <w:t xml:space="preserve">УВР, ВР, </w:t>
            </w:r>
            <w:proofErr w:type="gramStart"/>
            <w:r>
              <w:t>ИТ</w:t>
            </w:r>
            <w:proofErr w:type="gramEnd"/>
          </w:p>
        </w:tc>
      </w:tr>
      <w:tr w:rsidR="00630328" w:rsidTr="00FE57A4">
        <w:tc>
          <w:tcPr>
            <w:tcW w:w="1101" w:type="dxa"/>
          </w:tcPr>
          <w:p w:rsidR="00630328" w:rsidRDefault="001F7B73" w:rsidP="00630328">
            <w:r>
              <w:t>7</w:t>
            </w:r>
          </w:p>
        </w:tc>
        <w:tc>
          <w:tcPr>
            <w:tcW w:w="7512" w:type="dxa"/>
          </w:tcPr>
          <w:p w:rsidR="00630328" w:rsidRDefault="00D3430A" w:rsidP="00D3430A">
            <w:pPr>
              <w:autoSpaceDE w:val="0"/>
              <w:autoSpaceDN w:val="0"/>
              <w:adjustRightInd w:val="0"/>
            </w:pPr>
            <w:r>
              <w:t>Пополнение банка данных образовательных услуг компьютерной сети Интернет.</w:t>
            </w:r>
          </w:p>
        </w:tc>
        <w:tc>
          <w:tcPr>
            <w:tcW w:w="2901" w:type="dxa"/>
          </w:tcPr>
          <w:p w:rsidR="00630328" w:rsidRDefault="00D3430A" w:rsidP="00630328">
            <w:r>
              <w:t>Постоянно</w:t>
            </w:r>
          </w:p>
        </w:tc>
        <w:tc>
          <w:tcPr>
            <w:tcW w:w="3839" w:type="dxa"/>
          </w:tcPr>
          <w:p w:rsidR="00630328" w:rsidRDefault="00D3430A" w:rsidP="00D3430A">
            <w:pPr>
              <w:autoSpaceDE w:val="0"/>
              <w:autoSpaceDN w:val="0"/>
              <w:adjustRightInd w:val="0"/>
            </w:pPr>
            <w:r>
              <w:t xml:space="preserve">Заместитель директора по </w:t>
            </w:r>
            <w:proofErr w:type="gramStart"/>
            <w:r>
              <w:t>ИТ</w:t>
            </w:r>
            <w:proofErr w:type="gramEnd"/>
          </w:p>
        </w:tc>
      </w:tr>
      <w:tr w:rsidR="00630328" w:rsidTr="00FE57A4">
        <w:tc>
          <w:tcPr>
            <w:tcW w:w="1101" w:type="dxa"/>
          </w:tcPr>
          <w:p w:rsidR="00630328" w:rsidRDefault="001F7B73" w:rsidP="00630328">
            <w:r>
              <w:t>8</w:t>
            </w:r>
          </w:p>
        </w:tc>
        <w:tc>
          <w:tcPr>
            <w:tcW w:w="7512" w:type="dxa"/>
          </w:tcPr>
          <w:p w:rsidR="00630328" w:rsidRDefault="0051320D" w:rsidP="0051320D">
            <w:pPr>
              <w:autoSpaceDE w:val="0"/>
              <w:autoSpaceDN w:val="0"/>
              <w:adjustRightInd w:val="0"/>
            </w:pPr>
            <w:r>
              <w:t xml:space="preserve">Компьютерный мониторинг качества образования (в т.ч. внедрение ФГОС) </w:t>
            </w:r>
          </w:p>
        </w:tc>
        <w:tc>
          <w:tcPr>
            <w:tcW w:w="2901" w:type="dxa"/>
          </w:tcPr>
          <w:p w:rsidR="00630328" w:rsidRDefault="0051320D" w:rsidP="00630328">
            <w:r>
              <w:t>По особому графику</w:t>
            </w:r>
          </w:p>
        </w:tc>
        <w:tc>
          <w:tcPr>
            <w:tcW w:w="3839" w:type="dxa"/>
          </w:tcPr>
          <w:p w:rsidR="0051320D" w:rsidRDefault="0051320D" w:rsidP="0051320D">
            <w:pPr>
              <w:autoSpaceDE w:val="0"/>
              <w:autoSpaceDN w:val="0"/>
              <w:adjustRightInd w:val="0"/>
            </w:pPr>
            <w:r>
              <w:t xml:space="preserve">Заместители директора школы </w:t>
            </w:r>
            <w:proofErr w:type="gramStart"/>
            <w:r>
              <w:t>по</w:t>
            </w:r>
            <w:proofErr w:type="gramEnd"/>
          </w:p>
          <w:p w:rsidR="00630328" w:rsidRDefault="0051320D" w:rsidP="0051320D">
            <w:r>
              <w:t xml:space="preserve">УВР, </w:t>
            </w:r>
            <w:proofErr w:type="gramStart"/>
            <w:r>
              <w:t>ИТ</w:t>
            </w:r>
            <w:proofErr w:type="gramEnd"/>
          </w:p>
        </w:tc>
      </w:tr>
      <w:tr w:rsidR="00630328" w:rsidTr="00FE57A4">
        <w:tc>
          <w:tcPr>
            <w:tcW w:w="1101" w:type="dxa"/>
          </w:tcPr>
          <w:p w:rsidR="00630328" w:rsidRDefault="001F7B73" w:rsidP="00630328">
            <w:r>
              <w:t>9</w:t>
            </w:r>
          </w:p>
        </w:tc>
        <w:tc>
          <w:tcPr>
            <w:tcW w:w="7512" w:type="dxa"/>
          </w:tcPr>
          <w:p w:rsidR="00630328" w:rsidRDefault="00165A32" w:rsidP="00165A32">
            <w:pPr>
              <w:autoSpaceDE w:val="0"/>
              <w:autoSpaceDN w:val="0"/>
              <w:adjustRightInd w:val="0"/>
            </w:pPr>
            <w:r>
              <w:t>Обмен опытом работы на заседаниях МО учителей-предметников.</w:t>
            </w:r>
          </w:p>
        </w:tc>
        <w:tc>
          <w:tcPr>
            <w:tcW w:w="2901" w:type="dxa"/>
          </w:tcPr>
          <w:p w:rsidR="00630328" w:rsidRDefault="00165A32" w:rsidP="00630328">
            <w:r>
              <w:t>По графику</w:t>
            </w:r>
          </w:p>
        </w:tc>
        <w:tc>
          <w:tcPr>
            <w:tcW w:w="3839" w:type="dxa"/>
          </w:tcPr>
          <w:p w:rsidR="00630328" w:rsidRDefault="00165A32" w:rsidP="00630328">
            <w:r>
              <w:t>Руководители МО</w:t>
            </w:r>
          </w:p>
        </w:tc>
      </w:tr>
      <w:tr w:rsidR="00630328" w:rsidTr="00FE57A4">
        <w:tc>
          <w:tcPr>
            <w:tcW w:w="1101" w:type="dxa"/>
          </w:tcPr>
          <w:p w:rsidR="00630328" w:rsidRDefault="001F7B73" w:rsidP="00630328">
            <w:r>
              <w:t>10</w:t>
            </w:r>
          </w:p>
        </w:tc>
        <w:tc>
          <w:tcPr>
            <w:tcW w:w="7512" w:type="dxa"/>
          </w:tcPr>
          <w:p w:rsidR="00630328" w:rsidRDefault="00165A32" w:rsidP="00165A32">
            <w:pPr>
              <w:autoSpaceDE w:val="0"/>
              <w:autoSpaceDN w:val="0"/>
              <w:adjustRightInd w:val="0"/>
            </w:pPr>
            <w:r>
              <w:t xml:space="preserve">Обеспечение необходимой </w:t>
            </w:r>
            <w:r w:rsidRPr="00124AB3">
              <w:t>коррекционной работы.</w:t>
            </w:r>
          </w:p>
        </w:tc>
        <w:tc>
          <w:tcPr>
            <w:tcW w:w="2901" w:type="dxa"/>
          </w:tcPr>
          <w:p w:rsidR="00630328" w:rsidRDefault="00165A32" w:rsidP="00630328">
            <w:r>
              <w:t>Постоянно</w:t>
            </w:r>
          </w:p>
        </w:tc>
        <w:tc>
          <w:tcPr>
            <w:tcW w:w="3839" w:type="dxa"/>
          </w:tcPr>
          <w:p w:rsidR="00630328" w:rsidRDefault="00165A32" w:rsidP="00165A32">
            <w:pPr>
              <w:autoSpaceDE w:val="0"/>
              <w:autoSpaceDN w:val="0"/>
              <w:adjustRightInd w:val="0"/>
            </w:pPr>
            <w:r>
              <w:t xml:space="preserve">Заместитель директора по </w:t>
            </w:r>
            <w:proofErr w:type="gramStart"/>
            <w:r>
              <w:t>ИТ</w:t>
            </w:r>
            <w:proofErr w:type="gramEnd"/>
          </w:p>
        </w:tc>
      </w:tr>
      <w:tr w:rsidR="00630328" w:rsidTr="00FE57A4">
        <w:tc>
          <w:tcPr>
            <w:tcW w:w="1101" w:type="dxa"/>
          </w:tcPr>
          <w:p w:rsidR="00630328" w:rsidRDefault="001F7B73" w:rsidP="00630328">
            <w:r>
              <w:t>11</w:t>
            </w:r>
          </w:p>
        </w:tc>
        <w:tc>
          <w:tcPr>
            <w:tcW w:w="7512" w:type="dxa"/>
          </w:tcPr>
          <w:p w:rsidR="00630328" w:rsidRDefault="00165A32" w:rsidP="00975074">
            <w:pPr>
              <w:autoSpaceDE w:val="0"/>
              <w:autoSpaceDN w:val="0"/>
              <w:adjustRightInd w:val="0"/>
            </w:pPr>
            <w:r w:rsidRPr="00975074">
              <w:t xml:space="preserve">Заседания </w:t>
            </w:r>
            <w:r w:rsidR="00975074" w:rsidRPr="00975074">
              <w:t>педагогического</w:t>
            </w:r>
            <w:r w:rsidRPr="00975074">
              <w:t xml:space="preserve"> совета школы по вопросам информатизации.</w:t>
            </w:r>
          </w:p>
        </w:tc>
        <w:tc>
          <w:tcPr>
            <w:tcW w:w="2901" w:type="dxa"/>
          </w:tcPr>
          <w:p w:rsidR="00630328" w:rsidRDefault="00165A32" w:rsidP="00630328">
            <w:r>
              <w:t>Один раз в год</w:t>
            </w:r>
          </w:p>
        </w:tc>
        <w:tc>
          <w:tcPr>
            <w:tcW w:w="3839" w:type="dxa"/>
          </w:tcPr>
          <w:p w:rsidR="00165A32" w:rsidRDefault="00165A32" w:rsidP="00165A32">
            <w:pPr>
              <w:autoSpaceDE w:val="0"/>
              <w:autoSpaceDN w:val="0"/>
              <w:adjustRightInd w:val="0"/>
            </w:pPr>
            <w:r>
              <w:t>Директор школы, его</w:t>
            </w:r>
          </w:p>
          <w:p w:rsidR="00630328" w:rsidRDefault="00165A32" w:rsidP="00165A32">
            <w:r>
              <w:t>заместители</w:t>
            </w:r>
          </w:p>
        </w:tc>
      </w:tr>
      <w:tr w:rsidR="00630328" w:rsidTr="00FE57A4">
        <w:tc>
          <w:tcPr>
            <w:tcW w:w="1101" w:type="dxa"/>
          </w:tcPr>
          <w:p w:rsidR="00630328" w:rsidRDefault="001F7B73" w:rsidP="00630328">
            <w:r>
              <w:t>12</w:t>
            </w:r>
          </w:p>
        </w:tc>
        <w:tc>
          <w:tcPr>
            <w:tcW w:w="7512" w:type="dxa"/>
          </w:tcPr>
          <w:p w:rsidR="00630328" w:rsidRDefault="00744103" w:rsidP="00744103">
            <w:pPr>
              <w:autoSpaceDE w:val="0"/>
              <w:autoSpaceDN w:val="0"/>
              <w:adjustRightInd w:val="0"/>
            </w:pPr>
            <w:r>
              <w:t>Совещание при директоре по реализации</w:t>
            </w:r>
            <w:r w:rsidRPr="00744103">
              <w:t xml:space="preserve"> </w:t>
            </w:r>
            <w:r>
              <w:t>и корректировке программы</w:t>
            </w:r>
            <w:r w:rsidRPr="00744103">
              <w:t xml:space="preserve"> </w:t>
            </w:r>
            <w:r>
              <w:t>информатизации школы.</w:t>
            </w:r>
          </w:p>
        </w:tc>
        <w:tc>
          <w:tcPr>
            <w:tcW w:w="2901" w:type="dxa"/>
          </w:tcPr>
          <w:p w:rsidR="00630328" w:rsidRDefault="00744103" w:rsidP="00630328">
            <w:r>
              <w:t>Один раз в год</w:t>
            </w:r>
          </w:p>
        </w:tc>
        <w:tc>
          <w:tcPr>
            <w:tcW w:w="3839" w:type="dxa"/>
          </w:tcPr>
          <w:p w:rsidR="00630328" w:rsidRDefault="00744103" w:rsidP="00744103">
            <w:pPr>
              <w:autoSpaceDE w:val="0"/>
              <w:autoSpaceDN w:val="0"/>
              <w:adjustRightInd w:val="0"/>
            </w:pPr>
            <w:r>
              <w:t>Директор школы,</w:t>
            </w:r>
            <w:r w:rsidRPr="00744103">
              <w:t xml:space="preserve"> </w:t>
            </w: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школы по УВР, ИТ</w:t>
            </w:r>
          </w:p>
        </w:tc>
      </w:tr>
      <w:tr w:rsidR="00630328" w:rsidTr="00FE57A4">
        <w:tc>
          <w:tcPr>
            <w:tcW w:w="1101" w:type="dxa"/>
          </w:tcPr>
          <w:p w:rsidR="00630328" w:rsidRDefault="001F7B73" w:rsidP="00630328">
            <w:r>
              <w:t>13</w:t>
            </w:r>
          </w:p>
        </w:tc>
        <w:tc>
          <w:tcPr>
            <w:tcW w:w="7512" w:type="dxa"/>
          </w:tcPr>
          <w:p w:rsidR="00744103" w:rsidRDefault="00744103" w:rsidP="00744103">
            <w:pPr>
              <w:autoSpaceDE w:val="0"/>
              <w:autoSpaceDN w:val="0"/>
              <w:adjustRightInd w:val="0"/>
            </w:pPr>
            <w:r>
              <w:t xml:space="preserve">Создание информационного банка из опыта работы с </w:t>
            </w:r>
            <w:proofErr w:type="gramStart"/>
            <w:r>
              <w:t>новыми</w:t>
            </w:r>
            <w:proofErr w:type="gramEnd"/>
          </w:p>
          <w:p w:rsidR="00630328" w:rsidRDefault="00744103" w:rsidP="00744103">
            <w:r>
              <w:t>информационными технологиями.</w:t>
            </w:r>
          </w:p>
        </w:tc>
        <w:tc>
          <w:tcPr>
            <w:tcW w:w="2901" w:type="dxa"/>
          </w:tcPr>
          <w:p w:rsidR="00630328" w:rsidRDefault="00744103" w:rsidP="00630328">
            <w:r>
              <w:t>В течение года</w:t>
            </w:r>
          </w:p>
        </w:tc>
        <w:tc>
          <w:tcPr>
            <w:tcW w:w="3839" w:type="dxa"/>
          </w:tcPr>
          <w:p w:rsidR="00630328" w:rsidRDefault="00744103" w:rsidP="00744103">
            <w:pPr>
              <w:autoSpaceDE w:val="0"/>
              <w:autoSpaceDN w:val="0"/>
              <w:adjustRightIn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школы по УВР, ИТ</w:t>
            </w:r>
          </w:p>
        </w:tc>
      </w:tr>
      <w:tr w:rsidR="00630328" w:rsidTr="00FE57A4">
        <w:tc>
          <w:tcPr>
            <w:tcW w:w="1101" w:type="dxa"/>
          </w:tcPr>
          <w:p w:rsidR="00630328" w:rsidRDefault="001F7B73" w:rsidP="00630328">
            <w:r>
              <w:t>14</w:t>
            </w:r>
          </w:p>
        </w:tc>
        <w:tc>
          <w:tcPr>
            <w:tcW w:w="7512" w:type="dxa"/>
          </w:tcPr>
          <w:p w:rsidR="00630328" w:rsidRDefault="00744103" w:rsidP="00744103">
            <w:pPr>
              <w:autoSpaceDE w:val="0"/>
              <w:autoSpaceDN w:val="0"/>
              <w:adjustRightInd w:val="0"/>
            </w:pPr>
            <w:r>
              <w:t xml:space="preserve">Пополнение </w:t>
            </w:r>
            <w:proofErr w:type="spellStart"/>
            <w:r>
              <w:t>медиатеки</w:t>
            </w:r>
            <w:proofErr w:type="spellEnd"/>
            <w:r>
              <w:t xml:space="preserve">, </w:t>
            </w:r>
            <w:proofErr w:type="spellStart"/>
            <w:r>
              <w:t>интернет-ресурсов</w:t>
            </w:r>
            <w:proofErr w:type="spellEnd"/>
            <w:r>
              <w:t xml:space="preserve"> школьной библиотеки</w:t>
            </w:r>
          </w:p>
        </w:tc>
        <w:tc>
          <w:tcPr>
            <w:tcW w:w="2901" w:type="dxa"/>
          </w:tcPr>
          <w:p w:rsidR="00630328" w:rsidRDefault="00744103" w:rsidP="00630328">
            <w:r>
              <w:t>В течение года</w:t>
            </w:r>
          </w:p>
        </w:tc>
        <w:tc>
          <w:tcPr>
            <w:tcW w:w="3839" w:type="dxa"/>
          </w:tcPr>
          <w:p w:rsidR="00630328" w:rsidRDefault="00744103" w:rsidP="00630328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ИТ</w:t>
            </w:r>
          </w:p>
        </w:tc>
      </w:tr>
      <w:tr w:rsidR="00630328" w:rsidTr="00FE57A4">
        <w:tc>
          <w:tcPr>
            <w:tcW w:w="1101" w:type="dxa"/>
          </w:tcPr>
          <w:p w:rsidR="00630328" w:rsidRDefault="001F7B73" w:rsidP="00630328">
            <w:r>
              <w:t>15</w:t>
            </w:r>
          </w:p>
        </w:tc>
        <w:tc>
          <w:tcPr>
            <w:tcW w:w="7512" w:type="dxa"/>
          </w:tcPr>
          <w:p w:rsidR="00630328" w:rsidRDefault="00744103" w:rsidP="00744103">
            <w:pPr>
              <w:autoSpaceDE w:val="0"/>
              <w:autoSpaceDN w:val="0"/>
              <w:adjustRightInd w:val="0"/>
            </w:pPr>
            <w:r>
              <w:t>Создание компьютерной базы данных по социально-психологическому сопровождению</w:t>
            </w:r>
          </w:p>
        </w:tc>
        <w:tc>
          <w:tcPr>
            <w:tcW w:w="2901" w:type="dxa"/>
          </w:tcPr>
          <w:p w:rsidR="00630328" w:rsidRDefault="00744103" w:rsidP="00630328">
            <w:r>
              <w:t>В течение года</w:t>
            </w:r>
          </w:p>
        </w:tc>
        <w:tc>
          <w:tcPr>
            <w:tcW w:w="3839" w:type="dxa"/>
          </w:tcPr>
          <w:p w:rsidR="00630328" w:rsidRDefault="00744103" w:rsidP="00630328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педагог-психолог, социальный педагог</w:t>
            </w:r>
          </w:p>
        </w:tc>
      </w:tr>
      <w:tr w:rsidR="00630328" w:rsidTr="00FE57A4">
        <w:tc>
          <w:tcPr>
            <w:tcW w:w="1101" w:type="dxa"/>
          </w:tcPr>
          <w:p w:rsidR="00630328" w:rsidRDefault="001F7B73" w:rsidP="00630328">
            <w:r>
              <w:t>16</w:t>
            </w:r>
          </w:p>
        </w:tc>
        <w:tc>
          <w:tcPr>
            <w:tcW w:w="7512" w:type="dxa"/>
          </w:tcPr>
          <w:p w:rsidR="00630328" w:rsidRDefault="00744103" w:rsidP="00744103">
            <w:pPr>
              <w:autoSpaceDE w:val="0"/>
              <w:autoSpaceDN w:val="0"/>
              <w:adjustRightInd w:val="0"/>
            </w:pPr>
            <w:r>
              <w:t>Участие в конкурсах, семинарах, конференциях с использованием информационных технологий</w:t>
            </w:r>
          </w:p>
        </w:tc>
        <w:tc>
          <w:tcPr>
            <w:tcW w:w="2901" w:type="dxa"/>
          </w:tcPr>
          <w:p w:rsidR="00630328" w:rsidRDefault="00744103" w:rsidP="00630328">
            <w:r>
              <w:t>В течение года</w:t>
            </w:r>
          </w:p>
        </w:tc>
        <w:tc>
          <w:tcPr>
            <w:tcW w:w="3839" w:type="dxa"/>
          </w:tcPr>
          <w:p w:rsidR="00630328" w:rsidRDefault="00744103" w:rsidP="00630328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школы по УВР, ВР, ИТ</w:t>
            </w:r>
          </w:p>
        </w:tc>
      </w:tr>
      <w:tr w:rsidR="00630328" w:rsidTr="00FE57A4">
        <w:tc>
          <w:tcPr>
            <w:tcW w:w="1101" w:type="dxa"/>
          </w:tcPr>
          <w:p w:rsidR="00630328" w:rsidRDefault="001F7B73" w:rsidP="00630328">
            <w:r>
              <w:t>17</w:t>
            </w:r>
          </w:p>
        </w:tc>
        <w:tc>
          <w:tcPr>
            <w:tcW w:w="7512" w:type="dxa"/>
          </w:tcPr>
          <w:p w:rsidR="00744103" w:rsidRDefault="00744103" w:rsidP="00744103">
            <w:pPr>
              <w:autoSpaceDE w:val="0"/>
              <w:autoSpaceDN w:val="0"/>
              <w:adjustRightInd w:val="0"/>
            </w:pPr>
            <w:r>
              <w:t>Использование компьютеризации и ресурсов Интернет для проведения интегрированных уроков.</w:t>
            </w:r>
          </w:p>
          <w:p w:rsidR="00630328" w:rsidRDefault="00630328" w:rsidP="00744103">
            <w:pPr>
              <w:autoSpaceDE w:val="0"/>
              <w:autoSpaceDN w:val="0"/>
              <w:adjustRightInd w:val="0"/>
            </w:pPr>
          </w:p>
        </w:tc>
        <w:tc>
          <w:tcPr>
            <w:tcW w:w="2901" w:type="dxa"/>
          </w:tcPr>
          <w:p w:rsidR="00630328" w:rsidRDefault="00744103" w:rsidP="00630328">
            <w:r>
              <w:t>Постоянно</w:t>
            </w:r>
          </w:p>
        </w:tc>
        <w:tc>
          <w:tcPr>
            <w:tcW w:w="3839" w:type="dxa"/>
          </w:tcPr>
          <w:p w:rsidR="00630328" w:rsidRDefault="00744103" w:rsidP="00630328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школы по УВР, ИТ, учителя информатики, учителя-предметники</w:t>
            </w:r>
          </w:p>
        </w:tc>
      </w:tr>
      <w:tr w:rsidR="00630328" w:rsidTr="00FE57A4">
        <w:tc>
          <w:tcPr>
            <w:tcW w:w="1101" w:type="dxa"/>
          </w:tcPr>
          <w:p w:rsidR="00630328" w:rsidRDefault="001F7B73" w:rsidP="00630328">
            <w:r>
              <w:lastRenderedPageBreak/>
              <w:t>18</w:t>
            </w:r>
          </w:p>
        </w:tc>
        <w:tc>
          <w:tcPr>
            <w:tcW w:w="7512" w:type="dxa"/>
          </w:tcPr>
          <w:p w:rsidR="00630328" w:rsidRDefault="00744103" w:rsidP="004F5C41">
            <w:pPr>
              <w:autoSpaceDE w:val="0"/>
              <w:autoSpaceDN w:val="0"/>
              <w:adjustRightInd w:val="0"/>
            </w:pPr>
            <w:r>
              <w:t xml:space="preserve">Использование </w:t>
            </w:r>
            <w:proofErr w:type="spellStart"/>
            <w:r>
              <w:t>мультимедийной</w:t>
            </w:r>
            <w:proofErr w:type="spellEnd"/>
            <w:r>
              <w:t xml:space="preserve"> техники на школьных, районных и</w:t>
            </w:r>
            <w:r w:rsidR="004F5C41">
              <w:t xml:space="preserve"> </w:t>
            </w:r>
            <w:r>
              <w:t>областных мероприятиях.</w:t>
            </w:r>
          </w:p>
        </w:tc>
        <w:tc>
          <w:tcPr>
            <w:tcW w:w="2901" w:type="dxa"/>
          </w:tcPr>
          <w:p w:rsidR="00630328" w:rsidRDefault="004F5C41" w:rsidP="00630328">
            <w:r>
              <w:t>Постоянно</w:t>
            </w:r>
          </w:p>
        </w:tc>
        <w:tc>
          <w:tcPr>
            <w:tcW w:w="3839" w:type="dxa"/>
          </w:tcPr>
          <w:p w:rsidR="00630328" w:rsidRDefault="004F5C41" w:rsidP="00630328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школы по ВР, ИТ</w:t>
            </w:r>
          </w:p>
        </w:tc>
      </w:tr>
      <w:tr w:rsidR="00630328" w:rsidTr="00FE57A4">
        <w:tc>
          <w:tcPr>
            <w:tcW w:w="1101" w:type="dxa"/>
          </w:tcPr>
          <w:p w:rsidR="00630328" w:rsidRDefault="001F7B73" w:rsidP="00630328">
            <w:r>
              <w:t>19</w:t>
            </w:r>
          </w:p>
        </w:tc>
        <w:tc>
          <w:tcPr>
            <w:tcW w:w="7512" w:type="dxa"/>
          </w:tcPr>
          <w:p w:rsidR="00630328" w:rsidRDefault="004F5C41" w:rsidP="004F5C41">
            <w:pPr>
              <w:autoSpaceDE w:val="0"/>
              <w:autoSpaceDN w:val="0"/>
              <w:adjustRightInd w:val="0"/>
            </w:pPr>
            <w:r>
              <w:t>Использование компьютерных классов для проведения  интегрированных уроков, факультативных занятий, кружковой работы, профильного обучения.</w:t>
            </w:r>
          </w:p>
        </w:tc>
        <w:tc>
          <w:tcPr>
            <w:tcW w:w="2901" w:type="dxa"/>
          </w:tcPr>
          <w:p w:rsidR="00630328" w:rsidRDefault="004F5C41" w:rsidP="00630328">
            <w:r>
              <w:t>Постоянно</w:t>
            </w:r>
          </w:p>
        </w:tc>
        <w:tc>
          <w:tcPr>
            <w:tcW w:w="3839" w:type="dxa"/>
          </w:tcPr>
          <w:p w:rsidR="00630328" w:rsidRDefault="004F5C41" w:rsidP="00630328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ИТ, учителя - предметники</w:t>
            </w:r>
          </w:p>
        </w:tc>
      </w:tr>
      <w:tr w:rsidR="00630328" w:rsidTr="00FE57A4">
        <w:tc>
          <w:tcPr>
            <w:tcW w:w="1101" w:type="dxa"/>
          </w:tcPr>
          <w:p w:rsidR="00630328" w:rsidRDefault="001F7B73" w:rsidP="00630328">
            <w:r>
              <w:t>20</w:t>
            </w:r>
          </w:p>
        </w:tc>
        <w:tc>
          <w:tcPr>
            <w:tcW w:w="7512" w:type="dxa"/>
          </w:tcPr>
          <w:p w:rsidR="00630328" w:rsidRDefault="004F5C41" w:rsidP="004F5C41">
            <w:pPr>
              <w:autoSpaceDE w:val="0"/>
              <w:autoSpaceDN w:val="0"/>
              <w:adjustRightInd w:val="0"/>
            </w:pPr>
            <w:r>
              <w:t>Применение новых информационных технологий для  управления качеством образования.</w:t>
            </w:r>
          </w:p>
        </w:tc>
        <w:tc>
          <w:tcPr>
            <w:tcW w:w="2901" w:type="dxa"/>
          </w:tcPr>
          <w:p w:rsidR="00630328" w:rsidRDefault="004F5C41" w:rsidP="00630328">
            <w:r>
              <w:t>Постоянно</w:t>
            </w:r>
          </w:p>
        </w:tc>
        <w:tc>
          <w:tcPr>
            <w:tcW w:w="3839" w:type="dxa"/>
          </w:tcPr>
          <w:p w:rsidR="00630328" w:rsidRDefault="004F5C41" w:rsidP="004F5C41">
            <w:pPr>
              <w:autoSpaceDE w:val="0"/>
              <w:autoSpaceDN w:val="0"/>
              <w:adjustRightInd w:val="0"/>
            </w:pPr>
            <w:r>
              <w:t>Директор школы, его заместители</w:t>
            </w:r>
          </w:p>
        </w:tc>
      </w:tr>
      <w:tr w:rsidR="00630328" w:rsidTr="00FE57A4">
        <w:tc>
          <w:tcPr>
            <w:tcW w:w="1101" w:type="dxa"/>
          </w:tcPr>
          <w:p w:rsidR="00630328" w:rsidRDefault="001F7B73" w:rsidP="00630328">
            <w:r>
              <w:t>21</w:t>
            </w:r>
          </w:p>
        </w:tc>
        <w:tc>
          <w:tcPr>
            <w:tcW w:w="7512" w:type="dxa"/>
          </w:tcPr>
          <w:p w:rsidR="004F5C41" w:rsidRDefault="004F5C41" w:rsidP="004F5C41">
            <w:pPr>
              <w:autoSpaceDE w:val="0"/>
              <w:autoSpaceDN w:val="0"/>
              <w:adjustRightInd w:val="0"/>
            </w:pPr>
            <w:r>
              <w:t xml:space="preserve">Обмен опытом создания и использования </w:t>
            </w:r>
            <w:proofErr w:type="spellStart"/>
            <w:r>
              <w:t>мультимедийной</w:t>
            </w:r>
            <w:proofErr w:type="spellEnd"/>
          </w:p>
          <w:p w:rsidR="00630328" w:rsidRDefault="004F5C41" w:rsidP="004F5C41">
            <w:r>
              <w:t>продукции в образовательном процессе.</w:t>
            </w:r>
          </w:p>
        </w:tc>
        <w:tc>
          <w:tcPr>
            <w:tcW w:w="2901" w:type="dxa"/>
          </w:tcPr>
          <w:p w:rsidR="00630328" w:rsidRDefault="004F5C41" w:rsidP="00630328">
            <w:r>
              <w:t>Постоянно</w:t>
            </w:r>
          </w:p>
        </w:tc>
        <w:tc>
          <w:tcPr>
            <w:tcW w:w="3839" w:type="dxa"/>
          </w:tcPr>
          <w:p w:rsidR="00630328" w:rsidRDefault="004F5C41" w:rsidP="004F5C41">
            <w:pPr>
              <w:autoSpaceDE w:val="0"/>
              <w:autoSpaceDN w:val="0"/>
              <w:adjustRightInd w:val="0"/>
            </w:pPr>
            <w:r>
              <w:t>Учителя-предметники</w:t>
            </w:r>
          </w:p>
        </w:tc>
      </w:tr>
      <w:tr w:rsidR="00BF23F2" w:rsidTr="00FE57A4">
        <w:tc>
          <w:tcPr>
            <w:tcW w:w="1101" w:type="dxa"/>
          </w:tcPr>
          <w:p w:rsidR="00BF23F2" w:rsidRDefault="00BF23F2" w:rsidP="00630328">
            <w:r>
              <w:t>22</w:t>
            </w:r>
          </w:p>
        </w:tc>
        <w:tc>
          <w:tcPr>
            <w:tcW w:w="7512" w:type="dxa"/>
          </w:tcPr>
          <w:p w:rsidR="00BF23F2" w:rsidRDefault="00BF23F2" w:rsidP="00BF23F2">
            <w:pPr>
              <w:autoSpaceDE w:val="0"/>
              <w:autoSpaceDN w:val="0"/>
              <w:adjustRightInd w:val="0"/>
            </w:pPr>
            <w:r>
              <w:t>Использование метода проектов в образовательном процессе.</w:t>
            </w:r>
          </w:p>
        </w:tc>
        <w:tc>
          <w:tcPr>
            <w:tcW w:w="2901" w:type="dxa"/>
          </w:tcPr>
          <w:p w:rsidR="00BF23F2" w:rsidRDefault="00BF23F2" w:rsidP="00C10F3F">
            <w:r>
              <w:t>Постоянно</w:t>
            </w:r>
          </w:p>
        </w:tc>
        <w:tc>
          <w:tcPr>
            <w:tcW w:w="3839" w:type="dxa"/>
          </w:tcPr>
          <w:p w:rsidR="00BF23F2" w:rsidRDefault="00BF23F2" w:rsidP="00C10F3F">
            <w:pPr>
              <w:autoSpaceDE w:val="0"/>
              <w:autoSpaceDN w:val="0"/>
              <w:adjustRightInd w:val="0"/>
            </w:pPr>
            <w:r>
              <w:t>Учителя-предметники</w:t>
            </w:r>
          </w:p>
        </w:tc>
      </w:tr>
      <w:tr w:rsidR="00BF23F2" w:rsidTr="00FE57A4">
        <w:tc>
          <w:tcPr>
            <w:tcW w:w="1101" w:type="dxa"/>
          </w:tcPr>
          <w:p w:rsidR="00BF23F2" w:rsidRDefault="00BF23F2" w:rsidP="00630328">
            <w:r>
              <w:t>23</w:t>
            </w:r>
          </w:p>
        </w:tc>
        <w:tc>
          <w:tcPr>
            <w:tcW w:w="7512" w:type="dxa"/>
          </w:tcPr>
          <w:p w:rsidR="00BF23F2" w:rsidRDefault="00BF23F2" w:rsidP="00BF23F2">
            <w:pPr>
              <w:autoSpaceDE w:val="0"/>
              <w:autoSpaceDN w:val="0"/>
              <w:adjustRightInd w:val="0"/>
            </w:pPr>
            <w:r>
              <w:t xml:space="preserve">Создание и использование </w:t>
            </w:r>
            <w:proofErr w:type="spellStart"/>
            <w:r>
              <w:t>мультимедийных</w:t>
            </w:r>
            <w:proofErr w:type="spellEnd"/>
            <w:r>
              <w:t xml:space="preserve"> продуктов </w:t>
            </w:r>
            <w:proofErr w:type="gramStart"/>
            <w:r>
              <w:t>в</w:t>
            </w:r>
            <w:proofErr w:type="gramEnd"/>
          </w:p>
          <w:p w:rsidR="00BF23F2" w:rsidRDefault="00BF23F2" w:rsidP="00BF23F2">
            <w:r>
              <w:t xml:space="preserve">образовательном </w:t>
            </w:r>
            <w:proofErr w:type="gramStart"/>
            <w:r>
              <w:t>процессе</w:t>
            </w:r>
            <w:proofErr w:type="gramEnd"/>
            <w:r>
              <w:t>.</w:t>
            </w:r>
          </w:p>
        </w:tc>
        <w:tc>
          <w:tcPr>
            <w:tcW w:w="2901" w:type="dxa"/>
          </w:tcPr>
          <w:p w:rsidR="00BF23F2" w:rsidRDefault="00BF23F2" w:rsidP="00C10F3F">
            <w:r>
              <w:t>Постоянно</w:t>
            </w:r>
          </w:p>
        </w:tc>
        <w:tc>
          <w:tcPr>
            <w:tcW w:w="3839" w:type="dxa"/>
          </w:tcPr>
          <w:p w:rsidR="00BF23F2" w:rsidRDefault="00BF23F2" w:rsidP="00C10F3F">
            <w:pPr>
              <w:autoSpaceDE w:val="0"/>
              <w:autoSpaceDN w:val="0"/>
              <w:adjustRightInd w:val="0"/>
            </w:pPr>
            <w:r>
              <w:t>Учителя-предметники</w:t>
            </w:r>
          </w:p>
        </w:tc>
      </w:tr>
      <w:tr w:rsidR="00BF23F2" w:rsidTr="00FE57A4">
        <w:tc>
          <w:tcPr>
            <w:tcW w:w="1101" w:type="dxa"/>
          </w:tcPr>
          <w:p w:rsidR="00BF23F2" w:rsidRDefault="00BF23F2" w:rsidP="00630328">
            <w:r>
              <w:t>24</w:t>
            </w:r>
          </w:p>
        </w:tc>
        <w:tc>
          <w:tcPr>
            <w:tcW w:w="7512" w:type="dxa"/>
          </w:tcPr>
          <w:p w:rsidR="00BF23F2" w:rsidRDefault="00BF23F2" w:rsidP="00BF23F2">
            <w:pPr>
              <w:autoSpaceDE w:val="0"/>
              <w:autoSpaceDN w:val="0"/>
              <w:adjustRightInd w:val="0"/>
            </w:pPr>
            <w:r>
              <w:t xml:space="preserve">Совместное совещание педагогического коллектива, психолога, членов </w:t>
            </w:r>
            <w:r w:rsidRPr="00BF23F2">
              <w:rPr>
                <w:highlight w:val="yellow"/>
              </w:rPr>
              <w:t>ученического совета</w:t>
            </w:r>
            <w:r>
              <w:t>, представителей родительского комитета с целью определения актуальных тем для информационного пространства школы.</w:t>
            </w:r>
          </w:p>
        </w:tc>
        <w:tc>
          <w:tcPr>
            <w:tcW w:w="2901" w:type="dxa"/>
          </w:tcPr>
          <w:p w:rsidR="00BF23F2" w:rsidRDefault="00BF23F2" w:rsidP="00BF23F2">
            <w:r>
              <w:t xml:space="preserve">Ежегодно в сентябре </w:t>
            </w:r>
          </w:p>
        </w:tc>
        <w:tc>
          <w:tcPr>
            <w:tcW w:w="3839" w:type="dxa"/>
          </w:tcPr>
          <w:p w:rsidR="00BF23F2" w:rsidRDefault="00BF23F2" w:rsidP="00630328">
            <w:r>
              <w:t>Директор</w:t>
            </w:r>
          </w:p>
        </w:tc>
      </w:tr>
      <w:tr w:rsidR="00BF23F2" w:rsidTr="00FE57A4">
        <w:tc>
          <w:tcPr>
            <w:tcW w:w="1101" w:type="dxa"/>
          </w:tcPr>
          <w:p w:rsidR="00BF23F2" w:rsidRDefault="00BF23F2" w:rsidP="00630328">
            <w:r>
              <w:t>25</w:t>
            </w:r>
          </w:p>
        </w:tc>
        <w:tc>
          <w:tcPr>
            <w:tcW w:w="7512" w:type="dxa"/>
          </w:tcPr>
          <w:p w:rsidR="00BF23F2" w:rsidRDefault="00B90736" w:rsidP="00B90736">
            <w:pPr>
              <w:autoSpaceDE w:val="0"/>
              <w:autoSpaceDN w:val="0"/>
              <w:adjustRightInd w:val="0"/>
            </w:pPr>
            <w:r>
              <w:t>Создание и обновление базы данных выпускников.</w:t>
            </w:r>
            <w:r w:rsidR="00540036">
              <w:t xml:space="preserve"> Печать аттестатов.</w:t>
            </w:r>
          </w:p>
        </w:tc>
        <w:tc>
          <w:tcPr>
            <w:tcW w:w="2901" w:type="dxa"/>
          </w:tcPr>
          <w:p w:rsidR="00B90736" w:rsidRDefault="00B90736" w:rsidP="00B90736">
            <w:pPr>
              <w:autoSpaceDE w:val="0"/>
              <w:autoSpaceDN w:val="0"/>
              <w:adjustRightInd w:val="0"/>
            </w:pPr>
            <w:r>
              <w:t xml:space="preserve">Ежегодно в конце года </w:t>
            </w:r>
          </w:p>
          <w:p w:rsidR="00BF23F2" w:rsidRDefault="00BF23F2" w:rsidP="00B90736"/>
        </w:tc>
        <w:tc>
          <w:tcPr>
            <w:tcW w:w="3839" w:type="dxa"/>
          </w:tcPr>
          <w:p w:rsidR="00BF23F2" w:rsidRDefault="00540036" w:rsidP="00540036">
            <w:pPr>
              <w:autoSpaceDE w:val="0"/>
              <w:autoSpaceDN w:val="0"/>
              <w:adjustRightInd w:val="0"/>
            </w:pPr>
            <w:r>
              <w:t>Зам</w:t>
            </w:r>
            <w:proofErr w:type="gramStart"/>
            <w:r>
              <w:t>.</w:t>
            </w:r>
            <w:r w:rsidR="00B90736">
              <w:t>д</w:t>
            </w:r>
            <w:proofErr w:type="gramEnd"/>
            <w:r w:rsidR="00B90736">
              <w:t xml:space="preserve">иректора по ИТ, </w:t>
            </w:r>
            <w:r>
              <w:t xml:space="preserve">УВР, </w:t>
            </w:r>
            <w:proofErr w:type="spellStart"/>
            <w:r w:rsidR="00B90736">
              <w:t>кл.руководители</w:t>
            </w:r>
            <w:proofErr w:type="spellEnd"/>
            <w:r w:rsidR="00B90736">
              <w:t xml:space="preserve"> выпускных </w:t>
            </w:r>
            <w:proofErr w:type="spellStart"/>
            <w:r w:rsidR="00B90736">
              <w:t>кл</w:t>
            </w:r>
            <w:proofErr w:type="spellEnd"/>
            <w:r w:rsidR="00B90736">
              <w:t>.</w:t>
            </w:r>
          </w:p>
        </w:tc>
      </w:tr>
      <w:tr w:rsidR="00BF23F2" w:rsidTr="00FE57A4">
        <w:tc>
          <w:tcPr>
            <w:tcW w:w="1101" w:type="dxa"/>
          </w:tcPr>
          <w:p w:rsidR="00BF23F2" w:rsidRDefault="0067685A" w:rsidP="00630328">
            <w:r>
              <w:t>26</w:t>
            </w:r>
          </w:p>
        </w:tc>
        <w:tc>
          <w:tcPr>
            <w:tcW w:w="7512" w:type="dxa"/>
          </w:tcPr>
          <w:p w:rsidR="00BF23F2" w:rsidRDefault="00540036" w:rsidP="00540036">
            <w:pPr>
              <w:autoSpaceDE w:val="0"/>
              <w:autoSpaceDN w:val="0"/>
              <w:adjustRightInd w:val="0"/>
            </w:pPr>
            <w:r>
              <w:t>Составление аналитической справки по результатам информатизации образовательного учреждения.</w:t>
            </w:r>
          </w:p>
        </w:tc>
        <w:tc>
          <w:tcPr>
            <w:tcW w:w="2901" w:type="dxa"/>
          </w:tcPr>
          <w:p w:rsidR="00BF23F2" w:rsidRDefault="00540036" w:rsidP="00540036">
            <w:r>
              <w:t>Ежегодно в июне</w:t>
            </w:r>
          </w:p>
        </w:tc>
        <w:tc>
          <w:tcPr>
            <w:tcW w:w="3839" w:type="dxa"/>
          </w:tcPr>
          <w:p w:rsidR="00BF23F2" w:rsidRDefault="00540036" w:rsidP="00540036">
            <w:pPr>
              <w:autoSpaceDE w:val="0"/>
              <w:autoSpaceDN w:val="0"/>
              <w:adjustRightIn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ИТ</w:t>
            </w:r>
          </w:p>
        </w:tc>
      </w:tr>
    </w:tbl>
    <w:p w:rsidR="00630328" w:rsidRDefault="00630328" w:rsidP="00630328"/>
    <w:p w:rsidR="001B4DA0" w:rsidRDefault="001B4DA0">
      <w:r>
        <w:br w:type="page"/>
      </w:r>
    </w:p>
    <w:p w:rsidR="001B4DA0" w:rsidRPr="006C6FEC" w:rsidRDefault="001B4DA0" w:rsidP="006C6FEC">
      <w:pPr>
        <w:pStyle w:val="1"/>
        <w:numPr>
          <w:ilvl w:val="0"/>
          <w:numId w:val="9"/>
        </w:numPr>
      </w:pPr>
      <w:bookmarkStart w:id="5" w:name="_План_мероприятий_по"/>
      <w:bookmarkEnd w:id="5"/>
      <w:r w:rsidRPr="006C6FEC">
        <w:lastRenderedPageBreak/>
        <w:t>План мероприятий по основным направлениям информатизации на 2016-2020 гг.</w:t>
      </w:r>
    </w:p>
    <w:tbl>
      <w:tblPr>
        <w:tblStyle w:val="a6"/>
        <w:tblW w:w="0" w:type="auto"/>
        <w:tblLook w:val="04A0"/>
      </w:tblPr>
      <w:tblGrid>
        <w:gridCol w:w="3070"/>
        <w:gridCol w:w="3070"/>
        <w:gridCol w:w="3071"/>
        <w:gridCol w:w="3071"/>
        <w:gridCol w:w="3071"/>
      </w:tblGrid>
      <w:tr w:rsidR="00646B1E" w:rsidTr="00254E89">
        <w:tc>
          <w:tcPr>
            <w:tcW w:w="3070" w:type="dxa"/>
            <w:vAlign w:val="center"/>
          </w:tcPr>
          <w:p w:rsidR="00254E89" w:rsidRPr="00ED2871" w:rsidRDefault="00254E89" w:rsidP="00254E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D2871">
              <w:rPr>
                <w:b/>
                <w:bCs/>
                <w:sz w:val="20"/>
                <w:szCs w:val="20"/>
              </w:rPr>
              <w:t>Направление деятельности.</w:t>
            </w:r>
          </w:p>
          <w:p w:rsidR="00646B1E" w:rsidRPr="00ED2871" w:rsidRDefault="00646B1E" w:rsidP="00254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4E89" w:rsidRPr="00ED2871" w:rsidRDefault="00254E89" w:rsidP="00254E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D2871">
              <w:rPr>
                <w:b/>
                <w:bCs/>
                <w:sz w:val="20"/>
                <w:szCs w:val="20"/>
              </w:rPr>
              <w:t>Мероприятия, организационные действия по обеспечению</w:t>
            </w:r>
          </w:p>
          <w:p w:rsidR="00254E89" w:rsidRPr="00ED2871" w:rsidRDefault="00254E89" w:rsidP="00254E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D2871">
              <w:rPr>
                <w:b/>
                <w:bCs/>
                <w:sz w:val="20"/>
                <w:szCs w:val="20"/>
              </w:rPr>
              <w:t>данного направления деятельности</w:t>
            </w:r>
          </w:p>
          <w:p w:rsidR="00646B1E" w:rsidRPr="00ED2871" w:rsidRDefault="00646B1E" w:rsidP="00254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254E89" w:rsidRPr="00ED2871" w:rsidRDefault="00254E89" w:rsidP="00254E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D2871">
              <w:rPr>
                <w:b/>
                <w:bCs/>
                <w:sz w:val="20"/>
                <w:szCs w:val="20"/>
              </w:rPr>
              <w:t>Планируемые результаты.  Индикаторы эффективности</w:t>
            </w:r>
          </w:p>
          <w:p w:rsidR="00646B1E" w:rsidRPr="00ED2871" w:rsidRDefault="00646B1E" w:rsidP="00254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646B1E" w:rsidRPr="00ED2871" w:rsidRDefault="00254E89" w:rsidP="00254E89">
            <w:pPr>
              <w:jc w:val="center"/>
              <w:rPr>
                <w:sz w:val="20"/>
                <w:szCs w:val="20"/>
              </w:rPr>
            </w:pPr>
            <w:r w:rsidRPr="00ED2871">
              <w:rPr>
                <w:b/>
                <w:bCs/>
                <w:sz w:val="20"/>
                <w:szCs w:val="20"/>
              </w:rPr>
              <w:t>Трудности, риски</w:t>
            </w:r>
          </w:p>
        </w:tc>
        <w:tc>
          <w:tcPr>
            <w:tcW w:w="3071" w:type="dxa"/>
            <w:vAlign w:val="center"/>
          </w:tcPr>
          <w:p w:rsidR="00254E89" w:rsidRPr="00ED2871" w:rsidRDefault="00254E89" w:rsidP="00254E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D2871">
              <w:rPr>
                <w:b/>
                <w:bCs/>
                <w:sz w:val="20"/>
                <w:szCs w:val="20"/>
              </w:rPr>
              <w:t>Организационные</w:t>
            </w:r>
          </w:p>
          <w:p w:rsidR="00254E89" w:rsidRPr="00ED2871" w:rsidRDefault="00254E89" w:rsidP="00254E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D2871">
              <w:rPr>
                <w:b/>
                <w:bCs/>
                <w:sz w:val="20"/>
                <w:szCs w:val="20"/>
              </w:rPr>
              <w:t>(управленческие)</w:t>
            </w:r>
          </w:p>
          <w:p w:rsidR="00254E89" w:rsidRPr="00ED2871" w:rsidRDefault="00254E89" w:rsidP="00254E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D2871">
              <w:rPr>
                <w:b/>
                <w:bCs/>
                <w:sz w:val="20"/>
                <w:szCs w:val="20"/>
              </w:rPr>
              <w:t>мероприятия,</w:t>
            </w:r>
          </w:p>
          <w:p w:rsidR="00254E89" w:rsidRPr="00ED2871" w:rsidRDefault="00254E89" w:rsidP="00254E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D2871">
              <w:rPr>
                <w:b/>
                <w:bCs/>
                <w:sz w:val="20"/>
                <w:szCs w:val="20"/>
              </w:rPr>
              <w:t>обеспечивающие</w:t>
            </w:r>
          </w:p>
          <w:p w:rsidR="00254E89" w:rsidRPr="00ED2871" w:rsidRDefault="00254E89" w:rsidP="00254E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D2871">
              <w:rPr>
                <w:b/>
                <w:bCs/>
                <w:sz w:val="20"/>
                <w:szCs w:val="20"/>
              </w:rPr>
              <w:t>результативность. Мотивация</w:t>
            </w:r>
          </w:p>
          <w:p w:rsidR="00646B1E" w:rsidRPr="00ED2871" w:rsidRDefault="00254E89" w:rsidP="00254E89">
            <w:pPr>
              <w:jc w:val="center"/>
              <w:rPr>
                <w:sz w:val="20"/>
                <w:szCs w:val="20"/>
              </w:rPr>
            </w:pPr>
            <w:r w:rsidRPr="00ED2871">
              <w:rPr>
                <w:b/>
                <w:bCs/>
                <w:sz w:val="20"/>
                <w:szCs w:val="20"/>
              </w:rPr>
              <w:t>персонала.</w:t>
            </w:r>
          </w:p>
        </w:tc>
      </w:tr>
      <w:tr w:rsidR="00254E89" w:rsidTr="00C10F3F">
        <w:tc>
          <w:tcPr>
            <w:tcW w:w="15353" w:type="dxa"/>
            <w:gridSpan w:val="5"/>
          </w:tcPr>
          <w:p w:rsidR="00254E89" w:rsidRPr="00254E89" w:rsidRDefault="00254E89" w:rsidP="00254E89">
            <w:pPr>
              <w:jc w:val="center"/>
            </w:pPr>
            <w:r w:rsidRPr="00254E89">
              <w:rPr>
                <w:b/>
                <w:bCs/>
                <w:i/>
                <w:iCs/>
              </w:rPr>
              <w:t>Направление деятельности администрации школы по реализации программы информатизации</w:t>
            </w:r>
          </w:p>
        </w:tc>
      </w:tr>
      <w:tr w:rsidR="00254E89" w:rsidTr="00646B1E">
        <w:tc>
          <w:tcPr>
            <w:tcW w:w="3070" w:type="dxa"/>
            <w:vMerge w:val="restart"/>
          </w:tcPr>
          <w:p w:rsidR="00254E89" w:rsidRPr="00A4726D" w:rsidRDefault="00254E89" w:rsidP="00254E8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726D">
              <w:rPr>
                <w:sz w:val="16"/>
                <w:szCs w:val="16"/>
              </w:rPr>
              <w:t xml:space="preserve">Автоматизация </w:t>
            </w:r>
            <w:proofErr w:type="gramStart"/>
            <w:r w:rsidRPr="00A4726D">
              <w:rPr>
                <w:sz w:val="16"/>
                <w:szCs w:val="16"/>
              </w:rPr>
              <w:t>управленческой</w:t>
            </w:r>
            <w:proofErr w:type="gramEnd"/>
          </w:p>
          <w:p w:rsidR="00254E89" w:rsidRPr="00A4726D" w:rsidRDefault="00254E89" w:rsidP="00254E89">
            <w:pPr>
              <w:rPr>
                <w:sz w:val="16"/>
                <w:szCs w:val="16"/>
              </w:rPr>
            </w:pPr>
            <w:r w:rsidRPr="00A4726D">
              <w:rPr>
                <w:sz w:val="16"/>
                <w:szCs w:val="16"/>
              </w:rPr>
              <w:t>деятельности.</w:t>
            </w:r>
          </w:p>
        </w:tc>
        <w:tc>
          <w:tcPr>
            <w:tcW w:w="3070" w:type="dxa"/>
            <w:vMerge w:val="restart"/>
          </w:tcPr>
          <w:p w:rsidR="00254E89" w:rsidRPr="00A4726D" w:rsidRDefault="00254E89" w:rsidP="00254E8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726D">
              <w:rPr>
                <w:sz w:val="16"/>
                <w:szCs w:val="16"/>
              </w:rPr>
              <w:t>Автоматизация планирования и организации учебной</w:t>
            </w:r>
          </w:p>
          <w:p w:rsidR="00254E89" w:rsidRPr="00A4726D" w:rsidRDefault="00254E89" w:rsidP="00254E8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726D">
              <w:rPr>
                <w:sz w:val="16"/>
                <w:szCs w:val="16"/>
              </w:rPr>
              <w:t>деятельности</w:t>
            </w:r>
          </w:p>
          <w:p w:rsidR="00254E89" w:rsidRPr="00A4726D" w:rsidRDefault="00254E89" w:rsidP="00254E8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726D">
              <w:rPr>
                <w:sz w:val="16"/>
                <w:szCs w:val="16"/>
              </w:rPr>
              <w:t xml:space="preserve">Автоматизация </w:t>
            </w:r>
            <w:proofErr w:type="gramStart"/>
            <w:r w:rsidRPr="00A4726D">
              <w:rPr>
                <w:sz w:val="16"/>
                <w:szCs w:val="16"/>
              </w:rPr>
              <w:t>административно-финансовой</w:t>
            </w:r>
            <w:proofErr w:type="gramEnd"/>
            <w:r w:rsidRPr="00A4726D">
              <w:rPr>
                <w:sz w:val="16"/>
                <w:szCs w:val="16"/>
              </w:rPr>
              <w:t xml:space="preserve"> и хозяйственной</w:t>
            </w:r>
          </w:p>
          <w:p w:rsidR="00254E89" w:rsidRPr="00A4726D" w:rsidRDefault="00254E89" w:rsidP="00254E89">
            <w:pPr>
              <w:rPr>
                <w:sz w:val="16"/>
                <w:szCs w:val="16"/>
              </w:rPr>
            </w:pPr>
            <w:r w:rsidRPr="00A4726D">
              <w:rPr>
                <w:sz w:val="16"/>
                <w:szCs w:val="16"/>
              </w:rPr>
              <w:t>деятельности</w:t>
            </w:r>
          </w:p>
        </w:tc>
        <w:tc>
          <w:tcPr>
            <w:tcW w:w="3071" w:type="dxa"/>
          </w:tcPr>
          <w:p w:rsidR="00254E89" w:rsidRPr="00A4726D" w:rsidRDefault="00254E89" w:rsidP="00254E8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726D">
              <w:rPr>
                <w:sz w:val="16"/>
                <w:szCs w:val="16"/>
              </w:rPr>
              <w:t>Доступ к информации всех участников</w:t>
            </w:r>
          </w:p>
          <w:p w:rsidR="00254E89" w:rsidRPr="00A4726D" w:rsidRDefault="00254E89" w:rsidP="00254E8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726D">
              <w:rPr>
                <w:sz w:val="16"/>
                <w:szCs w:val="16"/>
              </w:rPr>
              <w:t>педагогического процесса.</w:t>
            </w:r>
          </w:p>
          <w:p w:rsidR="00254E89" w:rsidRPr="00A4726D" w:rsidRDefault="00254E89" w:rsidP="00254E8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  <w:vMerge w:val="restart"/>
          </w:tcPr>
          <w:p w:rsidR="00254E89" w:rsidRPr="00A4726D" w:rsidRDefault="00254E89" w:rsidP="00254E8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726D">
              <w:rPr>
                <w:sz w:val="16"/>
                <w:szCs w:val="16"/>
              </w:rPr>
              <w:t>Необходимость контроля</w:t>
            </w:r>
          </w:p>
          <w:p w:rsidR="00254E89" w:rsidRPr="00A4726D" w:rsidRDefault="00254E89" w:rsidP="00254E8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726D">
              <w:rPr>
                <w:sz w:val="16"/>
                <w:szCs w:val="16"/>
              </w:rPr>
              <w:t xml:space="preserve">доступа к </w:t>
            </w:r>
            <w:proofErr w:type="gramStart"/>
            <w:r w:rsidRPr="00A4726D">
              <w:rPr>
                <w:sz w:val="16"/>
                <w:szCs w:val="16"/>
              </w:rPr>
              <w:t>нежелательным</w:t>
            </w:r>
            <w:proofErr w:type="gramEnd"/>
          </w:p>
          <w:p w:rsidR="00254E89" w:rsidRPr="00A4726D" w:rsidRDefault="00254E89" w:rsidP="00254E8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726D">
              <w:rPr>
                <w:sz w:val="16"/>
                <w:szCs w:val="16"/>
              </w:rPr>
              <w:t>ресурсам.</w:t>
            </w:r>
          </w:p>
          <w:p w:rsidR="00254E89" w:rsidRPr="00A4726D" w:rsidRDefault="00254E89" w:rsidP="00646B1E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  <w:vMerge w:val="restart"/>
          </w:tcPr>
          <w:p w:rsidR="00254E89" w:rsidRPr="00191A76" w:rsidRDefault="00254E89" w:rsidP="00646B1E">
            <w:pPr>
              <w:rPr>
                <w:sz w:val="22"/>
                <w:szCs w:val="22"/>
              </w:rPr>
            </w:pPr>
          </w:p>
        </w:tc>
      </w:tr>
      <w:tr w:rsidR="00254E89" w:rsidTr="00646B1E">
        <w:tc>
          <w:tcPr>
            <w:tcW w:w="3070" w:type="dxa"/>
            <w:vMerge/>
          </w:tcPr>
          <w:p w:rsidR="00254E89" w:rsidRPr="00191A76" w:rsidRDefault="00254E89" w:rsidP="00646B1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vMerge/>
          </w:tcPr>
          <w:p w:rsidR="00254E89" w:rsidRPr="00191A76" w:rsidRDefault="00254E89" w:rsidP="00646B1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254E89" w:rsidRPr="00A4726D" w:rsidRDefault="00254E89" w:rsidP="00254E8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726D">
              <w:rPr>
                <w:sz w:val="16"/>
                <w:szCs w:val="16"/>
              </w:rPr>
              <w:t xml:space="preserve">Ведение </w:t>
            </w:r>
            <w:proofErr w:type="gramStart"/>
            <w:r w:rsidRPr="00A4726D">
              <w:rPr>
                <w:sz w:val="16"/>
                <w:szCs w:val="16"/>
              </w:rPr>
              <w:t>эффективного</w:t>
            </w:r>
            <w:proofErr w:type="gramEnd"/>
            <w:r w:rsidRPr="00A4726D">
              <w:rPr>
                <w:sz w:val="16"/>
                <w:szCs w:val="16"/>
              </w:rPr>
              <w:t xml:space="preserve"> электронного</w:t>
            </w:r>
          </w:p>
          <w:p w:rsidR="00254E89" w:rsidRPr="00A4726D" w:rsidRDefault="00254E89" w:rsidP="00254E8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4726D">
              <w:rPr>
                <w:sz w:val="16"/>
                <w:szCs w:val="16"/>
              </w:rPr>
              <w:t xml:space="preserve">документооборота по </w:t>
            </w:r>
            <w:proofErr w:type="gramStart"/>
            <w:r w:rsidRPr="00A4726D">
              <w:rPr>
                <w:sz w:val="16"/>
                <w:szCs w:val="16"/>
              </w:rPr>
              <w:t>финансовой</w:t>
            </w:r>
            <w:proofErr w:type="gramEnd"/>
            <w:r w:rsidRPr="00A4726D">
              <w:rPr>
                <w:sz w:val="16"/>
                <w:szCs w:val="16"/>
              </w:rPr>
              <w:t xml:space="preserve"> и</w:t>
            </w:r>
          </w:p>
          <w:p w:rsidR="00254E89" w:rsidRPr="00191A76" w:rsidRDefault="00254E89" w:rsidP="00A47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726D">
              <w:rPr>
                <w:sz w:val="16"/>
                <w:szCs w:val="16"/>
              </w:rPr>
              <w:t>хозяйственной деятельности школы.</w:t>
            </w:r>
          </w:p>
        </w:tc>
        <w:tc>
          <w:tcPr>
            <w:tcW w:w="3071" w:type="dxa"/>
            <w:vMerge/>
          </w:tcPr>
          <w:p w:rsidR="00254E89" w:rsidRPr="00191A76" w:rsidRDefault="00254E89" w:rsidP="00646B1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254E89" w:rsidRPr="00191A76" w:rsidRDefault="00254E89" w:rsidP="00646B1E">
            <w:pPr>
              <w:rPr>
                <w:sz w:val="22"/>
                <w:szCs w:val="22"/>
              </w:rPr>
            </w:pPr>
          </w:p>
        </w:tc>
      </w:tr>
      <w:tr w:rsidR="00646B1E" w:rsidTr="00646B1E">
        <w:tc>
          <w:tcPr>
            <w:tcW w:w="3070" w:type="dxa"/>
          </w:tcPr>
          <w:p w:rsidR="00191A76" w:rsidRDefault="00191A76" w:rsidP="00191A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Ведение мониторинга качества</w:t>
            </w:r>
          </w:p>
          <w:p w:rsidR="00646B1E" w:rsidRPr="00191A76" w:rsidRDefault="00191A76" w:rsidP="00191A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обучения.</w:t>
            </w:r>
          </w:p>
        </w:tc>
        <w:tc>
          <w:tcPr>
            <w:tcW w:w="3070" w:type="dxa"/>
          </w:tcPr>
          <w:p w:rsidR="00646B1E" w:rsidRPr="00191A76" w:rsidRDefault="00191A76" w:rsidP="00646B1E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Компьютерный мониторинг качества образования</w:t>
            </w:r>
          </w:p>
        </w:tc>
        <w:tc>
          <w:tcPr>
            <w:tcW w:w="3071" w:type="dxa"/>
          </w:tcPr>
          <w:p w:rsidR="00646B1E" w:rsidRPr="00191A76" w:rsidRDefault="00191A76" w:rsidP="00646B1E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Осуществляется развернутый мониторинг</w:t>
            </w:r>
          </w:p>
        </w:tc>
        <w:tc>
          <w:tcPr>
            <w:tcW w:w="3071" w:type="dxa"/>
          </w:tcPr>
          <w:p w:rsidR="00646B1E" w:rsidRPr="00191A76" w:rsidRDefault="00646B1E" w:rsidP="00646B1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646B1E" w:rsidRPr="00191A76" w:rsidRDefault="00646B1E" w:rsidP="00646B1E">
            <w:pPr>
              <w:rPr>
                <w:sz w:val="22"/>
                <w:szCs w:val="22"/>
              </w:rPr>
            </w:pPr>
          </w:p>
        </w:tc>
      </w:tr>
      <w:tr w:rsidR="00191A76" w:rsidTr="00646B1E">
        <w:tc>
          <w:tcPr>
            <w:tcW w:w="3070" w:type="dxa"/>
            <w:vMerge w:val="restart"/>
          </w:tcPr>
          <w:p w:rsidR="00191A76" w:rsidRPr="00191A76" w:rsidRDefault="00191A76" w:rsidP="008F4A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Организация подготовки и</w:t>
            </w:r>
            <w:r w:rsidR="008F4A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переподготовки педагогических</w:t>
            </w:r>
            <w:r w:rsidR="008F4A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кадров.</w:t>
            </w:r>
          </w:p>
        </w:tc>
        <w:tc>
          <w:tcPr>
            <w:tcW w:w="3070" w:type="dxa"/>
          </w:tcPr>
          <w:p w:rsidR="00191A76" w:rsidRPr="00191A76" w:rsidRDefault="00191A76" w:rsidP="00191A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консультаций сотрудников по эффективному применению инструментов ИКТ в работе.</w:t>
            </w:r>
          </w:p>
        </w:tc>
        <w:tc>
          <w:tcPr>
            <w:tcW w:w="3071" w:type="dxa"/>
          </w:tcPr>
          <w:p w:rsidR="00191A76" w:rsidRPr="00FE57A4" w:rsidRDefault="00191A76" w:rsidP="00191A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E57A4">
              <w:rPr>
                <w:sz w:val="16"/>
                <w:szCs w:val="16"/>
              </w:rPr>
              <w:t>Овладение 95% педагогов школы</w:t>
            </w:r>
          </w:p>
          <w:p w:rsidR="00191A76" w:rsidRPr="00FE57A4" w:rsidRDefault="00FE57A4" w:rsidP="00191A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E57A4">
              <w:rPr>
                <w:sz w:val="16"/>
                <w:szCs w:val="16"/>
              </w:rPr>
              <w:t xml:space="preserve">Эффективными </w:t>
            </w:r>
            <w:r w:rsidR="00191A76" w:rsidRPr="00FE57A4">
              <w:rPr>
                <w:sz w:val="16"/>
                <w:szCs w:val="16"/>
              </w:rPr>
              <w:t xml:space="preserve"> навыками работы </w:t>
            </w:r>
            <w:proofErr w:type="gramStart"/>
            <w:r w:rsidR="00191A76" w:rsidRPr="00FE57A4">
              <w:rPr>
                <w:sz w:val="16"/>
                <w:szCs w:val="16"/>
              </w:rPr>
              <w:t>с</w:t>
            </w:r>
            <w:proofErr w:type="gramEnd"/>
          </w:p>
          <w:p w:rsidR="00191A76" w:rsidRPr="00FE57A4" w:rsidRDefault="00191A76" w:rsidP="00191A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E57A4">
              <w:rPr>
                <w:sz w:val="16"/>
                <w:szCs w:val="16"/>
              </w:rPr>
              <w:t>компьютером</w:t>
            </w:r>
          </w:p>
        </w:tc>
        <w:tc>
          <w:tcPr>
            <w:tcW w:w="3071" w:type="dxa"/>
          </w:tcPr>
          <w:p w:rsidR="00191A76" w:rsidRPr="00FE57A4" w:rsidRDefault="00191A76" w:rsidP="00FE57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E57A4">
              <w:rPr>
                <w:sz w:val="16"/>
                <w:szCs w:val="16"/>
              </w:rPr>
              <w:t>За</w:t>
            </w:r>
            <w:r w:rsidR="00FE57A4" w:rsidRPr="00FE57A4">
              <w:rPr>
                <w:sz w:val="16"/>
                <w:szCs w:val="16"/>
              </w:rPr>
              <w:t>груженность педагогов, затр</w:t>
            </w:r>
            <w:r w:rsidRPr="00FE57A4">
              <w:rPr>
                <w:sz w:val="16"/>
                <w:szCs w:val="16"/>
              </w:rPr>
              <w:t>уднения в овладении</w:t>
            </w:r>
            <w:r w:rsidR="00FE57A4" w:rsidRPr="00FE57A4">
              <w:rPr>
                <w:sz w:val="16"/>
                <w:szCs w:val="16"/>
              </w:rPr>
              <w:t xml:space="preserve"> </w:t>
            </w:r>
            <w:r w:rsidRPr="00FE57A4">
              <w:rPr>
                <w:sz w:val="16"/>
                <w:szCs w:val="16"/>
              </w:rPr>
              <w:t xml:space="preserve">навыками у </w:t>
            </w:r>
            <w:r w:rsidR="00FE57A4" w:rsidRPr="00FE57A4">
              <w:rPr>
                <w:sz w:val="16"/>
                <w:szCs w:val="16"/>
              </w:rPr>
              <w:t>некоторых</w:t>
            </w:r>
            <w:r w:rsidRPr="00FE57A4">
              <w:rPr>
                <w:sz w:val="16"/>
                <w:szCs w:val="16"/>
              </w:rPr>
              <w:t xml:space="preserve"> педагогов</w:t>
            </w:r>
          </w:p>
        </w:tc>
        <w:tc>
          <w:tcPr>
            <w:tcW w:w="3071" w:type="dxa"/>
          </w:tcPr>
          <w:p w:rsidR="00191A76" w:rsidRDefault="00191A76" w:rsidP="00191A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Планирование проведения</w:t>
            </w:r>
          </w:p>
          <w:p w:rsidR="00191A76" w:rsidRPr="00191A76" w:rsidRDefault="00191A76" w:rsidP="00191A76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консультаций на базе школы.</w:t>
            </w:r>
          </w:p>
        </w:tc>
      </w:tr>
      <w:tr w:rsidR="00191A76" w:rsidTr="00646B1E">
        <w:tc>
          <w:tcPr>
            <w:tcW w:w="3070" w:type="dxa"/>
            <w:vMerge/>
          </w:tcPr>
          <w:p w:rsidR="00191A76" w:rsidRDefault="00191A76" w:rsidP="00646B1E"/>
        </w:tc>
        <w:tc>
          <w:tcPr>
            <w:tcW w:w="3070" w:type="dxa"/>
          </w:tcPr>
          <w:p w:rsidR="00191A76" w:rsidRDefault="00191A76" w:rsidP="00646B1E">
            <w:r>
              <w:rPr>
                <w:sz w:val="16"/>
                <w:szCs w:val="16"/>
              </w:rPr>
              <w:t>Повышение квалификации учителя-предметника в сфере ИКТ.</w:t>
            </w:r>
          </w:p>
        </w:tc>
        <w:tc>
          <w:tcPr>
            <w:tcW w:w="3071" w:type="dxa"/>
          </w:tcPr>
          <w:p w:rsidR="00191A76" w:rsidRDefault="00191A76" w:rsidP="00191A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Поэтапное повышение компетентности</w:t>
            </w:r>
          </w:p>
          <w:p w:rsidR="00191A76" w:rsidRDefault="00191A76" w:rsidP="00191A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педагогов.</w:t>
            </w:r>
          </w:p>
          <w:p w:rsidR="00191A76" w:rsidRDefault="00191A76" w:rsidP="00191A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Инд.</w:t>
            </w:r>
            <w:r>
              <w:rPr>
                <w:sz w:val="16"/>
                <w:szCs w:val="16"/>
              </w:rPr>
              <w:t xml:space="preserve">: доля уроков, проводимых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</w:p>
          <w:p w:rsidR="00191A76" w:rsidRDefault="00191A76" w:rsidP="00191A76">
            <w:r>
              <w:rPr>
                <w:sz w:val="16"/>
                <w:szCs w:val="16"/>
              </w:rPr>
              <w:t>применением средств информатизации.</w:t>
            </w:r>
          </w:p>
        </w:tc>
        <w:tc>
          <w:tcPr>
            <w:tcW w:w="3071" w:type="dxa"/>
          </w:tcPr>
          <w:p w:rsidR="00191A76" w:rsidRDefault="00191A76" w:rsidP="00646B1E"/>
        </w:tc>
        <w:tc>
          <w:tcPr>
            <w:tcW w:w="3071" w:type="dxa"/>
          </w:tcPr>
          <w:p w:rsidR="00191A76" w:rsidRDefault="00191A76" w:rsidP="00191A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</w:t>
            </w:r>
            <w:proofErr w:type="spellStart"/>
            <w:proofErr w:type="gramStart"/>
            <w:r>
              <w:rPr>
                <w:sz w:val="16"/>
                <w:szCs w:val="16"/>
              </w:rPr>
              <w:t>ИКТ-компетенции</w:t>
            </w:r>
            <w:proofErr w:type="spellEnd"/>
            <w:proofErr w:type="gramEnd"/>
          </w:p>
          <w:p w:rsidR="00191A76" w:rsidRDefault="00191A76" w:rsidP="00191A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педагогов влияет на результат</w:t>
            </w:r>
          </w:p>
          <w:p w:rsidR="00191A76" w:rsidRDefault="00191A76" w:rsidP="00191A76">
            <w:r>
              <w:rPr>
                <w:sz w:val="16"/>
                <w:szCs w:val="16"/>
              </w:rPr>
              <w:t>аттестации педагогов.</w:t>
            </w:r>
          </w:p>
        </w:tc>
      </w:tr>
      <w:tr w:rsidR="00646B1E" w:rsidTr="00646B1E">
        <w:tc>
          <w:tcPr>
            <w:tcW w:w="3070" w:type="dxa"/>
          </w:tcPr>
          <w:p w:rsidR="00646B1E" w:rsidRPr="00631E8D" w:rsidRDefault="00631E8D" w:rsidP="00631E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Электронный документооборот. </w:t>
            </w:r>
          </w:p>
        </w:tc>
        <w:tc>
          <w:tcPr>
            <w:tcW w:w="3070" w:type="dxa"/>
          </w:tcPr>
          <w:p w:rsidR="00646B1E" w:rsidRDefault="00631E8D" w:rsidP="00646B1E">
            <w:r>
              <w:rPr>
                <w:sz w:val="16"/>
                <w:szCs w:val="16"/>
              </w:rPr>
              <w:t>Создать банк данных для информатизации управления ОУ.</w:t>
            </w:r>
          </w:p>
        </w:tc>
        <w:tc>
          <w:tcPr>
            <w:tcW w:w="3071" w:type="dxa"/>
          </w:tcPr>
          <w:p w:rsidR="00631E8D" w:rsidRDefault="00631E8D" w:rsidP="00631E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Переход школы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электронный</w:t>
            </w:r>
          </w:p>
          <w:p w:rsidR="00631E8D" w:rsidRDefault="00631E8D" w:rsidP="00631E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документооборот. Максимальное использование всех</w:t>
            </w:r>
          </w:p>
          <w:p w:rsidR="00646B1E" w:rsidRPr="00631E8D" w:rsidRDefault="00631E8D" w:rsidP="00631E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имеющихся ресурсов.</w:t>
            </w:r>
          </w:p>
        </w:tc>
        <w:tc>
          <w:tcPr>
            <w:tcW w:w="3071" w:type="dxa"/>
          </w:tcPr>
          <w:p w:rsidR="00631E8D" w:rsidRDefault="00631E8D" w:rsidP="00631E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Выбор и </w:t>
            </w:r>
            <w:proofErr w:type="gramStart"/>
            <w:r>
              <w:rPr>
                <w:sz w:val="16"/>
                <w:szCs w:val="16"/>
              </w:rPr>
              <w:t>эффективное</w:t>
            </w:r>
            <w:proofErr w:type="gramEnd"/>
          </w:p>
          <w:p w:rsidR="00631E8D" w:rsidRDefault="00631E8D" w:rsidP="00631E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использование </w:t>
            </w:r>
            <w:proofErr w:type="gramStart"/>
            <w:r>
              <w:rPr>
                <w:sz w:val="16"/>
                <w:szCs w:val="16"/>
              </w:rPr>
              <w:t>программного</w:t>
            </w:r>
            <w:proofErr w:type="gramEnd"/>
          </w:p>
          <w:p w:rsidR="00631E8D" w:rsidRDefault="00631E8D" w:rsidP="00631E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продукта.</w:t>
            </w:r>
          </w:p>
          <w:p w:rsidR="00631E8D" w:rsidRDefault="00631E8D" w:rsidP="00631E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Необходимость вести</w:t>
            </w:r>
          </w:p>
          <w:p w:rsidR="00646B1E" w:rsidRPr="00631E8D" w:rsidRDefault="00631E8D" w:rsidP="00631E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двойной документооборот.</w:t>
            </w:r>
          </w:p>
        </w:tc>
        <w:tc>
          <w:tcPr>
            <w:tcW w:w="3071" w:type="dxa"/>
          </w:tcPr>
          <w:p w:rsidR="00631E8D" w:rsidRDefault="00631E8D" w:rsidP="00631E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консультаций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</w:p>
          <w:p w:rsidR="00631E8D" w:rsidRDefault="00631E8D" w:rsidP="00631E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овладению эффективному</w:t>
            </w:r>
          </w:p>
          <w:p w:rsidR="00631E8D" w:rsidRDefault="00631E8D" w:rsidP="00631E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применению инструментов</w:t>
            </w:r>
          </w:p>
          <w:p w:rsidR="00646B1E" w:rsidRDefault="00631E8D" w:rsidP="00631E8D">
            <w:r>
              <w:rPr>
                <w:sz w:val="16"/>
                <w:szCs w:val="16"/>
              </w:rPr>
              <w:t>ИКТ в работе.</w:t>
            </w:r>
          </w:p>
        </w:tc>
      </w:tr>
      <w:tr w:rsidR="00646B1E" w:rsidTr="00646B1E">
        <w:tc>
          <w:tcPr>
            <w:tcW w:w="3070" w:type="dxa"/>
          </w:tcPr>
          <w:p w:rsidR="008F4A03" w:rsidRDefault="008F4A03" w:rsidP="008F4A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конференций, семинаров, педсоветов по внедрению </w:t>
            </w:r>
            <w:proofErr w:type="gramStart"/>
            <w:r>
              <w:rPr>
                <w:sz w:val="16"/>
                <w:szCs w:val="16"/>
              </w:rPr>
              <w:t>ИТ</w:t>
            </w:r>
            <w:proofErr w:type="gramEnd"/>
            <w:r>
              <w:rPr>
                <w:sz w:val="16"/>
                <w:szCs w:val="16"/>
              </w:rPr>
              <w:t xml:space="preserve"> в УВП</w:t>
            </w:r>
          </w:p>
          <w:p w:rsidR="00646B1E" w:rsidRDefault="008F4A03" w:rsidP="008F4A03">
            <w:r>
              <w:rPr>
                <w:sz w:val="16"/>
                <w:szCs w:val="16"/>
              </w:rPr>
              <w:t>процесс</w:t>
            </w:r>
          </w:p>
        </w:tc>
        <w:tc>
          <w:tcPr>
            <w:tcW w:w="3070" w:type="dxa"/>
          </w:tcPr>
          <w:p w:rsidR="00FE57A4" w:rsidRPr="00FE57A4" w:rsidRDefault="00FE57A4" w:rsidP="004A6F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E57A4">
              <w:rPr>
                <w:sz w:val="16"/>
                <w:szCs w:val="16"/>
              </w:rPr>
              <w:t>Семинары-практикумы</w:t>
            </w:r>
          </w:p>
          <w:p w:rsidR="00FE57A4" w:rsidRPr="00FE57A4" w:rsidRDefault="00FE57A4" w:rsidP="004A6F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E57A4">
              <w:rPr>
                <w:sz w:val="16"/>
                <w:szCs w:val="16"/>
              </w:rPr>
              <w:t>Конференции</w:t>
            </w:r>
          </w:p>
          <w:p w:rsidR="00646B1E" w:rsidRPr="00FE57A4" w:rsidRDefault="00FE57A4" w:rsidP="004A6F3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FE57A4">
              <w:rPr>
                <w:sz w:val="16"/>
                <w:szCs w:val="16"/>
              </w:rPr>
              <w:t>Педагогические</w:t>
            </w:r>
            <w:r w:rsidR="004A6F38" w:rsidRPr="00FE57A4">
              <w:rPr>
                <w:sz w:val="16"/>
                <w:szCs w:val="16"/>
              </w:rPr>
              <w:t xml:space="preserve"> совет</w:t>
            </w:r>
            <w:r w:rsidRPr="00FE57A4">
              <w:rPr>
                <w:sz w:val="16"/>
                <w:szCs w:val="16"/>
              </w:rPr>
              <w:t>ы</w:t>
            </w:r>
          </w:p>
        </w:tc>
        <w:tc>
          <w:tcPr>
            <w:tcW w:w="3071" w:type="dxa"/>
          </w:tcPr>
          <w:p w:rsidR="004A6F38" w:rsidRDefault="004A6F38" w:rsidP="004A6F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</w:t>
            </w:r>
            <w:proofErr w:type="spellStart"/>
            <w:proofErr w:type="gramStart"/>
            <w:r>
              <w:rPr>
                <w:sz w:val="16"/>
                <w:szCs w:val="16"/>
              </w:rPr>
              <w:t>ИКТ-компетенции</w:t>
            </w:r>
            <w:proofErr w:type="spellEnd"/>
            <w:proofErr w:type="gramEnd"/>
          </w:p>
          <w:p w:rsidR="00646B1E" w:rsidRDefault="004A6F38" w:rsidP="004A6F38">
            <w:r>
              <w:rPr>
                <w:sz w:val="16"/>
                <w:szCs w:val="16"/>
              </w:rPr>
              <w:t>педагогического коллектива.</w:t>
            </w:r>
          </w:p>
        </w:tc>
        <w:tc>
          <w:tcPr>
            <w:tcW w:w="3071" w:type="dxa"/>
          </w:tcPr>
          <w:p w:rsidR="00646B1E" w:rsidRDefault="004A6F38" w:rsidP="004A6F38">
            <w:pPr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Разный теоретический и практический уровень овладения ИКТ педагогов школы</w:t>
            </w:r>
          </w:p>
        </w:tc>
        <w:tc>
          <w:tcPr>
            <w:tcW w:w="3071" w:type="dxa"/>
          </w:tcPr>
          <w:p w:rsidR="00646B1E" w:rsidRDefault="004A6F38" w:rsidP="004A6F38">
            <w:pPr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Материальное поощрение руководителей семинаров.</w:t>
            </w:r>
          </w:p>
        </w:tc>
      </w:tr>
      <w:tr w:rsidR="00646B1E" w:rsidTr="00646B1E">
        <w:tc>
          <w:tcPr>
            <w:tcW w:w="3070" w:type="dxa"/>
          </w:tcPr>
          <w:p w:rsidR="00B20138" w:rsidRDefault="00B20138" w:rsidP="00B201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</w:t>
            </w:r>
            <w:proofErr w:type="gramStart"/>
            <w:r>
              <w:rPr>
                <w:sz w:val="16"/>
                <w:szCs w:val="16"/>
              </w:rPr>
              <w:t>школьной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медиатеки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46B1E" w:rsidRDefault="00646B1E" w:rsidP="00B20138"/>
        </w:tc>
        <w:tc>
          <w:tcPr>
            <w:tcW w:w="3070" w:type="dxa"/>
          </w:tcPr>
          <w:p w:rsidR="00646B1E" w:rsidRDefault="00B20138" w:rsidP="00646B1E">
            <w:r>
              <w:rPr>
                <w:sz w:val="16"/>
                <w:szCs w:val="16"/>
              </w:rPr>
              <w:t xml:space="preserve">Создание и пополнение </w:t>
            </w:r>
            <w:proofErr w:type="gramStart"/>
            <w:r>
              <w:rPr>
                <w:sz w:val="16"/>
                <w:szCs w:val="16"/>
              </w:rPr>
              <w:t>школьной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медиатеки</w:t>
            </w:r>
            <w:proofErr w:type="spellEnd"/>
            <w:r>
              <w:rPr>
                <w:sz w:val="16"/>
                <w:szCs w:val="16"/>
              </w:rPr>
              <w:t xml:space="preserve"> ПО, УМК.</w:t>
            </w:r>
          </w:p>
        </w:tc>
        <w:tc>
          <w:tcPr>
            <w:tcW w:w="3071" w:type="dxa"/>
          </w:tcPr>
          <w:p w:rsidR="00B20138" w:rsidRDefault="00B20138" w:rsidP="00B201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Пополнение информационных ресурсов</w:t>
            </w:r>
          </w:p>
          <w:p w:rsidR="00B20138" w:rsidRDefault="00B20138" w:rsidP="00B201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школы.</w:t>
            </w:r>
          </w:p>
          <w:p w:rsidR="00646B1E" w:rsidRPr="00807C44" w:rsidRDefault="00B20138" w:rsidP="00807C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 xml:space="preserve">Инд.: </w:t>
            </w:r>
            <w:r>
              <w:rPr>
                <w:sz w:val="16"/>
                <w:szCs w:val="16"/>
              </w:rPr>
              <w:t xml:space="preserve">объем </w:t>
            </w:r>
            <w:proofErr w:type="gramStart"/>
            <w:r>
              <w:rPr>
                <w:sz w:val="16"/>
                <w:szCs w:val="16"/>
              </w:rPr>
              <w:t>школьной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медиатеки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071" w:type="dxa"/>
          </w:tcPr>
          <w:p w:rsidR="00B20138" w:rsidRDefault="00B20138" w:rsidP="00B201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все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адаптированы к</w:t>
            </w:r>
          </w:p>
          <w:p w:rsidR="00B20138" w:rsidRDefault="00B20138" w:rsidP="00B201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исходным предметным</w:t>
            </w:r>
          </w:p>
          <w:p w:rsidR="00646B1E" w:rsidRPr="00807C44" w:rsidRDefault="00B20138" w:rsidP="00807C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дисциплинам.</w:t>
            </w:r>
          </w:p>
        </w:tc>
        <w:tc>
          <w:tcPr>
            <w:tcW w:w="3071" w:type="dxa"/>
          </w:tcPr>
          <w:p w:rsidR="00B20138" w:rsidRPr="00E53CB2" w:rsidRDefault="00B20138" w:rsidP="00B201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53CB2">
              <w:rPr>
                <w:sz w:val="16"/>
                <w:szCs w:val="16"/>
              </w:rPr>
              <w:t>Назначение и поощрение</w:t>
            </w:r>
          </w:p>
          <w:p w:rsidR="00646B1E" w:rsidRDefault="00FE57A4" w:rsidP="00FE57A4">
            <w:pPr>
              <w:autoSpaceDE w:val="0"/>
              <w:autoSpaceDN w:val="0"/>
              <w:adjustRightInd w:val="0"/>
            </w:pPr>
            <w:r w:rsidRPr="00E53CB2">
              <w:rPr>
                <w:sz w:val="16"/>
                <w:szCs w:val="16"/>
              </w:rPr>
              <w:t xml:space="preserve">Наиболее активных учителей </w:t>
            </w:r>
            <w:r w:rsidR="00B20138" w:rsidRPr="00E53CB2">
              <w:rPr>
                <w:sz w:val="16"/>
                <w:szCs w:val="16"/>
              </w:rPr>
              <w:t xml:space="preserve"> за</w:t>
            </w:r>
            <w:r w:rsidRPr="00E53CB2">
              <w:rPr>
                <w:sz w:val="16"/>
                <w:szCs w:val="16"/>
              </w:rPr>
              <w:t xml:space="preserve"> пополнение </w:t>
            </w:r>
            <w:proofErr w:type="gramStart"/>
            <w:r w:rsidR="00B20138" w:rsidRPr="00E53CB2">
              <w:rPr>
                <w:sz w:val="16"/>
                <w:szCs w:val="16"/>
              </w:rPr>
              <w:t>школьн</w:t>
            </w:r>
            <w:r w:rsidRPr="00E53CB2">
              <w:rPr>
                <w:sz w:val="16"/>
                <w:szCs w:val="16"/>
              </w:rPr>
              <w:t>ой</w:t>
            </w:r>
            <w:proofErr w:type="gramEnd"/>
            <w:r w:rsidRPr="00E53CB2">
              <w:rPr>
                <w:sz w:val="16"/>
                <w:szCs w:val="16"/>
              </w:rPr>
              <w:t xml:space="preserve"> </w:t>
            </w:r>
            <w:proofErr w:type="spellStart"/>
            <w:r w:rsidR="00B20138" w:rsidRPr="00E53CB2">
              <w:rPr>
                <w:sz w:val="16"/>
                <w:szCs w:val="16"/>
              </w:rPr>
              <w:t>медиатек</w:t>
            </w:r>
            <w:r w:rsidRPr="00E53CB2">
              <w:rPr>
                <w:sz w:val="16"/>
                <w:szCs w:val="16"/>
              </w:rPr>
              <w:t>и</w:t>
            </w:r>
            <w:proofErr w:type="spellEnd"/>
          </w:p>
        </w:tc>
      </w:tr>
      <w:tr w:rsidR="00646B1E" w:rsidTr="00646B1E">
        <w:tc>
          <w:tcPr>
            <w:tcW w:w="3070" w:type="dxa"/>
          </w:tcPr>
          <w:p w:rsidR="00297CCD" w:rsidRDefault="00297CCD" w:rsidP="00297C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поддержание сайта</w:t>
            </w:r>
          </w:p>
          <w:p w:rsidR="00297CCD" w:rsidRDefault="00297CCD" w:rsidP="00297C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школы, </w:t>
            </w:r>
            <w:proofErr w:type="spellStart"/>
            <w:r>
              <w:rPr>
                <w:sz w:val="16"/>
                <w:szCs w:val="16"/>
              </w:rPr>
              <w:t>Web</w:t>
            </w:r>
            <w:proofErr w:type="spellEnd"/>
            <w:r>
              <w:rPr>
                <w:sz w:val="16"/>
                <w:szCs w:val="16"/>
              </w:rPr>
              <w:t xml:space="preserve"> – страниц отдельных</w:t>
            </w:r>
          </w:p>
          <w:p w:rsidR="00297CCD" w:rsidRDefault="00297CCD" w:rsidP="00297C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школьных проектов.</w:t>
            </w:r>
          </w:p>
          <w:p w:rsidR="00646B1E" w:rsidRDefault="00646B1E" w:rsidP="00297CCD"/>
        </w:tc>
        <w:tc>
          <w:tcPr>
            <w:tcW w:w="3070" w:type="dxa"/>
          </w:tcPr>
          <w:p w:rsidR="00297CCD" w:rsidRDefault="00297CCD" w:rsidP="00297C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и поддержание сайта </w:t>
            </w:r>
            <w:proofErr w:type="spellStart"/>
            <w:r>
              <w:rPr>
                <w:sz w:val="16"/>
                <w:szCs w:val="16"/>
              </w:rPr>
              <w:t>школы,Web</w:t>
            </w:r>
            <w:proofErr w:type="spellEnd"/>
            <w:r>
              <w:rPr>
                <w:sz w:val="16"/>
                <w:szCs w:val="16"/>
              </w:rPr>
              <w:t xml:space="preserve"> – страниц</w:t>
            </w:r>
          </w:p>
          <w:p w:rsidR="00297CCD" w:rsidRDefault="00297CCD" w:rsidP="00297C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отдельных школьных проектов</w:t>
            </w:r>
          </w:p>
          <w:p w:rsidR="00646B1E" w:rsidRDefault="00646B1E" w:rsidP="00646B1E"/>
        </w:tc>
        <w:tc>
          <w:tcPr>
            <w:tcW w:w="3071" w:type="dxa"/>
          </w:tcPr>
          <w:p w:rsidR="00297CCD" w:rsidRDefault="00297CCD" w:rsidP="00297C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Установление </w:t>
            </w:r>
            <w:proofErr w:type="gramStart"/>
            <w:r>
              <w:rPr>
                <w:sz w:val="16"/>
                <w:szCs w:val="16"/>
              </w:rPr>
              <w:t>тесного</w:t>
            </w:r>
            <w:proofErr w:type="gramEnd"/>
            <w:r>
              <w:rPr>
                <w:sz w:val="16"/>
                <w:szCs w:val="16"/>
              </w:rPr>
              <w:t xml:space="preserve"> информационного</w:t>
            </w:r>
          </w:p>
          <w:p w:rsidR="00297CCD" w:rsidRDefault="00297CCD" w:rsidP="00297C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контакта с партнерами и родителями школы.</w:t>
            </w:r>
          </w:p>
          <w:p w:rsidR="00646B1E" w:rsidRPr="00152825" w:rsidRDefault="00297CCD" w:rsidP="001528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 xml:space="preserve">Инд.: </w:t>
            </w:r>
            <w:r>
              <w:rPr>
                <w:sz w:val="16"/>
                <w:szCs w:val="16"/>
              </w:rPr>
              <w:t>наличие сайта и его пользователей</w:t>
            </w:r>
          </w:p>
        </w:tc>
        <w:tc>
          <w:tcPr>
            <w:tcW w:w="3071" w:type="dxa"/>
          </w:tcPr>
          <w:p w:rsidR="00297CCD" w:rsidRDefault="00297CCD" w:rsidP="00297C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сопровождение</w:t>
            </w:r>
          </w:p>
          <w:p w:rsidR="00297CCD" w:rsidRDefault="00297CCD" w:rsidP="00297C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сайта</w:t>
            </w:r>
          </w:p>
          <w:p w:rsidR="00646B1E" w:rsidRDefault="00646B1E" w:rsidP="00646B1E"/>
        </w:tc>
        <w:tc>
          <w:tcPr>
            <w:tcW w:w="3071" w:type="dxa"/>
          </w:tcPr>
          <w:p w:rsidR="00646B1E" w:rsidRDefault="00646B1E" w:rsidP="00297CCD"/>
        </w:tc>
      </w:tr>
      <w:tr w:rsidR="00646B1E" w:rsidTr="00646B1E">
        <w:tc>
          <w:tcPr>
            <w:tcW w:w="3070" w:type="dxa"/>
          </w:tcPr>
          <w:p w:rsidR="00646B1E" w:rsidRDefault="00B61BD2" w:rsidP="00152825">
            <w:pPr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Разработка требований по</w:t>
            </w:r>
            <w:r w:rsidR="001528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оформлению материалов для</w:t>
            </w:r>
            <w:r w:rsidR="001528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размещения на </w:t>
            </w:r>
            <w:r w:rsidR="00152825"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кольном сайте</w:t>
            </w:r>
          </w:p>
        </w:tc>
        <w:tc>
          <w:tcPr>
            <w:tcW w:w="3070" w:type="dxa"/>
          </w:tcPr>
          <w:p w:rsidR="00B61BD2" w:rsidRDefault="00B61BD2" w:rsidP="00B61B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«Оформление Интернет </w:t>
            </w:r>
            <w:proofErr w:type="gramStart"/>
            <w:r>
              <w:rPr>
                <w:sz w:val="16"/>
                <w:szCs w:val="16"/>
              </w:rPr>
              <w:t>-п</w:t>
            </w:r>
            <w:proofErr w:type="gramEnd"/>
            <w:r>
              <w:rPr>
                <w:sz w:val="16"/>
                <w:szCs w:val="16"/>
              </w:rPr>
              <w:t>убликаций»</w:t>
            </w:r>
          </w:p>
          <w:p w:rsidR="00B61BD2" w:rsidRDefault="00B61BD2" w:rsidP="00B61B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Создание информационной карты размещаемого материала </w:t>
            </w:r>
            <w:proofErr w:type="gramStart"/>
            <w:r>
              <w:rPr>
                <w:sz w:val="16"/>
                <w:szCs w:val="16"/>
              </w:rPr>
              <w:t>для</w:t>
            </w:r>
            <w:proofErr w:type="gramEnd"/>
          </w:p>
          <w:p w:rsidR="00646B1E" w:rsidRPr="00152825" w:rsidRDefault="00B61BD2" w:rsidP="001528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авторов Интернет </w:t>
            </w:r>
            <w:proofErr w:type="gramStart"/>
            <w:r>
              <w:rPr>
                <w:sz w:val="16"/>
                <w:szCs w:val="16"/>
              </w:rPr>
              <w:t>-п</w:t>
            </w:r>
            <w:proofErr w:type="gramEnd"/>
            <w:r>
              <w:rPr>
                <w:sz w:val="16"/>
                <w:szCs w:val="16"/>
              </w:rPr>
              <w:t>убликаций.</w:t>
            </w:r>
          </w:p>
        </w:tc>
        <w:tc>
          <w:tcPr>
            <w:tcW w:w="3071" w:type="dxa"/>
          </w:tcPr>
          <w:p w:rsidR="00B61BD2" w:rsidRDefault="00B61BD2" w:rsidP="00B61B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качества предоставляемого</w:t>
            </w:r>
          </w:p>
          <w:p w:rsidR="00646B1E" w:rsidRDefault="00B61BD2" w:rsidP="00807C44">
            <w:pPr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материала на школьном сайте. Возможное их</w:t>
            </w:r>
            <w:r w:rsidR="00807C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использование при аттестации педагогов,</w:t>
            </w:r>
            <w:r w:rsidR="00807C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дистанционном обучении.</w:t>
            </w:r>
          </w:p>
        </w:tc>
        <w:tc>
          <w:tcPr>
            <w:tcW w:w="3071" w:type="dxa"/>
          </w:tcPr>
          <w:p w:rsidR="00646B1E" w:rsidRPr="00807C44" w:rsidRDefault="00B61BD2" w:rsidP="00807C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все педагоги имеют</w:t>
            </w:r>
            <w:r w:rsidR="00807C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желание создавать и</w:t>
            </w:r>
            <w:r w:rsidR="00807C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оформлять публикации.</w:t>
            </w:r>
          </w:p>
        </w:tc>
        <w:tc>
          <w:tcPr>
            <w:tcW w:w="3071" w:type="dxa"/>
          </w:tcPr>
          <w:p w:rsidR="00B61BD2" w:rsidRDefault="00B61BD2" w:rsidP="00B61B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Материальное поощрение</w:t>
            </w:r>
          </w:p>
          <w:p w:rsidR="00646B1E" w:rsidRDefault="00B61BD2" w:rsidP="00B61BD2">
            <w:r>
              <w:rPr>
                <w:sz w:val="16"/>
                <w:szCs w:val="16"/>
              </w:rPr>
              <w:t>активных педагогов</w:t>
            </w:r>
          </w:p>
        </w:tc>
      </w:tr>
      <w:tr w:rsidR="00F06869" w:rsidTr="00E53CB2">
        <w:tc>
          <w:tcPr>
            <w:tcW w:w="3070" w:type="dxa"/>
            <w:shd w:val="clear" w:color="auto" w:fill="auto"/>
          </w:tcPr>
          <w:p w:rsidR="00F06869" w:rsidRDefault="00E53CB2" w:rsidP="001528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</w:t>
            </w:r>
            <w:r w:rsidR="00F06869">
              <w:rPr>
                <w:sz w:val="16"/>
                <w:szCs w:val="16"/>
              </w:rPr>
              <w:t xml:space="preserve"> непрерывного курса информатики 2-11</w:t>
            </w:r>
          </w:p>
        </w:tc>
        <w:tc>
          <w:tcPr>
            <w:tcW w:w="3070" w:type="dxa"/>
            <w:shd w:val="clear" w:color="auto" w:fill="auto"/>
          </w:tcPr>
          <w:p w:rsidR="00F06869" w:rsidRPr="00F06869" w:rsidRDefault="00F06869" w:rsidP="00B61BD2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071" w:type="dxa"/>
            <w:shd w:val="clear" w:color="auto" w:fill="auto"/>
          </w:tcPr>
          <w:p w:rsidR="00F06869" w:rsidRPr="00F06869" w:rsidRDefault="00F06869" w:rsidP="00B61BD2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071" w:type="dxa"/>
            <w:shd w:val="clear" w:color="auto" w:fill="auto"/>
          </w:tcPr>
          <w:p w:rsidR="00F06869" w:rsidRPr="00F06869" w:rsidRDefault="00F06869" w:rsidP="00807C44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071" w:type="dxa"/>
            <w:shd w:val="clear" w:color="auto" w:fill="auto"/>
          </w:tcPr>
          <w:p w:rsidR="00F06869" w:rsidRPr="00F06869" w:rsidRDefault="00F06869" w:rsidP="00B61BD2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F06869" w:rsidTr="00E53CB2">
        <w:tc>
          <w:tcPr>
            <w:tcW w:w="3070" w:type="dxa"/>
            <w:shd w:val="clear" w:color="auto" w:fill="auto"/>
          </w:tcPr>
          <w:p w:rsidR="00F06869" w:rsidRDefault="00E53CB2" w:rsidP="00F068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</w:t>
            </w:r>
            <w:r w:rsidR="00F06869">
              <w:rPr>
                <w:sz w:val="16"/>
                <w:szCs w:val="16"/>
              </w:rPr>
              <w:t xml:space="preserve"> информационно-технологического профиля</w:t>
            </w:r>
          </w:p>
        </w:tc>
        <w:tc>
          <w:tcPr>
            <w:tcW w:w="3070" w:type="dxa"/>
            <w:shd w:val="clear" w:color="auto" w:fill="auto"/>
          </w:tcPr>
          <w:p w:rsidR="00F06869" w:rsidRPr="00F06869" w:rsidRDefault="00F06869" w:rsidP="00B61BD2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071" w:type="dxa"/>
            <w:shd w:val="clear" w:color="auto" w:fill="auto"/>
          </w:tcPr>
          <w:p w:rsidR="00F06869" w:rsidRPr="00F06869" w:rsidRDefault="00F06869" w:rsidP="00B61BD2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071" w:type="dxa"/>
            <w:shd w:val="clear" w:color="auto" w:fill="auto"/>
          </w:tcPr>
          <w:p w:rsidR="00F06869" w:rsidRPr="00F06869" w:rsidRDefault="00F06869" w:rsidP="00807C44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071" w:type="dxa"/>
            <w:shd w:val="clear" w:color="auto" w:fill="auto"/>
          </w:tcPr>
          <w:p w:rsidR="00F06869" w:rsidRPr="00F06869" w:rsidRDefault="00F06869" w:rsidP="00B61BD2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  <w:tr w:rsidR="007B543F" w:rsidTr="00C10F3F">
        <w:tc>
          <w:tcPr>
            <w:tcW w:w="15353" w:type="dxa"/>
            <w:gridSpan w:val="5"/>
          </w:tcPr>
          <w:p w:rsidR="007B543F" w:rsidRDefault="007B543F" w:rsidP="007B543F">
            <w:pPr>
              <w:jc w:val="center"/>
            </w:pPr>
            <w:r w:rsidRPr="007B543F">
              <w:rPr>
                <w:b/>
                <w:bCs/>
                <w:i/>
                <w:iCs/>
              </w:rPr>
              <w:t>Направление деятельности педагогов по реализации программы</w:t>
            </w:r>
          </w:p>
        </w:tc>
      </w:tr>
      <w:tr w:rsidR="00646B1E" w:rsidTr="00646B1E">
        <w:tc>
          <w:tcPr>
            <w:tcW w:w="3070" w:type="dxa"/>
          </w:tcPr>
          <w:p w:rsidR="00646B1E" w:rsidRPr="007B543F" w:rsidRDefault="007B543F" w:rsidP="007B54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Использование информационных ресурсов сети Интернет в организации познавательной деятельности учащихся на уроке и вне урока.</w:t>
            </w:r>
          </w:p>
        </w:tc>
        <w:tc>
          <w:tcPr>
            <w:tcW w:w="3070" w:type="dxa"/>
          </w:tcPr>
          <w:p w:rsidR="007B543F" w:rsidRDefault="007B543F" w:rsidP="007B54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доступа всех учителей к информационным ресурсам сети Интернет.</w:t>
            </w:r>
          </w:p>
          <w:p w:rsidR="00646B1E" w:rsidRPr="007B543F" w:rsidRDefault="007B543F" w:rsidP="007B54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базы образовательных Интернет-ресурсов.</w:t>
            </w:r>
          </w:p>
        </w:tc>
        <w:tc>
          <w:tcPr>
            <w:tcW w:w="3071" w:type="dxa"/>
          </w:tcPr>
          <w:p w:rsidR="007B543F" w:rsidRDefault="007B543F" w:rsidP="007B54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количества учителей</w:t>
            </w:r>
          </w:p>
          <w:p w:rsidR="007B543F" w:rsidRDefault="007B543F" w:rsidP="007B54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использующих</w:t>
            </w:r>
            <w:proofErr w:type="gramEnd"/>
            <w:r>
              <w:rPr>
                <w:sz w:val="16"/>
                <w:szCs w:val="16"/>
              </w:rPr>
              <w:t xml:space="preserve"> ресурсы сети Интернет на</w:t>
            </w:r>
          </w:p>
          <w:p w:rsidR="00646B1E" w:rsidRPr="007B543F" w:rsidRDefault="007B543F" w:rsidP="007B54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своих </w:t>
            </w:r>
            <w:proofErr w:type="gramStart"/>
            <w:r>
              <w:rPr>
                <w:sz w:val="16"/>
                <w:szCs w:val="16"/>
              </w:rPr>
              <w:t>занятиях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071" w:type="dxa"/>
          </w:tcPr>
          <w:p w:rsidR="007B543F" w:rsidRDefault="007B543F" w:rsidP="007B54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все учителя умеют</w:t>
            </w:r>
          </w:p>
          <w:p w:rsidR="007B543F" w:rsidRDefault="007B543F" w:rsidP="007B54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эффективно пользоваться</w:t>
            </w:r>
          </w:p>
          <w:p w:rsidR="00646B1E" w:rsidRDefault="007B543F" w:rsidP="007B543F">
            <w:r>
              <w:rPr>
                <w:sz w:val="16"/>
                <w:szCs w:val="16"/>
              </w:rPr>
              <w:t>Интернетом</w:t>
            </w:r>
          </w:p>
        </w:tc>
        <w:tc>
          <w:tcPr>
            <w:tcW w:w="3071" w:type="dxa"/>
          </w:tcPr>
          <w:p w:rsidR="00646B1E" w:rsidRDefault="00646B1E" w:rsidP="00646B1E"/>
        </w:tc>
      </w:tr>
      <w:tr w:rsidR="00B402B4" w:rsidTr="00124AB3">
        <w:tc>
          <w:tcPr>
            <w:tcW w:w="3070" w:type="dxa"/>
            <w:shd w:val="clear" w:color="auto" w:fill="auto"/>
          </w:tcPr>
          <w:p w:rsidR="00B402B4" w:rsidRPr="00124AB3" w:rsidRDefault="00B402B4" w:rsidP="007B54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124AB3">
              <w:rPr>
                <w:sz w:val="16"/>
                <w:szCs w:val="16"/>
              </w:rPr>
              <w:t xml:space="preserve">Развитие </w:t>
            </w:r>
            <w:proofErr w:type="spellStart"/>
            <w:r w:rsidRPr="00124AB3">
              <w:rPr>
                <w:sz w:val="16"/>
                <w:szCs w:val="16"/>
              </w:rPr>
              <w:t>ИКТ-компетенций</w:t>
            </w:r>
            <w:proofErr w:type="spellEnd"/>
            <w:r w:rsidRPr="00124AB3">
              <w:rPr>
                <w:sz w:val="16"/>
                <w:szCs w:val="16"/>
              </w:rPr>
              <w:t xml:space="preserve"> обучающихся в рамках ФГОС 2 поколения</w:t>
            </w:r>
            <w:proofErr w:type="gramEnd"/>
          </w:p>
        </w:tc>
        <w:tc>
          <w:tcPr>
            <w:tcW w:w="3070" w:type="dxa"/>
            <w:shd w:val="clear" w:color="auto" w:fill="auto"/>
          </w:tcPr>
          <w:p w:rsidR="00B402B4" w:rsidRPr="00124AB3" w:rsidRDefault="004A6143" w:rsidP="007B54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4AB3">
              <w:rPr>
                <w:sz w:val="16"/>
                <w:szCs w:val="16"/>
              </w:rPr>
              <w:t xml:space="preserve">Включение формирование </w:t>
            </w:r>
            <w:proofErr w:type="spellStart"/>
            <w:r w:rsidRPr="00124AB3">
              <w:rPr>
                <w:sz w:val="16"/>
                <w:szCs w:val="16"/>
              </w:rPr>
              <w:t>ИКТ-компетенций</w:t>
            </w:r>
            <w:proofErr w:type="spellEnd"/>
            <w:r w:rsidRPr="00124AB3">
              <w:rPr>
                <w:sz w:val="16"/>
                <w:szCs w:val="16"/>
              </w:rPr>
              <w:t xml:space="preserve"> </w:t>
            </w:r>
            <w:proofErr w:type="gramStart"/>
            <w:r w:rsidRPr="00124AB3">
              <w:rPr>
                <w:sz w:val="16"/>
                <w:szCs w:val="16"/>
              </w:rPr>
              <w:t>обучающихся</w:t>
            </w:r>
            <w:proofErr w:type="gramEnd"/>
            <w:r w:rsidRPr="00124AB3">
              <w:rPr>
                <w:sz w:val="16"/>
                <w:szCs w:val="16"/>
              </w:rPr>
              <w:t xml:space="preserve"> в рабочие программы по учебным предметам</w:t>
            </w:r>
          </w:p>
        </w:tc>
        <w:tc>
          <w:tcPr>
            <w:tcW w:w="3071" w:type="dxa"/>
            <w:shd w:val="clear" w:color="auto" w:fill="auto"/>
          </w:tcPr>
          <w:p w:rsidR="00B402B4" w:rsidRPr="00124AB3" w:rsidRDefault="004A6143" w:rsidP="007B54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4AB3">
              <w:rPr>
                <w:sz w:val="16"/>
                <w:szCs w:val="16"/>
              </w:rPr>
              <w:t xml:space="preserve">Реализация ООП НОО и ООП ООО. </w:t>
            </w:r>
            <w:proofErr w:type="spellStart"/>
            <w:r w:rsidRPr="00124AB3">
              <w:rPr>
                <w:sz w:val="16"/>
                <w:szCs w:val="16"/>
              </w:rPr>
              <w:t>Сформированность</w:t>
            </w:r>
            <w:proofErr w:type="spellEnd"/>
            <w:r w:rsidRPr="00124AB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24AB3">
              <w:rPr>
                <w:sz w:val="16"/>
                <w:szCs w:val="16"/>
              </w:rPr>
              <w:t>ИКТ-компетенций</w:t>
            </w:r>
            <w:proofErr w:type="spellEnd"/>
            <w:proofErr w:type="gramEnd"/>
            <w:r w:rsidRPr="00124AB3">
              <w:rPr>
                <w:sz w:val="16"/>
                <w:szCs w:val="16"/>
              </w:rPr>
              <w:t xml:space="preserve"> у обучающихся.</w:t>
            </w:r>
          </w:p>
        </w:tc>
        <w:tc>
          <w:tcPr>
            <w:tcW w:w="3071" w:type="dxa"/>
            <w:shd w:val="clear" w:color="auto" w:fill="auto"/>
          </w:tcPr>
          <w:p w:rsidR="00B402B4" w:rsidRDefault="00124AB3" w:rsidP="007B54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технического обеспечения урока с применением ИКТ. </w:t>
            </w:r>
          </w:p>
          <w:p w:rsidR="00124AB3" w:rsidRDefault="00124AB3" w:rsidP="007B54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времени на подготовку урока с применением ИКТ.</w:t>
            </w:r>
          </w:p>
          <w:p w:rsidR="00124AB3" w:rsidRPr="00124AB3" w:rsidRDefault="00124AB3" w:rsidP="007B54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Эффективное применение ИКТ на уроке.</w:t>
            </w:r>
          </w:p>
        </w:tc>
        <w:tc>
          <w:tcPr>
            <w:tcW w:w="3071" w:type="dxa"/>
            <w:shd w:val="clear" w:color="auto" w:fill="auto"/>
          </w:tcPr>
          <w:p w:rsidR="00B402B4" w:rsidRDefault="004A6143" w:rsidP="004A6143">
            <w:pPr>
              <w:autoSpaceDE w:val="0"/>
              <w:autoSpaceDN w:val="0"/>
              <w:adjustRightInd w:val="0"/>
            </w:pPr>
            <w:r w:rsidRPr="00124AB3">
              <w:rPr>
                <w:sz w:val="16"/>
                <w:szCs w:val="16"/>
              </w:rPr>
              <w:t xml:space="preserve">Техническое обеспечение процесса. Мониторинг формирования  </w:t>
            </w:r>
            <w:proofErr w:type="spellStart"/>
            <w:r w:rsidRPr="00124AB3">
              <w:rPr>
                <w:sz w:val="16"/>
                <w:szCs w:val="16"/>
              </w:rPr>
              <w:t>ИКТ-компетенций</w:t>
            </w:r>
            <w:proofErr w:type="spellEnd"/>
            <w:r w:rsidRPr="00124AB3">
              <w:rPr>
                <w:sz w:val="16"/>
                <w:szCs w:val="16"/>
              </w:rPr>
              <w:t xml:space="preserve"> </w:t>
            </w:r>
            <w:proofErr w:type="gramStart"/>
            <w:r w:rsidRPr="00124AB3">
              <w:rPr>
                <w:sz w:val="16"/>
                <w:szCs w:val="16"/>
              </w:rPr>
              <w:t>обучающихся</w:t>
            </w:r>
            <w:proofErr w:type="gramEnd"/>
            <w:r w:rsidRPr="00124AB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F4C5E" w:rsidTr="00646B1E">
        <w:tc>
          <w:tcPr>
            <w:tcW w:w="3070" w:type="dxa"/>
          </w:tcPr>
          <w:p w:rsidR="00AF4C5E" w:rsidRDefault="00AF4C5E" w:rsidP="00AF4C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Дистанционное образование,</w:t>
            </w:r>
          </w:p>
          <w:p w:rsidR="00AF4C5E" w:rsidRDefault="00AF4C5E" w:rsidP="00AF4C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квалификации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  <w:p w:rsidR="00AF4C5E" w:rsidRDefault="00AF4C5E" w:rsidP="00AF4C5E">
            <w:r>
              <w:rPr>
                <w:sz w:val="16"/>
                <w:szCs w:val="16"/>
              </w:rPr>
              <w:t>области ИКТ.</w:t>
            </w:r>
          </w:p>
        </w:tc>
        <w:tc>
          <w:tcPr>
            <w:tcW w:w="3070" w:type="dxa"/>
          </w:tcPr>
          <w:p w:rsidR="00AF4C5E" w:rsidRDefault="00AF4C5E" w:rsidP="00AF4C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Проектирование системы дистанционного образования.</w:t>
            </w:r>
          </w:p>
          <w:p w:rsidR="00AF4C5E" w:rsidRDefault="00AF4C5E" w:rsidP="00AF4C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списка образовательных услуг Интернет </w:t>
            </w:r>
            <w:proofErr w:type="gramStart"/>
            <w:r>
              <w:rPr>
                <w:sz w:val="16"/>
                <w:szCs w:val="16"/>
              </w:rPr>
              <w:t>со</w:t>
            </w:r>
            <w:proofErr w:type="gramEnd"/>
          </w:p>
          <w:p w:rsidR="00AF4C5E" w:rsidRDefault="00AF4C5E" w:rsidP="00AF4C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ссылками на наиболее </w:t>
            </w:r>
            <w:proofErr w:type="gramStart"/>
            <w:r>
              <w:rPr>
                <w:sz w:val="16"/>
                <w:szCs w:val="16"/>
              </w:rPr>
              <w:t>перспективные</w:t>
            </w:r>
            <w:proofErr w:type="gramEnd"/>
            <w:r>
              <w:rPr>
                <w:sz w:val="16"/>
                <w:szCs w:val="16"/>
              </w:rPr>
              <w:t xml:space="preserve"> образовательные</w:t>
            </w:r>
          </w:p>
          <w:p w:rsidR="00AF4C5E" w:rsidRDefault="00AF4C5E" w:rsidP="00AF4C5E">
            <w:r>
              <w:rPr>
                <w:sz w:val="16"/>
                <w:szCs w:val="16"/>
              </w:rPr>
              <w:t>ресурсы.</w:t>
            </w:r>
          </w:p>
        </w:tc>
        <w:tc>
          <w:tcPr>
            <w:tcW w:w="3071" w:type="dxa"/>
          </w:tcPr>
          <w:p w:rsidR="00AF4C5E" w:rsidRDefault="00AF4C5E" w:rsidP="00AF4C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ИКТ – компетенций учителей</w:t>
            </w:r>
          </w:p>
          <w:p w:rsidR="00AF4C5E" w:rsidRDefault="00AF4C5E" w:rsidP="00AF4C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Освоение технологии </w:t>
            </w:r>
            <w:proofErr w:type="gramStart"/>
            <w:r>
              <w:rPr>
                <w:sz w:val="16"/>
                <w:szCs w:val="16"/>
              </w:rPr>
              <w:t>дистанционного</w:t>
            </w:r>
            <w:proofErr w:type="gramEnd"/>
          </w:p>
          <w:p w:rsidR="00AF4C5E" w:rsidRDefault="00AF4C5E" w:rsidP="00AF4C5E">
            <w:r>
              <w:rPr>
                <w:sz w:val="16"/>
                <w:szCs w:val="16"/>
              </w:rPr>
              <w:t>обучения</w:t>
            </w:r>
          </w:p>
        </w:tc>
        <w:tc>
          <w:tcPr>
            <w:tcW w:w="3071" w:type="dxa"/>
            <w:vMerge w:val="restart"/>
          </w:tcPr>
          <w:p w:rsidR="00AF4C5E" w:rsidRDefault="00AF4C5E" w:rsidP="00AF4C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Разный теоретический и</w:t>
            </w:r>
          </w:p>
          <w:p w:rsidR="00AF4C5E" w:rsidRDefault="00AF4C5E" w:rsidP="00AF4C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практический уровень</w:t>
            </w:r>
          </w:p>
          <w:p w:rsidR="00AF4C5E" w:rsidRDefault="00AF4C5E" w:rsidP="00AF4C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овладения ИКТ педагогов</w:t>
            </w:r>
          </w:p>
          <w:p w:rsidR="00AF4C5E" w:rsidRDefault="00AF4C5E" w:rsidP="00AF4C5E">
            <w:r>
              <w:rPr>
                <w:sz w:val="16"/>
                <w:szCs w:val="16"/>
              </w:rPr>
              <w:t>школы</w:t>
            </w:r>
          </w:p>
        </w:tc>
        <w:tc>
          <w:tcPr>
            <w:tcW w:w="3071" w:type="dxa"/>
          </w:tcPr>
          <w:p w:rsidR="00AF4C5E" w:rsidRDefault="00AF4C5E" w:rsidP="00AF4C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</w:t>
            </w:r>
            <w:proofErr w:type="spellStart"/>
            <w:proofErr w:type="gramStart"/>
            <w:r>
              <w:rPr>
                <w:sz w:val="16"/>
                <w:szCs w:val="16"/>
              </w:rPr>
              <w:t>ИКТ-компетенции</w:t>
            </w:r>
            <w:proofErr w:type="spellEnd"/>
            <w:proofErr w:type="gramEnd"/>
          </w:p>
          <w:p w:rsidR="00AF4C5E" w:rsidRDefault="00AF4C5E" w:rsidP="00AF4C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педагогов влияет на результат</w:t>
            </w:r>
          </w:p>
          <w:p w:rsidR="00AF4C5E" w:rsidRDefault="00AF4C5E" w:rsidP="00AF4C5E">
            <w:r>
              <w:rPr>
                <w:sz w:val="16"/>
                <w:szCs w:val="16"/>
              </w:rPr>
              <w:t>аттестации педагогов.</w:t>
            </w:r>
          </w:p>
        </w:tc>
      </w:tr>
      <w:tr w:rsidR="00AF4C5E" w:rsidTr="00646B1E">
        <w:tc>
          <w:tcPr>
            <w:tcW w:w="3070" w:type="dxa"/>
          </w:tcPr>
          <w:p w:rsidR="00AF4C5E" w:rsidRDefault="00AF4C5E" w:rsidP="00AF4C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Внедрение </w:t>
            </w:r>
            <w:proofErr w:type="gramStart"/>
            <w:r>
              <w:rPr>
                <w:sz w:val="16"/>
                <w:szCs w:val="16"/>
              </w:rPr>
              <w:t>ИТ</w:t>
            </w:r>
            <w:proofErr w:type="gramEnd"/>
            <w:r>
              <w:rPr>
                <w:sz w:val="16"/>
                <w:szCs w:val="16"/>
              </w:rPr>
              <w:t xml:space="preserve"> и ресурсов сети</w:t>
            </w:r>
          </w:p>
          <w:p w:rsidR="00AF4C5E" w:rsidRDefault="00AF4C5E" w:rsidP="00AF4C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Интернет в отдельные этапы</w:t>
            </w:r>
          </w:p>
          <w:p w:rsidR="00AF4C5E" w:rsidRDefault="00AF4C5E" w:rsidP="00AF4C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урока.</w:t>
            </w:r>
          </w:p>
          <w:p w:rsidR="00AF4C5E" w:rsidRDefault="00AF4C5E" w:rsidP="00AF4C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Использование на уроках готовых</w:t>
            </w:r>
          </w:p>
          <w:p w:rsidR="00AF4C5E" w:rsidRDefault="00AF4C5E" w:rsidP="00AF4C5E">
            <w:r>
              <w:rPr>
                <w:sz w:val="16"/>
                <w:szCs w:val="16"/>
              </w:rPr>
              <w:t>программных продуктов.</w:t>
            </w:r>
          </w:p>
        </w:tc>
        <w:tc>
          <w:tcPr>
            <w:tcW w:w="3070" w:type="dxa"/>
          </w:tcPr>
          <w:p w:rsidR="00AF4C5E" w:rsidRDefault="00AF4C5E" w:rsidP="00AF4C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Включение учителями-предметниками ИКТ в </w:t>
            </w:r>
            <w:proofErr w:type="gramStart"/>
            <w:r>
              <w:rPr>
                <w:sz w:val="16"/>
                <w:szCs w:val="16"/>
              </w:rPr>
              <w:t>свои</w:t>
            </w:r>
            <w:proofErr w:type="gramEnd"/>
          </w:p>
          <w:p w:rsidR="00AF4C5E" w:rsidRDefault="00AF4C5E" w:rsidP="00AF4C5E">
            <w:r>
              <w:rPr>
                <w:sz w:val="16"/>
                <w:szCs w:val="16"/>
              </w:rPr>
              <w:t>тематические планирования.</w:t>
            </w:r>
          </w:p>
        </w:tc>
        <w:tc>
          <w:tcPr>
            <w:tcW w:w="3071" w:type="dxa"/>
          </w:tcPr>
          <w:p w:rsidR="00AF4C5E" w:rsidRDefault="00AF4C5E" w:rsidP="00AF4C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количества учителей, которые</w:t>
            </w:r>
          </w:p>
          <w:p w:rsidR="00AF4C5E" w:rsidRDefault="00AF4C5E" w:rsidP="00AF4C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осознанно и обоснованно используют</w:t>
            </w:r>
          </w:p>
          <w:p w:rsidR="00AF4C5E" w:rsidRDefault="00AF4C5E" w:rsidP="00AF4C5E">
            <w:proofErr w:type="spellStart"/>
            <w:r>
              <w:rPr>
                <w:sz w:val="16"/>
                <w:szCs w:val="16"/>
              </w:rPr>
              <w:t>мультимедийные</w:t>
            </w:r>
            <w:proofErr w:type="spellEnd"/>
            <w:r>
              <w:rPr>
                <w:sz w:val="16"/>
                <w:szCs w:val="16"/>
              </w:rPr>
              <w:t xml:space="preserve"> технологии.</w:t>
            </w:r>
          </w:p>
        </w:tc>
        <w:tc>
          <w:tcPr>
            <w:tcW w:w="3071" w:type="dxa"/>
            <w:vMerge/>
          </w:tcPr>
          <w:p w:rsidR="00AF4C5E" w:rsidRDefault="00AF4C5E" w:rsidP="00646B1E"/>
        </w:tc>
        <w:tc>
          <w:tcPr>
            <w:tcW w:w="3071" w:type="dxa"/>
          </w:tcPr>
          <w:p w:rsidR="00AF4C5E" w:rsidRDefault="00AF4C5E" w:rsidP="00AF4C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помощи учителям,</w:t>
            </w:r>
          </w:p>
          <w:p w:rsidR="00AF4C5E" w:rsidRDefault="00AF4C5E" w:rsidP="00AF4C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использующим электронные</w:t>
            </w:r>
          </w:p>
          <w:p w:rsidR="00AF4C5E" w:rsidRDefault="00AF4C5E" w:rsidP="00AF4C5E">
            <w:r>
              <w:rPr>
                <w:sz w:val="16"/>
                <w:szCs w:val="16"/>
              </w:rPr>
              <w:t>средства обучения.</w:t>
            </w:r>
          </w:p>
        </w:tc>
      </w:tr>
      <w:tr w:rsidR="00B75F35" w:rsidTr="00646B1E">
        <w:tc>
          <w:tcPr>
            <w:tcW w:w="3070" w:type="dxa"/>
          </w:tcPr>
          <w:p w:rsidR="00B75F35" w:rsidRPr="00D6271E" w:rsidRDefault="00B75F35" w:rsidP="00C10F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271E">
              <w:rPr>
                <w:sz w:val="16"/>
                <w:szCs w:val="16"/>
              </w:rPr>
              <w:t xml:space="preserve">Создание и проведение </w:t>
            </w:r>
            <w:proofErr w:type="gramStart"/>
            <w:r w:rsidRPr="00D6271E">
              <w:rPr>
                <w:sz w:val="16"/>
                <w:szCs w:val="16"/>
              </w:rPr>
              <w:t>собственных</w:t>
            </w:r>
            <w:proofErr w:type="gramEnd"/>
            <w:r w:rsidRPr="00D6271E">
              <w:rPr>
                <w:sz w:val="16"/>
                <w:szCs w:val="16"/>
              </w:rPr>
              <w:t xml:space="preserve"> </w:t>
            </w:r>
            <w:proofErr w:type="spellStart"/>
            <w:r w:rsidRPr="00D6271E">
              <w:rPr>
                <w:sz w:val="16"/>
                <w:szCs w:val="16"/>
              </w:rPr>
              <w:t>медиа-уроков</w:t>
            </w:r>
            <w:proofErr w:type="spellEnd"/>
            <w:r w:rsidRPr="00D6271E">
              <w:rPr>
                <w:sz w:val="16"/>
                <w:szCs w:val="16"/>
              </w:rPr>
              <w:t>.</w:t>
            </w:r>
          </w:p>
        </w:tc>
        <w:tc>
          <w:tcPr>
            <w:tcW w:w="3070" w:type="dxa"/>
          </w:tcPr>
          <w:p w:rsidR="00B75F35" w:rsidRPr="00D6271E" w:rsidRDefault="00B75F35" w:rsidP="00C10F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271E">
              <w:rPr>
                <w:sz w:val="16"/>
                <w:szCs w:val="16"/>
              </w:rPr>
              <w:t xml:space="preserve">Организация </w:t>
            </w:r>
            <w:proofErr w:type="spellStart"/>
            <w:r w:rsidRPr="00D6271E">
              <w:rPr>
                <w:sz w:val="16"/>
                <w:szCs w:val="16"/>
              </w:rPr>
              <w:t>внутришкольного</w:t>
            </w:r>
            <w:proofErr w:type="spellEnd"/>
            <w:r w:rsidRPr="00D6271E">
              <w:rPr>
                <w:sz w:val="16"/>
                <w:szCs w:val="16"/>
              </w:rPr>
              <w:t xml:space="preserve"> обмена опытом работы на заседаниях МО учителей-предметников</w:t>
            </w:r>
          </w:p>
        </w:tc>
        <w:tc>
          <w:tcPr>
            <w:tcW w:w="3071" w:type="dxa"/>
          </w:tcPr>
          <w:p w:rsidR="00B75F35" w:rsidRPr="00D6271E" w:rsidRDefault="00B75F35" w:rsidP="00E53C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53CB2">
              <w:rPr>
                <w:sz w:val="16"/>
                <w:szCs w:val="16"/>
              </w:rPr>
              <w:t>Участие учителей в</w:t>
            </w:r>
            <w:r w:rsidR="00E53CB2" w:rsidRPr="00E53CB2">
              <w:rPr>
                <w:sz w:val="16"/>
                <w:szCs w:val="16"/>
              </w:rPr>
              <w:t xml:space="preserve"> профессиональных конкурсах</w:t>
            </w:r>
            <w:r w:rsidRPr="00E53CB2">
              <w:rPr>
                <w:sz w:val="16"/>
                <w:szCs w:val="16"/>
              </w:rPr>
              <w:t xml:space="preserve"> </w:t>
            </w:r>
            <w:proofErr w:type="spellStart"/>
            <w:r w:rsidRPr="00E53CB2">
              <w:rPr>
                <w:sz w:val="16"/>
                <w:szCs w:val="16"/>
              </w:rPr>
              <w:t>медиа-уроков</w:t>
            </w:r>
            <w:proofErr w:type="spellEnd"/>
            <w:r w:rsidRPr="00E53CB2">
              <w:rPr>
                <w:sz w:val="16"/>
                <w:szCs w:val="16"/>
              </w:rPr>
              <w:t>.</w:t>
            </w:r>
          </w:p>
        </w:tc>
        <w:tc>
          <w:tcPr>
            <w:tcW w:w="3071" w:type="dxa"/>
          </w:tcPr>
          <w:p w:rsidR="00B75F35" w:rsidRDefault="00B75F35" w:rsidP="00B75F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Недостаточное техническое</w:t>
            </w:r>
          </w:p>
          <w:p w:rsidR="00B75F35" w:rsidRDefault="00B75F35" w:rsidP="00B75F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оснащение </w:t>
            </w:r>
            <w:proofErr w:type="gramStart"/>
            <w:r>
              <w:rPr>
                <w:sz w:val="16"/>
                <w:szCs w:val="16"/>
              </w:rPr>
              <w:t>предметных</w:t>
            </w:r>
            <w:proofErr w:type="gramEnd"/>
          </w:p>
          <w:p w:rsidR="00B75F35" w:rsidRDefault="00B75F35" w:rsidP="00B75F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кабинетов.</w:t>
            </w:r>
          </w:p>
          <w:p w:rsidR="00B75F35" w:rsidRPr="00D6271E" w:rsidRDefault="00B75F35" w:rsidP="00B75F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B75F35" w:rsidRDefault="00B75F35" w:rsidP="00B75F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Поощрение учителей</w:t>
            </w:r>
          </w:p>
          <w:p w:rsidR="00B75F35" w:rsidRDefault="00B75F35" w:rsidP="00B75F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разрабатывающих собственные</w:t>
            </w:r>
          </w:p>
          <w:p w:rsidR="00B75F35" w:rsidRPr="00D6271E" w:rsidRDefault="00B75F35" w:rsidP="00B75F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медиа-уроки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646B1E" w:rsidTr="00646B1E">
        <w:tc>
          <w:tcPr>
            <w:tcW w:w="3070" w:type="dxa"/>
          </w:tcPr>
          <w:p w:rsidR="00646B1E" w:rsidRDefault="00B75F35" w:rsidP="00B75F35">
            <w:pPr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Создание и публикация материалов методического и учебного характера по внедрению ИКТ.</w:t>
            </w:r>
          </w:p>
        </w:tc>
        <w:tc>
          <w:tcPr>
            <w:tcW w:w="3070" w:type="dxa"/>
          </w:tcPr>
          <w:p w:rsidR="00B75F35" w:rsidRDefault="00B75F35" w:rsidP="00B75F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</w:t>
            </w:r>
            <w:proofErr w:type="spellStart"/>
            <w:r>
              <w:rPr>
                <w:sz w:val="16"/>
                <w:szCs w:val="16"/>
              </w:rPr>
              <w:t>внутришкольных</w:t>
            </w:r>
            <w:proofErr w:type="spellEnd"/>
            <w:r>
              <w:rPr>
                <w:sz w:val="16"/>
                <w:szCs w:val="16"/>
              </w:rPr>
              <w:t xml:space="preserve"> конкурсов педагогических разработок, </w:t>
            </w:r>
            <w:proofErr w:type="spellStart"/>
            <w:r>
              <w:rPr>
                <w:sz w:val="16"/>
                <w:szCs w:val="16"/>
              </w:rPr>
              <w:t>етодических</w:t>
            </w:r>
            <w:proofErr w:type="spellEnd"/>
            <w:r>
              <w:rPr>
                <w:sz w:val="16"/>
                <w:szCs w:val="16"/>
              </w:rPr>
              <w:t xml:space="preserve"> статей.</w:t>
            </w:r>
          </w:p>
          <w:p w:rsidR="00646B1E" w:rsidRDefault="00B75F35" w:rsidP="00B75F35">
            <w:pPr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Публикация на школьном сайте материалов и практических результатов деятельности учителей школы.</w:t>
            </w:r>
          </w:p>
        </w:tc>
        <w:tc>
          <w:tcPr>
            <w:tcW w:w="3071" w:type="dxa"/>
          </w:tcPr>
          <w:p w:rsidR="00B75F35" w:rsidRDefault="00B75F35" w:rsidP="00B75F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методического потенциала</w:t>
            </w:r>
          </w:p>
          <w:p w:rsidR="00B75F35" w:rsidRDefault="00B75F35" w:rsidP="00B75F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педагогического коллектива.</w:t>
            </w:r>
          </w:p>
          <w:p w:rsidR="00B75F35" w:rsidRDefault="00B75F35" w:rsidP="00B75F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 xml:space="preserve">Инд.: </w:t>
            </w:r>
            <w:r>
              <w:rPr>
                <w:sz w:val="16"/>
                <w:szCs w:val="16"/>
              </w:rPr>
              <w:t>наличие изданных публикаций,</w:t>
            </w:r>
          </w:p>
          <w:p w:rsidR="00646B1E" w:rsidRDefault="00B75F35" w:rsidP="00B75F35">
            <w:r>
              <w:rPr>
                <w:sz w:val="16"/>
                <w:szCs w:val="16"/>
              </w:rPr>
              <w:t>количество участников публикаций.</w:t>
            </w:r>
          </w:p>
        </w:tc>
        <w:tc>
          <w:tcPr>
            <w:tcW w:w="3071" w:type="dxa"/>
          </w:tcPr>
          <w:p w:rsidR="00646B1E" w:rsidRDefault="00B75F35" w:rsidP="00B75F35">
            <w:pPr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Затруднения части педагогов в использовании методического продукта в своей педагогической деятельности.</w:t>
            </w:r>
          </w:p>
        </w:tc>
        <w:tc>
          <w:tcPr>
            <w:tcW w:w="3071" w:type="dxa"/>
          </w:tcPr>
          <w:p w:rsidR="00646B1E" w:rsidRDefault="00B75F35" w:rsidP="00B75F35">
            <w:pPr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Публикация материалов влияет на результат аттестации педагогов.</w:t>
            </w:r>
          </w:p>
        </w:tc>
      </w:tr>
      <w:tr w:rsidR="00646B1E" w:rsidRPr="00124AB3" w:rsidTr="00646B1E">
        <w:tc>
          <w:tcPr>
            <w:tcW w:w="3070" w:type="dxa"/>
          </w:tcPr>
          <w:p w:rsidR="00C10F3F" w:rsidRPr="00124AB3" w:rsidRDefault="00C10F3F" w:rsidP="00C10F3F">
            <w:pPr>
              <w:autoSpaceDE w:val="0"/>
              <w:autoSpaceDN w:val="0"/>
              <w:adjustRightInd w:val="0"/>
              <w:rPr>
                <w:color w:val="C4BC96" w:themeColor="background2" w:themeShade="BF"/>
                <w:sz w:val="16"/>
                <w:szCs w:val="16"/>
              </w:rPr>
            </w:pPr>
            <w:r w:rsidRPr="00124AB3">
              <w:rPr>
                <w:color w:val="C4BC96" w:themeColor="background2" w:themeShade="BF"/>
                <w:sz w:val="16"/>
                <w:szCs w:val="16"/>
              </w:rPr>
              <w:t>Прохождение КПК по обучению</w:t>
            </w:r>
          </w:p>
          <w:p w:rsidR="00646B1E" w:rsidRPr="00124AB3" w:rsidRDefault="00C10F3F" w:rsidP="00C10F3F">
            <w:pPr>
              <w:rPr>
                <w:color w:val="C4BC96" w:themeColor="background2" w:themeShade="BF"/>
              </w:rPr>
            </w:pPr>
            <w:proofErr w:type="spellStart"/>
            <w:r w:rsidRPr="00124AB3">
              <w:rPr>
                <w:color w:val="C4BC96" w:themeColor="background2" w:themeShade="BF"/>
                <w:sz w:val="16"/>
                <w:szCs w:val="16"/>
              </w:rPr>
              <w:t>Лего-конструированию</w:t>
            </w:r>
            <w:proofErr w:type="spellEnd"/>
            <w:r w:rsidRPr="00124AB3">
              <w:rPr>
                <w:color w:val="C4BC96" w:themeColor="background2" w:themeShade="BF"/>
                <w:sz w:val="16"/>
                <w:szCs w:val="16"/>
              </w:rPr>
              <w:t>.</w:t>
            </w:r>
          </w:p>
        </w:tc>
        <w:tc>
          <w:tcPr>
            <w:tcW w:w="3070" w:type="dxa"/>
          </w:tcPr>
          <w:p w:rsidR="00636494" w:rsidRPr="00124AB3" w:rsidRDefault="00636494" w:rsidP="00636494">
            <w:pPr>
              <w:autoSpaceDE w:val="0"/>
              <w:autoSpaceDN w:val="0"/>
              <w:adjustRightInd w:val="0"/>
              <w:rPr>
                <w:color w:val="C4BC96" w:themeColor="background2" w:themeShade="BF"/>
                <w:sz w:val="16"/>
                <w:szCs w:val="16"/>
              </w:rPr>
            </w:pPr>
            <w:r w:rsidRPr="00124AB3">
              <w:rPr>
                <w:color w:val="C4BC96" w:themeColor="background2" w:themeShade="BF"/>
                <w:sz w:val="16"/>
                <w:szCs w:val="16"/>
              </w:rPr>
              <w:t xml:space="preserve">Привлечение учителей естественно-математического цикла </w:t>
            </w:r>
            <w:proofErr w:type="gramStart"/>
            <w:r w:rsidRPr="00124AB3">
              <w:rPr>
                <w:color w:val="C4BC96" w:themeColor="background2" w:themeShade="BF"/>
                <w:sz w:val="16"/>
                <w:szCs w:val="16"/>
              </w:rPr>
              <w:t>к</w:t>
            </w:r>
            <w:proofErr w:type="gramEnd"/>
          </w:p>
          <w:p w:rsidR="00636494" w:rsidRPr="00124AB3" w:rsidRDefault="00636494" w:rsidP="00636494">
            <w:pPr>
              <w:autoSpaceDE w:val="0"/>
              <w:autoSpaceDN w:val="0"/>
              <w:adjustRightInd w:val="0"/>
              <w:rPr>
                <w:color w:val="C4BC96" w:themeColor="background2" w:themeShade="BF"/>
                <w:sz w:val="16"/>
                <w:szCs w:val="16"/>
              </w:rPr>
            </w:pPr>
            <w:r w:rsidRPr="00124AB3">
              <w:rPr>
                <w:color w:val="C4BC96" w:themeColor="background2" w:themeShade="BF"/>
                <w:sz w:val="16"/>
                <w:szCs w:val="16"/>
              </w:rPr>
              <w:t>прохождению КПК.</w:t>
            </w:r>
          </w:p>
          <w:p w:rsidR="00636494" w:rsidRPr="00124AB3" w:rsidRDefault="00636494" w:rsidP="00636494">
            <w:pPr>
              <w:autoSpaceDE w:val="0"/>
              <w:autoSpaceDN w:val="0"/>
              <w:adjustRightInd w:val="0"/>
              <w:rPr>
                <w:color w:val="C4BC96" w:themeColor="background2" w:themeShade="BF"/>
                <w:sz w:val="16"/>
                <w:szCs w:val="16"/>
              </w:rPr>
            </w:pPr>
            <w:r w:rsidRPr="00124AB3">
              <w:rPr>
                <w:color w:val="C4BC96" w:themeColor="background2" w:themeShade="BF"/>
                <w:sz w:val="16"/>
                <w:szCs w:val="16"/>
              </w:rPr>
              <w:t xml:space="preserve">Использование </w:t>
            </w:r>
            <w:proofErr w:type="spellStart"/>
            <w:r w:rsidRPr="00124AB3">
              <w:rPr>
                <w:color w:val="C4BC96" w:themeColor="background2" w:themeShade="BF"/>
                <w:sz w:val="16"/>
                <w:szCs w:val="16"/>
              </w:rPr>
              <w:t>Лего</w:t>
            </w:r>
            <w:proofErr w:type="spellEnd"/>
            <w:r w:rsidRPr="00124AB3">
              <w:rPr>
                <w:color w:val="C4BC96" w:themeColor="background2" w:themeShade="BF"/>
                <w:sz w:val="16"/>
                <w:szCs w:val="16"/>
              </w:rPr>
              <w:t xml:space="preserve"> </w:t>
            </w:r>
            <w:proofErr w:type="gramStart"/>
            <w:r w:rsidRPr="00124AB3">
              <w:rPr>
                <w:color w:val="C4BC96" w:themeColor="background2" w:themeShade="BF"/>
                <w:sz w:val="16"/>
                <w:szCs w:val="16"/>
              </w:rPr>
              <w:t>–к</w:t>
            </w:r>
            <w:proofErr w:type="gramEnd"/>
            <w:r w:rsidRPr="00124AB3">
              <w:rPr>
                <w:color w:val="C4BC96" w:themeColor="background2" w:themeShade="BF"/>
                <w:sz w:val="16"/>
                <w:szCs w:val="16"/>
              </w:rPr>
              <w:t>онструирование во внеурочной</w:t>
            </w:r>
          </w:p>
          <w:p w:rsidR="00646B1E" w:rsidRPr="00124AB3" w:rsidRDefault="00636494" w:rsidP="00636494">
            <w:pPr>
              <w:autoSpaceDE w:val="0"/>
              <w:autoSpaceDN w:val="0"/>
              <w:adjustRightInd w:val="0"/>
              <w:rPr>
                <w:color w:val="C4BC96" w:themeColor="background2" w:themeShade="BF"/>
                <w:sz w:val="16"/>
                <w:szCs w:val="16"/>
              </w:rPr>
            </w:pPr>
            <w:r w:rsidRPr="00124AB3">
              <w:rPr>
                <w:color w:val="C4BC96" w:themeColor="background2" w:themeShade="BF"/>
                <w:sz w:val="16"/>
                <w:szCs w:val="16"/>
              </w:rPr>
              <w:t>деятельности</w:t>
            </w:r>
          </w:p>
        </w:tc>
        <w:tc>
          <w:tcPr>
            <w:tcW w:w="3071" w:type="dxa"/>
          </w:tcPr>
          <w:p w:rsidR="00636494" w:rsidRPr="00124AB3" w:rsidRDefault="00636494" w:rsidP="00636494">
            <w:pPr>
              <w:autoSpaceDE w:val="0"/>
              <w:autoSpaceDN w:val="0"/>
              <w:adjustRightInd w:val="0"/>
              <w:rPr>
                <w:color w:val="C4BC96" w:themeColor="background2" w:themeShade="BF"/>
                <w:sz w:val="16"/>
                <w:szCs w:val="16"/>
              </w:rPr>
            </w:pPr>
            <w:r w:rsidRPr="00124AB3">
              <w:rPr>
                <w:color w:val="C4BC96" w:themeColor="background2" w:themeShade="BF"/>
                <w:sz w:val="16"/>
                <w:szCs w:val="16"/>
              </w:rPr>
              <w:t>Участие в олимпиадах, конкурсах.</w:t>
            </w:r>
          </w:p>
          <w:p w:rsidR="00636494" w:rsidRPr="00124AB3" w:rsidRDefault="00636494" w:rsidP="00636494">
            <w:pPr>
              <w:autoSpaceDE w:val="0"/>
              <w:autoSpaceDN w:val="0"/>
              <w:adjustRightInd w:val="0"/>
              <w:rPr>
                <w:color w:val="C4BC96" w:themeColor="background2" w:themeShade="BF"/>
                <w:sz w:val="16"/>
                <w:szCs w:val="16"/>
              </w:rPr>
            </w:pPr>
            <w:r w:rsidRPr="00124AB3">
              <w:rPr>
                <w:color w:val="C4BC96" w:themeColor="background2" w:themeShade="BF"/>
                <w:sz w:val="16"/>
                <w:szCs w:val="16"/>
              </w:rPr>
              <w:t xml:space="preserve">Повышение качества обучения </w:t>
            </w:r>
            <w:proofErr w:type="gramStart"/>
            <w:r w:rsidRPr="00124AB3">
              <w:rPr>
                <w:color w:val="C4BC96" w:themeColor="background2" w:themeShade="BF"/>
                <w:sz w:val="16"/>
                <w:szCs w:val="16"/>
              </w:rPr>
              <w:t>при</w:t>
            </w:r>
            <w:proofErr w:type="gramEnd"/>
          </w:p>
          <w:p w:rsidR="00646B1E" w:rsidRPr="00124AB3" w:rsidRDefault="00636494" w:rsidP="00636494">
            <w:pPr>
              <w:rPr>
                <w:color w:val="C4BC96" w:themeColor="background2" w:themeShade="BF"/>
              </w:rPr>
            </w:pPr>
            <w:r w:rsidRPr="00124AB3">
              <w:rPr>
                <w:color w:val="C4BC96" w:themeColor="background2" w:themeShade="BF"/>
                <w:sz w:val="16"/>
                <w:szCs w:val="16"/>
              </w:rPr>
              <w:t>подготовке к экзаменам.</w:t>
            </w:r>
          </w:p>
        </w:tc>
        <w:tc>
          <w:tcPr>
            <w:tcW w:w="3071" w:type="dxa"/>
          </w:tcPr>
          <w:p w:rsidR="00636494" w:rsidRPr="00124AB3" w:rsidRDefault="00636494" w:rsidP="00636494">
            <w:pPr>
              <w:autoSpaceDE w:val="0"/>
              <w:autoSpaceDN w:val="0"/>
              <w:adjustRightInd w:val="0"/>
              <w:rPr>
                <w:color w:val="C4BC96" w:themeColor="background2" w:themeShade="BF"/>
                <w:sz w:val="16"/>
                <w:szCs w:val="16"/>
              </w:rPr>
            </w:pPr>
            <w:r w:rsidRPr="00124AB3">
              <w:rPr>
                <w:color w:val="C4BC96" w:themeColor="background2" w:themeShade="BF"/>
                <w:sz w:val="16"/>
                <w:szCs w:val="16"/>
              </w:rPr>
              <w:t>Отсутствие финансирования</w:t>
            </w:r>
          </w:p>
          <w:p w:rsidR="00636494" w:rsidRPr="00124AB3" w:rsidRDefault="00636494" w:rsidP="00636494">
            <w:pPr>
              <w:autoSpaceDE w:val="0"/>
              <w:autoSpaceDN w:val="0"/>
              <w:adjustRightInd w:val="0"/>
              <w:rPr>
                <w:color w:val="C4BC96" w:themeColor="background2" w:themeShade="BF"/>
                <w:sz w:val="16"/>
                <w:szCs w:val="16"/>
              </w:rPr>
            </w:pPr>
            <w:r w:rsidRPr="00124AB3">
              <w:rPr>
                <w:color w:val="C4BC96" w:themeColor="background2" w:themeShade="BF"/>
                <w:sz w:val="16"/>
                <w:szCs w:val="16"/>
              </w:rPr>
              <w:t xml:space="preserve">в приобретении </w:t>
            </w:r>
            <w:proofErr w:type="spellStart"/>
            <w:r w:rsidRPr="00124AB3">
              <w:rPr>
                <w:color w:val="C4BC96" w:themeColor="background2" w:themeShade="BF"/>
                <w:sz w:val="16"/>
                <w:szCs w:val="16"/>
              </w:rPr>
              <w:t>Лего</w:t>
            </w:r>
            <w:proofErr w:type="spellEnd"/>
            <w:r w:rsidRPr="00124AB3">
              <w:rPr>
                <w:color w:val="C4BC96" w:themeColor="background2" w:themeShade="BF"/>
                <w:sz w:val="16"/>
                <w:szCs w:val="16"/>
              </w:rPr>
              <w:t>.</w:t>
            </w:r>
          </w:p>
          <w:p w:rsidR="00646B1E" w:rsidRPr="00124AB3" w:rsidRDefault="00646B1E" w:rsidP="00636494">
            <w:pPr>
              <w:rPr>
                <w:color w:val="C4BC96" w:themeColor="background2" w:themeShade="BF"/>
              </w:rPr>
            </w:pPr>
          </w:p>
        </w:tc>
        <w:tc>
          <w:tcPr>
            <w:tcW w:w="3071" w:type="dxa"/>
          </w:tcPr>
          <w:p w:rsidR="00636494" w:rsidRPr="00124AB3" w:rsidRDefault="00636494" w:rsidP="00636494">
            <w:pPr>
              <w:autoSpaceDE w:val="0"/>
              <w:autoSpaceDN w:val="0"/>
              <w:adjustRightInd w:val="0"/>
              <w:rPr>
                <w:color w:val="C4BC96" w:themeColor="background2" w:themeShade="BF"/>
                <w:sz w:val="16"/>
                <w:szCs w:val="16"/>
              </w:rPr>
            </w:pPr>
            <w:r w:rsidRPr="00124AB3">
              <w:rPr>
                <w:color w:val="C4BC96" w:themeColor="background2" w:themeShade="BF"/>
                <w:sz w:val="16"/>
                <w:szCs w:val="16"/>
              </w:rPr>
              <w:t xml:space="preserve">Улучшение </w:t>
            </w:r>
            <w:proofErr w:type="gramStart"/>
            <w:r w:rsidRPr="00124AB3">
              <w:rPr>
                <w:color w:val="C4BC96" w:themeColor="background2" w:themeShade="BF"/>
                <w:sz w:val="16"/>
                <w:szCs w:val="16"/>
              </w:rPr>
              <w:t>качественных</w:t>
            </w:r>
            <w:proofErr w:type="gramEnd"/>
          </w:p>
          <w:p w:rsidR="00636494" w:rsidRPr="00124AB3" w:rsidRDefault="00636494" w:rsidP="00636494">
            <w:pPr>
              <w:autoSpaceDE w:val="0"/>
              <w:autoSpaceDN w:val="0"/>
              <w:adjustRightInd w:val="0"/>
              <w:rPr>
                <w:color w:val="C4BC96" w:themeColor="background2" w:themeShade="BF"/>
                <w:sz w:val="16"/>
                <w:szCs w:val="16"/>
              </w:rPr>
            </w:pPr>
            <w:r w:rsidRPr="00124AB3">
              <w:rPr>
                <w:color w:val="C4BC96" w:themeColor="background2" w:themeShade="BF"/>
                <w:sz w:val="16"/>
                <w:szCs w:val="16"/>
              </w:rPr>
              <w:t>показателей школы на уровне</w:t>
            </w:r>
          </w:p>
          <w:p w:rsidR="00646B1E" w:rsidRPr="00124AB3" w:rsidRDefault="00636494" w:rsidP="00636494">
            <w:pPr>
              <w:rPr>
                <w:color w:val="C4BC96" w:themeColor="background2" w:themeShade="BF"/>
              </w:rPr>
            </w:pPr>
            <w:r w:rsidRPr="00124AB3">
              <w:rPr>
                <w:color w:val="C4BC96" w:themeColor="background2" w:themeShade="BF"/>
                <w:sz w:val="16"/>
                <w:szCs w:val="16"/>
              </w:rPr>
              <w:t>района.</w:t>
            </w:r>
          </w:p>
        </w:tc>
      </w:tr>
      <w:tr w:rsidR="008F1D3F" w:rsidTr="00BA6557">
        <w:tc>
          <w:tcPr>
            <w:tcW w:w="15353" w:type="dxa"/>
            <w:gridSpan w:val="5"/>
          </w:tcPr>
          <w:p w:rsidR="008F1D3F" w:rsidRDefault="008F1D3F" w:rsidP="008F1D3F">
            <w:pPr>
              <w:jc w:val="center"/>
            </w:pPr>
            <w:r w:rsidRPr="008F1D3F">
              <w:rPr>
                <w:b/>
                <w:bCs/>
                <w:i/>
                <w:iCs/>
              </w:rPr>
              <w:t>Направление деятельности школьников по реализации программы</w:t>
            </w:r>
          </w:p>
        </w:tc>
      </w:tr>
      <w:tr w:rsidR="00646B1E" w:rsidTr="00646B1E">
        <w:tc>
          <w:tcPr>
            <w:tcW w:w="3070" w:type="dxa"/>
          </w:tcPr>
          <w:p w:rsidR="008F1D3F" w:rsidRDefault="008F1D3F" w:rsidP="008F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Использование </w:t>
            </w:r>
            <w:proofErr w:type="gramStart"/>
            <w:r>
              <w:rPr>
                <w:sz w:val="16"/>
                <w:szCs w:val="16"/>
              </w:rPr>
              <w:t>информационных</w:t>
            </w:r>
            <w:proofErr w:type="gramEnd"/>
          </w:p>
          <w:p w:rsidR="008F1D3F" w:rsidRDefault="008F1D3F" w:rsidP="008F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ресурсов сети Интернет в ходе</w:t>
            </w:r>
          </w:p>
          <w:p w:rsidR="00646B1E" w:rsidRDefault="008F1D3F" w:rsidP="008F1D3F">
            <w:r>
              <w:rPr>
                <w:sz w:val="16"/>
                <w:szCs w:val="16"/>
              </w:rPr>
              <w:t>самообразования.</w:t>
            </w:r>
          </w:p>
        </w:tc>
        <w:tc>
          <w:tcPr>
            <w:tcW w:w="3070" w:type="dxa"/>
          </w:tcPr>
          <w:p w:rsidR="00646B1E" w:rsidRDefault="008F1D3F" w:rsidP="008F1D3F">
            <w:pPr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Организация свободного доступа к образовательным ресурсам сети Интернет.</w:t>
            </w:r>
          </w:p>
        </w:tc>
        <w:tc>
          <w:tcPr>
            <w:tcW w:w="3071" w:type="dxa"/>
          </w:tcPr>
          <w:p w:rsidR="008F1D3F" w:rsidRDefault="008F1D3F" w:rsidP="008F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</w:t>
            </w:r>
            <w:proofErr w:type="spellStart"/>
            <w:proofErr w:type="gramStart"/>
            <w:r>
              <w:rPr>
                <w:sz w:val="16"/>
                <w:szCs w:val="16"/>
              </w:rPr>
              <w:t>ИКТ-компетенций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учащихся.</w:t>
            </w:r>
          </w:p>
          <w:p w:rsidR="00646B1E" w:rsidRDefault="008F1D3F" w:rsidP="008F1D3F"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 xml:space="preserve">Инд.: </w:t>
            </w:r>
            <w:r>
              <w:rPr>
                <w:sz w:val="16"/>
                <w:szCs w:val="16"/>
              </w:rPr>
              <w:t>расписание и планирование занятий.</w:t>
            </w:r>
          </w:p>
        </w:tc>
        <w:tc>
          <w:tcPr>
            <w:tcW w:w="3071" w:type="dxa"/>
          </w:tcPr>
          <w:p w:rsidR="008F1D3F" w:rsidRDefault="008F1D3F" w:rsidP="008F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Недостаточность или отсутствие </w:t>
            </w:r>
            <w:proofErr w:type="gramStart"/>
            <w:r>
              <w:rPr>
                <w:sz w:val="16"/>
                <w:szCs w:val="16"/>
              </w:rPr>
              <w:t>необходимого</w:t>
            </w:r>
            <w:proofErr w:type="gramEnd"/>
            <w:r>
              <w:rPr>
                <w:sz w:val="16"/>
                <w:szCs w:val="16"/>
              </w:rPr>
              <w:t xml:space="preserve"> компьютерного</w:t>
            </w:r>
          </w:p>
          <w:p w:rsidR="00646B1E" w:rsidRDefault="008F1D3F" w:rsidP="008F1D3F">
            <w:r>
              <w:rPr>
                <w:sz w:val="16"/>
                <w:szCs w:val="16"/>
              </w:rPr>
              <w:t>оборудования.</w:t>
            </w:r>
          </w:p>
        </w:tc>
        <w:tc>
          <w:tcPr>
            <w:tcW w:w="3071" w:type="dxa"/>
          </w:tcPr>
          <w:p w:rsidR="00646B1E" w:rsidRDefault="008F1D3F" w:rsidP="008F1D3F">
            <w:pPr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Целенаправленная работа по использованию образовательных каталогов и материалов сети Интернет</w:t>
            </w:r>
          </w:p>
        </w:tc>
      </w:tr>
      <w:tr w:rsidR="00646B1E" w:rsidTr="00646B1E">
        <w:tc>
          <w:tcPr>
            <w:tcW w:w="3070" w:type="dxa"/>
          </w:tcPr>
          <w:p w:rsidR="00646B1E" w:rsidRDefault="008F1D3F" w:rsidP="00646B1E">
            <w:r>
              <w:rPr>
                <w:sz w:val="16"/>
                <w:szCs w:val="16"/>
              </w:rPr>
              <w:t>Дистанционное обучение.</w:t>
            </w:r>
          </w:p>
        </w:tc>
        <w:tc>
          <w:tcPr>
            <w:tcW w:w="3070" w:type="dxa"/>
          </w:tcPr>
          <w:p w:rsidR="008F1D3F" w:rsidRDefault="008F1D3F" w:rsidP="008F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Создание базы знаний по предметам (программы,</w:t>
            </w:r>
            <w:proofErr w:type="gramEnd"/>
          </w:p>
          <w:p w:rsidR="008F1D3F" w:rsidRDefault="008F1D3F" w:rsidP="008F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рекомендуемые учебники, лекционный материал, </w:t>
            </w:r>
            <w:proofErr w:type="spellStart"/>
            <w:r>
              <w:rPr>
                <w:sz w:val="16"/>
                <w:szCs w:val="16"/>
              </w:rPr>
              <w:t>срезовые</w:t>
            </w:r>
            <w:proofErr w:type="spellEnd"/>
          </w:p>
          <w:p w:rsidR="008F1D3F" w:rsidRDefault="008F1D3F" w:rsidP="008F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контрольные и практические работы, тестовые задания).</w:t>
            </w:r>
          </w:p>
          <w:p w:rsidR="00646B1E" w:rsidRDefault="008F1D3F" w:rsidP="008F1D3F">
            <w:r>
              <w:rPr>
                <w:sz w:val="16"/>
                <w:szCs w:val="16"/>
              </w:rPr>
              <w:t>Внедрение системы дистанционных учебных курсов.</w:t>
            </w:r>
          </w:p>
        </w:tc>
        <w:tc>
          <w:tcPr>
            <w:tcW w:w="3071" w:type="dxa"/>
          </w:tcPr>
          <w:p w:rsidR="008F1D3F" w:rsidRDefault="008F1D3F" w:rsidP="008F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потребностей учащихся школы находящихся на надомном обучении, заболевших, временно уехавших с семьей и др.</w:t>
            </w:r>
          </w:p>
          <w:p w:rsidR="008F1D3F" w:rsidRDefault="008F1D3F" w:rsidP="008F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F1D3F" w:rsidRDefault="008F1D3F" w:rsidP="008F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конкурентоспособности</w:t>
            </w:r>
          </w:p>
          <w:p w:rsidR="00646B1E" w:rsidRDefault="008F1D3F" w:rsidP="008F1D3F">
            <w:r>
              <w:rPr>
                <w:sz w:val="16"/>
                <w:szCs w:val="16"/>
              </w:rPr>
              <w:t>выпускников школы.</w:t>
            </w:r>
          </w:p>
        </w:tc>
        <w:tc>
          <w:tcPr>
            <w:tcW w:w="3071" w:type="dxa"/>
          </w:tcPr>
          <w:p w:rsidR="00646B1E" w:rsidRDefault="00646B1E" w:rsidP="00646B1E"/>
        </w:tc>
        <w:tc>
          <w:tcPr>
            <w:tcW w:w="3071" w:type="dxa"/>
          </w:tcPr>
          <w:p w:rsidR="00646B1E" w:rsidRDefault="00646B1E" w:rsidP="00646B1E"/>
        </w:tc>
      </w:tr>
      <w:tr w:rsidR="00646B1E" w:rsidTr="00646B1E">
        <w:tc>
          <w:tcPr>
            <w:tcW w:w="3070" w:type="dxa"/>
          </w:tcPr>
          <w:p w:rsidR="008F1D3F" w:rsidRDefault="008F1D3F" w:rsidP="008F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Компьютерные технологии </w:t>
            </w:r>
            <w:proofErr w:type="gramStart"/>
            <w:r>
              <w:rPr>
                <w:sz w:val="16"/>
                <w:szCs w:val="16"/>
              </w:rPr>
              <w:t>для</w:t>
            </w:r>
            <w:proofErr w:type="gramEnd"/>
          </w:p>
          <w:p w:rsidR="00646B1E" w:rsidRDefault="008F1D3F" w:rsidP="008F1D3F">
            <w:r>
              <w:rPr>
                <w:sz w:val="16"/>
                <w:szCs w:val="16"/>
              </w:rPr>
              <w:lastRenderedPageBreak/>
              <w:t>подготовки к уроку.</w:t>
            </w:r>
          </w:p>
        </w:tc>
        <w:tc>
          <w:tcPr>
            <w:tcW w:w="3070" w:type="dxa"/>
          </w:tcPr>
          <w:p w:rsidR="008F1D3F" w:rsidRDefault="008F1D3F" w:rsidP="008F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Организация свободного доступа к </w:t>
            </w:r>
            <w:proofErr w:type="gramStart"/>
            <w:r>
              <w:rPr>
                <w:sz w:val="16"/>
                <w:szCs w:val="16"/>
              </w:rPr>
              <w:lastRenderedPageBreak/>
              <w:t>школьной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медиатеке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46B1E" w:rsidRDefault="008F1D3F" w:rsidP="008F1D3F">
            <w:r>
              <w:rPr>
                <w:sz w:val="16"/>
                <w:szCs w:val="16"/>
              </w:rPr>
              <w:t xml:space="preserve">Консультационное сопровождение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071" w:type="dxa"/>
          </w:tcPr>
          <w:p w:rsidR="008F1D3F" w:rsidRDefault="008F1D3F" w:rsidP="008F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Активное освоение средств ИКТ.</w:t>
            </w:r>
          </w:p>
          <w:p w:rsidR="008F1D3F" w:rsidRDefault="008F1D3F" w:rsidP="008F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Самостоятельное обучение </w:t>
            </w:r>
            <w:proofErr w:type="gramStart"/>
            <w:r>
              <w:rPr>
                <w:sz w:val="16"/>
                <w:szCs w:val="16"/>
              </w:rPr>
              <w:t>эффективным</w:t>
            </w:r>
            <w:proofErr w:type="gramEnd"/>
          </w:p>
          <w:p w:rsidR="00646B1E" w:rsidRDefault="008F1D3F" w:rsidP="008F1D3F">
            <w:r>
              <w:rPr>
                <w:sz w:val="16"/>
                <w:szCs w:val="16"/>
              </w:rPr>
              <w:t>приемам работы с информацией на практике.</w:t>
            </w:r>
          </w:p>
        </w:tc>
        <w:tc>
          <w:tcPr>
            <w:tcW w:w="3071" w:type="dxa"/>
          </w:tcPr>
          <w:p w:rsidR="00646B1E" w:rsidRDefault="00646B1E" w:rsidP="00646B1E"/>
        </w:tc>
        <w:tc>
          <w:tcPr>
            <w:tcW w:w="3071" w:type="dxa"/>
          </w:tcPr>
          <w:p w:rsidR="008F1D3F" w:rsidRDefault="008F1D3F" w:rsidP="008F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возможности</w:t>
            </w:r>
          </w:p>
          <w:p w:rsidR="008F1D3F" w:rsidRDefault="008F1D3F" w:rsidP="008F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для реализации самостоятельности учащимся в обучении, их познавательной, творческой деятельности с широкой опорой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</w:p>
          <w:p w:rsidR="00646B1E" w:rsidRDefault="008F1D3F" w:rsidP="008F1D3F">
            <w:r>
              <w:rPr>
                <w:sz w:val="16"/>
                <w:szCs w:val="16"/>
              </w:rPr>
              <w:t>коммуникации.</w:t>
            </w:r>
          </w:p>
        </w:tc>
      </w:tr>
      <w:tr w:rsidR="00646B1E" w:rsidTr="00646B1E">
        <w:tc>
          <w:tcPr>
            <w:tcW w:w="3070" w:type="dxa"/>
          </w:tcPr>
          <w:p w:rsidR="00646B1E" w:rsidRDefault="008F1D3F" w:rsidP="00646B1E">
            <w:r>
              <w:rPr>
                <w:sz w:val="16"/>
                <w:szCs w:val="16"/>
              </w:rPr>
              <w:lastRenderedPageBreak/>
              <w:t>Внеклассная деятельность.</w:t>
            </w:r>
          </w:p>
        </w:tc>
        <w:tc>
          <w:tcPr>
            <w:tcW w:w="3070" w:type="dxa"/>
          </w:tcPr>
          <w:p w:rsidR="008F1D3F" w:rsidRDefault="008F1D3F" w:rsidP="008F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кружковой и факультативной деятельности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</w:p>
          <w:p w:rsidR="00646B1E" w:rsidRDefault="008F1D3F" w:rsidP="008F1D3F">
            <w:r>
              <w:rPr>
                <w:sz w:val="16"/>
                <w:szCs w:val="16"/>
              </w:rPr>
              <w:t>основе компьютерной технологии.</w:t>
            </w:r>
          </w:p>
        </w:tc>
        <w:tc>
          <w:tcPr>
            <w:tcW w:w="3071" w:type="dxa"/>
          </w:tcPr>
          <w:p w:rsidR="008F1D3F" w:rsidRDefault="008F1D3F" w:rsidP="008F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мотивации к использованию</w:t>
            </w:r>
          </w:p>
          <w:p w:rsidR="00646B1E" w:rsidRDefault="008F1D3F" w:rsidP="008F1D3F">
            <w:pPr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средств ИКТ. Освоение ИКТ – компетенций на творческом уровне.</w:t>
            </w:r>
          </w:p>
        </w:tc>
        <w:tc>
          <w:tcPr>
            <w:tcW w:w="3071" w:type="dxa"/>
          </w:tcPr>
          <w:p w:rsidR="00646B1E" w:rsidRDefault="00646B1E" w:rsidP="00646B1E"/>
        </w:tc>
        <w:tc>
          <w:tcPr>
            <w:tcW w:w="3071" w:type="dxa"/>
          </w:tcPr>
          <w:p w:rsidR="008F1D3F" w:rsidRDefault="008F1D3F" w:rsidP="008F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Составление графика доступа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</w:p>
          <w:p w:rsidR="008F1D3F" w:rsidRDefault="008F1D3F" w:rsidP="008F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компьютерному оборудованию</w:t>
            </w:r>
          </w:p>
          <w:p w:rsidR="00646B1E" w:rsidRDefault="008F1D3F" w:rsidP="008F1D3F">
            <w:r>
              <w:rPr>
                <w:sz w:val="16"/>
                <w:szCs w:val="16"/>
              </w:rPr>
              <w:t>школы.</w:t>
            </w:r>
          </w:p>
        </w:tc>
      </w:tr>
      <w:tr w:rsidR="00646B1E" w:rsidTr="00646B1E">
        <w:tc>
          <w:tcPr>
            <w:tcW w:w="3070" w:type="dxa"/>
          </w:tcPr>
          <w:p w:rsidR="008F1D3F" w:rsidRDefault="008F1D3F" w:rsidP="008F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Тренировочное тестирование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</w:p>
          <w:p w:rsidR="00646B1E" w:rsidRDefault="008F1D3F" w:rsidP="008F1D3F">
            <w:r>
              <w:rPr>
                <w:sz w:val="16"/>
                <w:szCs w:val="16"/>
              </w:rPr>
              <w:t>программе ЕГЭ.</w:t>
            </w:r>
          </w:p>
        </w:tc>
        <w:tc>
          <w:tcPr>
            <w:tcW w:w="3070" w:type="dxa"/>
          </w:tcPr>
          <w:p w:rsidR="008F1D3F" w:rsidRDefault="008F1D3F" w:rsidP="008F1D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Введение в практику работы компьютерного тестирования</w:t>
            </w:r>
          </w:p>
          <w:p w:rsidR="00646B1E" w:rsidRDefault="008F1D3F" w:rsidP="008F1D3F">
            <w:r>
              <w:rPr>
                <w:sz w:val="16"/>
                <w:szCs w:val="16"/>
              </w:rPr>
              <w:t>учащихся по подготовке к ЕГЭ</w:t>
            </w:r>
          </w:p>
        </w:tc>
        <w:tc>
          <w:tcPr>
            <w:tcW w:w="3071" w:type="dxa"/>
          </w:tcPr>
          <w:p w:rsidR="00646B1E" w:rsidRDefault="008F1D3F" w:rsidP="00646B1E">
            <w:r>
              <w:rPr>
                <w:sz w:val="16"/>
                <w:szCs w:val="16"/>
              </w:rPr>
              <w:t>Повышение результативности сдачи ЕГЭ.</w:t>
            </w:r>
          </w:p>
        </w:tc>
        <w:tc>
          <w:tcPr>
            <w:tcW w:w="3071" w:type="dxa"/>
          </w:tcPr>
          <w:p w:rsidR="00646B1E" w:rsidRDefault="00646B1E" w:rsidP="00646B1E"/>
        </w:tc>
        <w:tc>
          <w:tcPr>
            <w:tcW w:w="3071" w:type="dxa"/>
          </w:tcPr>
          <w:p w:rsidR="00646B1E" w:rsidRDefault="00646B1E" w:rsidP="00646B1E"/>
        </w:tc>
      </w:tr>
      <w:tr w:rsidR="00646B1E" w:rsidTr="00646B1E">
        <w:tc>
          <w:tcPr>
            <w:tcW w:w="3070" w:type="dxa"/>
          </w:tcPr>
          <w:p w:rsidR="00646B1E" w:rsidRDefault="008F1D3F" w:rsidP="00CD27B7">
            <w:pPr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Участие в дистанционных,</w:t>
            </w:r>
            <w:r w:rsidR="00CD27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сетевых проектах.</w:t>
            </w:r>
          </w:p>
        </w:tc>
        <w:tc>
          <w:tcPr>
            <w:tcW w:w="3070" w:type="dxa"/>
          </w:tcPr>
          <w:p w:rsidR="00646B1E" w:rsidRDefault="00CD27B7" w:rsidP="00CD27B7">
            <w:pPr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Ведение систематической работы по участию в сетевых конкурсах, конференциях и олимпиадах, обобщение опыта и организация возможности ознакомления с результатами.</w:t>
            </w:r>
          </w:p>
        </w:tc>
        <w:tc>
          <w:tcPr>
            <w:tcW w:w="3071" w:type="dxa"/>
          </w:tcPr>
          <w:p w:rsidR="00CD27B7" w:rsidRDefault="00CD27B7" w:rsidP="00CD27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количества учащихся</w:t>
            </w:r>
          </w:p>
          <w:p w:rsidR="00CD27B7" w:rsidRDefault="00CD27B7" w:rsidP="00CD27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участвующих в различных конкурсах,</w:t>
            </w:r>
          </w:p>
          <w:p w:rsidR="00CD27B7" w:rsidRDefault="00CD27B7" w:rsidP="00CD27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проектах</w:t>
            </w:r>
            <w:proofErr w:type="gramEnd"/>
            <w:r>
              <w:rPr>
                <w:sz w:val="16"/>
                <w:szCs w:val="16"/>
              </w:rPr>
              <w:t>, олимпиадах с применением</w:t>
            </w:r>
          </w:p>
          <w:p w:rsidR="00646B1E" w:rsidRDefault="00CD27B7" w:rsidP="00CD27B7">
            <w:r>
              <w:rPr>
                <w:sz w:val="16"/>
                <w:szCs w:val="16"/>
              </w:rPr>
              <w:t>компьютерной техники.</w:t>
            </w:r>
          </w:p>
        </w:tc>
        <w:tc>
          <w:tcPr>
            <w:tcW w:w="3071" w:type="dxa"/>
          </w:tcPr>
          <w:p w:rsidR="00646B1E" w:rsidRDefault="00646B1E" w:rsidP="00646B1E"/>
        </w:tc>
        <w:tc>
          <w:tcPr>
            <w:tcW w:w="3071" w:type="dxa"/>
          </w:tcPr>
          <w:p w:rsidR="00646B1E" w:rsidRDefault="00646B1E" w:rsidP="00646B1E"/>
        </w:tc>
      </w:tr>
      <w:tr w:rsidR="00646B1E" w:rsidTr="00646B1E">
        <w:tc>
          <w:tcPr>
            <w:tcW w:w="3070" w:type="dxa"/>
          </w:tcPr>
          <w:p w:rsidR="00646B1E" w:rsidRDefault="000F108B" w:rsidP="00646B1E">
            <w:r>
              <w:rPr>
                <w:sz w:val="16"/>
                <w:szCs w:val="16"/>
              </w:rPr>
              <w:t>НОУ школьников.</w:t>
            </w:r>
          </w:p>
        </w:tc>
        <w:tc>
          <w:tcPr>
            <w:tcW w:w="3070" w:type="dxa"/>
          </w:tcPr>
          <w:p w:rsidR="000F108B" w:rsidRDefault="000F108B" w:rsidP="000F10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Проведение и консультирование проектной деятельности обучающихся в различных предметных областях в части,</w:t>
            </w:r>
            <w:proofErr w:type="gramEnd"/>
          </w:p>
          <w:p w:rsidR="00646B1E" w:rsidRDefault="000F108B" w:rsidP="000F108B">
            <w:proofErr w:type="gramStart"/>
            <w:r>
              <w:rPr>
                <w:sz w:val="16"/>
                <w:szCs w:val="16"/>
              </w:rPr>
              <w:t>связанной</w:t>
            </w:r>
            <w:proofErr w:type="gramEnd"/>
            <w:r>
              <w:rPr>
                <w:sz w:val="16"/>
                <w:szCs w:val="16"/>
              </w:rPr>
              <w:t xml:space="preserve"> с применением ИКТ.</w:t>
            </w:r>
          </w:p>
        </w:tc>
        <w:tc>
          <w:tcPr>
            <w:tcW w:w="3071" w:type="dxa"/>
          </w:tcPr>
          <w:p w:rsidR="00646B1E" w:rsidRDefault="000F108B" w:rsidP="000F108B">
            <w:pPr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Реализация коллективных и индивидуальных творческих проектов.</w:t>
            </w:r>
          </w:p>
        </w:tc>
        <w:tc>
          <w:tcPr>
            <w:tcW w:w="3071" w:type="dxa"/>
          </w:tcPr>
          <w:p w:rsidR="00646B1E" w:rsidRDefault="00646B1E" w:rsidP="00646B1E"/>
        </w:tc>
        <w:tc>
          <w:tcPr>
            <w:tcW w:w="3071" w:type="dxa"/>
          </w:tcPr>
          <w:p w:rsidR="00646B1E" w:rsidRDefault="00646B1E" w:rsidP="00646B1E"/>
        </w:tc>
      </w:tr>
      <w:tr w:rsidR="0045373F" w:rsidTr="00BA6557">
        <w:tc>
          <w:tcPr>
            <w:tcW w:w="15353" w:type="dxa"/>
            <w:gridSpan w:val="5"/>
          </w:tcPr>
          <w:p w:rsidR="0045373F" w:rsidRDefault="0045373F" w:rsidP="0045373F">
            <w:pPr>
              <w:jc w:val="center"/>
            </w:pPr>
            <w:r w:rsidRPr="0045373F">
              <w:rPr>
                <w:b/>
                <w:bCs/>
                <w:i/>
                <w:iCs/>
              </w:rPr>
              <w:t>Направление деятельности родителей по реализации программы информатизации школы</w:t>
            </w:r>
          </w:p>
        </w:tc>
      </w:tr>
      <w:tr w:rsidR="00B74DFB" w:rsidTr="00646B1E">
        <w:tc>
          <w:tcPr>
            <w:tcW w:w="3070" w:type="dxa"/>
            <w:vMerge w:val="restart"/>
          </w:tcPr>
          <w:p w:rsidR="00B74DFB" w:rsidRDefault="00B74DFB" w:rsidP="004537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ИКТ – компетенции</w:t>
            </w:r>
          </w:p>
          <w:p w:rsidR="00B74DFB" w:rsidRDefault="00B74DFB" w:rsidP="0045373F">
            <w:r>
              <w:rPr>
                <w:sz w:val="16"/>
                <w:szCs w:val="16"/>
              </w:rPr>
              <w:t>родителей</w:t>
            </w:r>
          </w:p>
        </w:tc>
        <w:tc>
          <w:tcPr>
            <w:tcW w:w="3070" w:type="dxa"/>
          </w:tcPr>
          <w:p w:rsidR="00B74DFB" w:rsidRPr="0045373F" w:rsidRDefault="00B74DFB" w:rsidP="004537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Обсуждение значения участия детей в образовательных проектах, олимпиадах, конкурсах с использованием ИКТ.</w:t>
            </w:r>
          </w:p>
        </w:tc>
        <w:tc>
          <w:tcPr>
            <w:tcW w:w="3071" w:type="dxa"/>
          </w:tcPr>
          <w:p w:rsidR="00B74DFB" w:rsidRDefault="00B74DFB" w:rsidP="004537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родителей в реализации проекта</w:t>
            </w:r>
          </w:p>
          <w:p w:rsidR="00B74DFB" w:rsidRDefault="00B74DFB" w:rsidP="0045373F">
            <w:r>
              <w:rPr>
                <w:sz w:val="16"/>
                <w:szCs w:val="16"/>
              </w:rPr>
              <w:t>информатизации школы</w:t>
            </w:r>
          </w:p>
        </w:tc>
        <w:tc>
          <w:tcPr>
            <w:tcW w:w="3071" w:type="dxa"/>
          </w:tcPr>
          <w:p w:rsidR="00B74DFB" w:rsidRDefault="00B74DFB" w:rsidP="00646B1E"/>
        </w:tc>
        <w:tc>
          <w:tcPr>
            <w:tcW w:w="3071" w:type="dxa"/>
          </w:tcPr>
          <w:p w:rsidR="00B74DFB" w:rsidRDefault="00B74DFB" w:rsidP="00646B1E"/>
        </w:tc>
      </w:tr>
      <w:tr w:rsidR="00B74DFB" w:rsidTr="00646B1E">
        <w:tc>
          <w:tcPr>
            <w:tcW w:w="3070" w:type="dxa"/>
            <w:vMerge/>
          </w:tcPr>
          <w:p w:rsidR="00B74DFB" w:rsidRDefault="00B74DFB" w:rsidP="00646B1E"/>
        </w:tc>
        <w:tc>
          <w:tcPr>
            <w:tcW w:w="3070" w:type="dxa"/>
          </w:tcPr>
          <w:p w:rsidR="00B74DFB" w:rsidRDefault="00B74DFB" w:rsidP="0045373F">
            <w:pPr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Получение информации о расписании учебных занятий, о проводимых школьных мероприятиях и их результатах через сайт школы.</w:t>
            </w:r>
          </w:p>
        </w:tc>
        <w:tc>
          <w:tcPr>
            <w:tcW w:w="3071" w:type="dxa"/>
            <w:vMerge w:val="restart"/>
          </w:tcPr>
          <w:p w:rsidR="00B74DFB" w:rsidRDefault="00B74DFB" w:rsidP="004537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Родители получают </w:t>
            </w:r>
            <w:proofErr w:type="gramStart"/>
            <w:r>
              <w:rPr>
                <w:sz w:val="16"/>
                <w:szCs w:val="16"/>
              </w:rPr>
              <w:t>оперативную</w:t>
            </w:r>
            <w:proofErr w:type="gramEnd"/>
            <w:r>
              <w:rPr>
                <w:sz w:val="16"/>
                <w:szCs w:val="16"/>
              </w:rPr>
              <w:t xml:space="preserve"> и</w:t>
            </w:r>
          </w:p>
          <w:p w:rsidR="00B74DFB" w:rsidRDefault="00B74DFB" w:rsidP="004537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качественную информацию по вопросам</w:t>
            </w:r>
          </w:p>
          <w:p w:rsidR="00B74DFB" w:rsidRDefault="00B74DFB" w:rsidP="0045373F">
            <w:pPr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обучения, воспитания и жизнедеятельности школы.</w:t>
            </w:r>
          </w:p>
        </w:tc>
        <w:tc>
          <w:tcPr>
            <w:tcW w:w="3071" w:type="dxa"/>
          </w:tcPr>
          <w:p w:rsidR="00B74DFB" w:rsidRDefault="00B74DFB" w:rsidP="00646B1E"/>
        </w:tc>
        <w:tc>
          <w:tcPr>
            <w:tcW w:w="3071" w:type="dxa"/>
          </w:tcPr>
          <w:p w:rsidR="00B74DFB" w:rsidRDefault="00B74DFB" w:rsidP="00646B1E"/>
        </w:tc>
      </w:tr>
      <w:tr w:rsidR="00B74DFB" w:rsidTr="00646B1E">
        <w:tc>
          <w:tcPr>
            <w:tcW w:w="3070" w:type="dxa"/>
            <w:vMerge/>
          </w:tcPr>
          <w:p w:rsidR="00B74DFB" w:rsidRDefault="00B74DFB" w:rsidP="00646B1E"/>
        </w:tc>
        <w:tc>
          <w:tcPr>
            <w:tcW w:w="3070" w:type="dxa"/>
          </w:tcPr>
          <w:p w:rsidR="00B74DFB" w:rsidRDefault="00B74DFB" w:rsidP="004537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Интернет общение с администрацией школы через </w:t>
            </w:r>
            <w:r w:rsidR="00124AB3">
              <w:rPr>
                <w:sz w:val="16"/>
                <w:szCs w:val="16"/>
              </w:rPr>
              <w:t>Интернет-дневник.</w:t>
            </w:r>
          </w:p>
          <w:p w:rsidR="00B74DFB" w:rsidRDefault="00B74DFB" w:rsidP="0045373F">
            <w:pPr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Интернет-знакомство с нормативно-правовым обеспечением образовательного процесса.</w:t>
            </w:r>
          </w:p>
        </w:tc>
        <w:tc>
          <w:tcPr>
            <w:tcW w:w="3071" w:type="dxa"/>
            <w:vMerge/>
          </w:tcPr>
          <w:p w:rsidR="00B74DFB" w:rsidRDefault="00B74DFB" w:rsidP="00646B1E"/>
        </w:tc>
        <w:tc>
          <w:tcPr>
            <w:tcW w:w="3071" w:type="dxa"/>
          </w:tcPr>
          <w:p w:rsidR="00B74DFB" w:rsidRDefault="00B74DFB" w:rsidP="00646B1E"/>
        </w:tc>
        <w:tc>
          <w:tcPr>
            <w:tcW w:w="3071" w:type="dxa"/>
          </w:tcPr>
          <w:p w:rsidR="00B74DFB" w:rsidRDefault="00B74DFB" w:rsidP="00646B1E"/>
        </w:tc>
      </w:tr>
      <w:tr w:rsidR="00646B1E" w:rsidTr="00646B1E">
        <w:tc>
          <w:tcPr>
            <w:tcW w:w="3070" w:type="dxa"/>
          </w:tcPr>
          <w:p w:rsidR="00646B1E" w:rsidRDefault="00B74DFB" w:rsidP="00B74DFB">
            <w:pPr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Оказание посильной помощи, в том числе и спонсорской для внедрения ИКТ в образовательный процесс.</w:t>
            </w:r>
          </w:p>
        </w:tc>
        <w:tc>
          <w:tcPr>
            <w:tcW w:w="3070" w:type="dxa"/>
          </w:tcPr>
          <w:p w:rsidR="00646B1E" w:rsidRDefault="00620D61" w:rsidP="00A16CF6">
            <w:pPr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Проведение презентации для родителей о работе школы по</w:t>
            </w:r>
            <w:r w:rsidR="00A16C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проекту информатизации.</w:t>
            </w:r>
          </w:p>
        </w:tc>
        <w:tc>
          <w:tcPr>
            <w:tcW w:w="3071" w:type="dxa"/>
          </w:tcPr>
          <w:p w:rsidR="00620D61" w:rsidRDefault="00620D61" w:rsidP="00620D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родителей в реализации проекта</w:t>
            </w:r>
          </w:p>
          <w:p w:rsidR="00646B1E" w:rsidRDefault="00620D61" w:rsidP="00620D61">
            <w:r>
              <w:rPr>
                <w:sz w:val="16"/>
                <w:szCs w:val="16"/>
              </w:rPr>
              <w:t>«Информатизация школьного пространства».</w:t>
            </w:r>
          </w:p>
        </w:tc>
        <w:tc>
          <w:tcPr>
            <w:tcW w:w="3071" w:type="dxa"/>
          </w:tcPr>
          <w:p w:rsidR="00646B1E" w:rsidRDefault="00646B1E" w:rsidP="00646B1E"/>
        </w:tc>
        <w:tc>
          <w:tcPr>
            <w:tcW w:w="3071" w:type="dxa"/>
          </w:tcPr>
          <w:p w:rsidR="00620D61" w:rsidRDefault="00620D61" w:rsidP="00620D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механизмов привлечения родителей, рассматривая их не только, как источник финансовых поступлений, но и активных участников проекта</w:t>
            </w:r>
          </w:p>
          <w:p w:rsidR="00646B1E" w:rsidRDefault="00620D61" w:rsidP="00620D61">
            <w:r>
              <w:rPr>
                <w:sz w:val="16"/>
                <w:szCs w:val="16"/>
              </w:rPr>
              <w:t>информатизации ОУ</w:t>
            </w:r>
          </w:p>
        </w:tc>
      </w:tr>
      <w:tr w:rsidR="00A16CF6" w:rsidTr="00BA6557">
        <w:tc>
          <w:tcPr>
            <w:tcW w:w="15353" w:type="dxa"/>
            <w:gridSpan w:val="5"/>
          </w:tcPr>
          <w:p w:rsidR="00A16CF6" w:rsidRDefault="00A16CF6" w:rsidP="00A16CF6">
            <w:pPr>
              <w:jc w:val="center"/>
            </w:pPr>
            <w:r w:rsidRPr="00A16CF6">
              <w:rPr>
                <w:b/>
                <w:bCs/>
                <w:i/>
                <w:iCs/>
              </w:rPr>
              <w:t>Направления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 xml:space="preserve"> </w:t>
            </w:r>
            <w:r w:rsidRPr="00A16CF6">
              <w:rPr>
                <w:b/>
                <w:bCs/>
                <w:i/>
                <w:iCs/>
              </w:rPr>
              <w:t>деятельности по созданию единого информационного пространства школы</w:t>
            </w:r>
          </w:p>
        </w:tc>
      </w:tr>
      <w:tr w:rsidR="00646B1E" w:rsidTr="00646B1E">
        <w:tc>
          <w:tcPr>
            <w:tcW w:w="3070" w:type="dxa"/>
          </w:tcPr>
          <w:p w:rsidR="00A16CF6" w:rsidRDefault="00A16CF6" w:rsidP="00A16C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единой локальной сети</w:t>
            </w:r>
          </w:p>
          <w:p w:rsidR="00646B1E" w:rsidRDefault="00A16CF6" w:rsidP="00A16CF6">
            <w:r>
              <w:rPr>
                <w:sz w:val="16"/>
                <w:szCs w:val="16"/>
              </w:rPr>
              <w:t>школы</w:t>
            </w:r>
          </w:p>
        </w:tc>
        <w:tc>
          <w:tcPr>
            <w:tcW w:w="3070" w:type="dxa"/>
          </w:tcPr>
          <w:p w:rsidR="00646B1E" w:rsidRDefault="00A16CF6" w:rsidP="00646B1E">
            <w:r>
              <w:rPr>
                <w:sz w:val="16"/>
                <w:szCs w:val="16"/>
              </w:rPr>
              <w:t>Развитие единой локальной сети школы</w:t>
            </w:r>
          </w:p>
        </w:tc>
        <w:tc>
          <w:tcPr>
            <w:tcW w:w="3071" w:type="dxa"/>
          </w:tcPr>
          <w:p w:rsidR="00A16CF6" w:rsidRDefault="00A16CF6" w:rsidP="00A16C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Создание </w:t>
            </w:r>
            <w:proofErr w:type="gramStart"/>
            <w:r>
              <w:rPr>
                <w:sz w:val="16"/>
                <w:szCs w:val="16"/>
              </w:rPr>
              <w:t>единого</w:t>
            </w:r>
            <w:proofErr w:type="gramEnd"/>
            <w:r>
              <w:rPr>
                <w:sz w:val="16"/>
                <w:szCs w:val="16"/>
              </w:rPr>
              <w:t xml:space="preserve"> информационного</w:t>
            </w:r>
          </w:p>
          <w:p w:rsidR="00A16CF6" w:rsidRDefault="00A16CF6" w:rsidP="00A16C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пространства школы.</w:t>
            </w:r>
          </w:p>
          <w:p w:rsidR="00646B1E" w:rsidRDefault="00A16CF6" w:rsidP="00A16CF6">
            <w:r>
              <w:rPr>
                <w:sz w:val="16"/>
                <w:szCs w:val="16"/>
              </w:rPr>
              <w:t>Места доступа к школьной сети.</w:t>
            </w:r>
          </w:p>
        </w:tc>
        <w:tc>
          <w:tcPr>
            <w:tcW w:w="3071" w:type="dxa"/>
          </w:tcPr>
          <w:p w:rsidR="00A16CF6" w:rsidRPr="00124AB3" w:rsidRDefault="00A16CF6" w:rsidP="00A16C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4AB3">
              <w:rPr>
                <w:sz w:val="16"/>
                <w:szCs w:val="16"/>
              </w:rPr>
              <w:t>Необходимость контроля</w:t>
            </w:r>
          </w:p>
          <w:p w:rsidR="00A16CF6" w:rsidRPr="00124AB3" w:rsidRDefault="00A16CF6" w:rsidP="00A16C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4AB3">
              <w:rPr>
                <w:sz w:val="16"/>
                <w:szCs w:val="16"/>
              </w:rPr>
              <w:t xml:space="preserve">доступа к </w:t>
            </w:r>
            <w:proofErr w:type="gramStart"/>
            <w:r w:rsidRPr="00124AB3">
              <w:rPr>
                <w:sz w:val="16"/>
                <w:szCs w:val="16"/>
              </w:rPr>
              <w:t>нежелательным</w:t>
            </w:r>
            <w:proofErr w:type="gramEnd"/>
          </w:p>
          <w:p w:rsidR="00646B1E" w:rsidRDefault="00A16CF6" w:rsidP="00A16CF6">
            <w:r w:rsidRPr="00124AB3">
              <w:rPr>
                <w:sz w:val="16"/>
                <w:szCs w:val="16"/>
              </w:rPr>
              <w:t>ресурсам</w:t>
            </w:r>
          </w:p>
        </w:tc>
        <w:tc>
          <w:tcPr>
            <w:tcW w:w="3071" w:type="dxa"/>
          </w:tcPr>
          <w:p w:rsidR="00646B1E" w:rsidRPr="00164667" w:rsidRDefault="00A16CF6" w:rsidP="00164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Назначение системного</w:t>
            </w:r>
            <w:r w:rsidR="00A472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администратора.</w:t>
            </w:r>
          </w:p>
        </w:tc>
      </w:tr>
      <w:tr w:rsidR="00A4726D" w:rsidTr="00646B1E">
        <w:tc>
          <w:tcPr>
            <w:tcW w:w="3070" w:type="dxa"/>
          </w:tcPr>
          <w:p w:rsidR="00A4726D" w:rsidRDefault="00A4726D" w:rsidP="003E1F3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Создание </w:t>
            </w:r>
            <w:proofErr w:type="spellStart"/>
            <w:r>
              <w:rPr>
                <w:sz w:val="16"/>
                <w:szCs w:val="16"/>
              </w:rPr>
              <w:t>внутришкольного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3E1F3A">
              <w:rPr>
                <w:sz w:val="16"/>
                <w:szCs w:val="16"/>
              </w:rPr>
              <w:t>информационного портала</w:t>
            </w:r>
          </w:p>
        </w:tc>
        <w:tc>
          <w:tcPr>
            <w:tcW w:w="3070" w:type="dxa"/>
          </w:tcPr>
          <w:p w:rsidR="00A4726D" w:rsidRDefault="003E1F3A" w:rsidP="00646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проекта </w:t>
            </w:r>
          </w:p>
        </w:tc>
        <w:tc>
          <w:tcPr>
            <w:tcW w:w="3071" w:type="dxa"/>
          </w:tcPr>
          <w:p w:rsidR="00A4726D" w:rsidRPr="003E1F3A" w:rsidRDefault="00ED2871" w:rsidP="00A16CF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sz w:val="16"/>
                <w:szCs w:val="16"/>
              </w:rPr>
              <w:t>П</w:t>
            </w:r>
            <w:r w:rsidRPr="00ED2871">
              <w:rPr>
                <w:sz w:val="16"/>
                <w:szCs w:val="16"/>
              </w:rPr>
              <w:t>овышение качества управления образовательным учреждением</w:t>
            </w:r>
            <w:r w:rsidR="003E1F3A">
              <w:rPr>
                <w:sz w:val="16"/>
                <w:szCs w:val="16"/>
              </w:rPr>
              <w:t xml:space="preserve"> через сетевое взаимодействие участников УВП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071" w:type="dxa"/>
          </w:tcPr>
          <w:p w:rsidR="00164667" w:rsidRPr="00164667" w:rsidRDefault="00164667" w:rsidP="00164667">
            <w:pPr>
              <w:tabs>
                <w:tab w:val="num" w:pos="6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Готовность</w:t>
            </w:r>
            <w:r w:rsidRPr="00164667">
              <w:rPr>
                <w:sz w:val="16"/>
                <w:szCs w:val="16"/>
              </w:rPr>
              <w:t xml:space="preserve"> педагогического коллектива к </w:t>
            </w:r>
            <w:r>
              <w:rPr>
                <w:sz w:val="16"/>
                <w:szCs w:val="16"/>
              </w:rPr>
              <w:t xml:space="preserve">обобщению и </w:t>
            </w:r>
            <w:r w:rsidRPr="00164667">
              <w:rPr>
                <w:sz w:val="16"/>
                <w:szCs w:val="16"/>
              </w:rPr>
              <w:t xml:space="preserve">распространению позитивного опыта работы в форме инновационных продуктов. </w:t>
            </w:r>
          </w:p>
          <w:p w:rsidR="00A4726D" w:rsidRPr="00A16CF6" w:rsidRDefault="00A4726D" w:rsidP="00A16CF6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071" w:type="dxa"/>
          </w:tcPr>
          <w:p w:rsidR="00164667" w:rsidRPr="00164667" w:rsidRDefault="00164667" w:rsidP="00164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64667">
              <w:rPr>
                <w:sz w:val="16"/>
                <w:szCs w:val="16"/>
              </w:rPr>
              <w:t>рганизаци</w:t>
            </w:r>
            <w:r>
              <w:rPr>
                <w:sz w:val="16"/>
                <w:szCs w:val="16"/>
              </w:rPr>
              <w:t>я</w:t>
            </w:r>
            <w:r w:rsidRPr="00164667">
              <w:rPr>
                <w:sz w:val="16"/>
                <w:szCs w:val="16"/>
              </w:rPr>
              <w:t xml:space="preserve"> работы педагогического коллектива в сетевых сообществах</w:t>
            </w:r>
            <w:r>
              <w:rPr>
                <w:sz w:val="16"/>
                <w:szCs w:val="16"/>
              </w:rPr>
              <w:t xml:space="preserve">, </w:t>
            </w:r>
          </w:p>
          <w:p w:rsidR="00A4726D" w:rsidRDefault="00164667" w:rsidP="00164667">
            <w:pPr>
              <w:rPr>
                <w:sz w:val="16"/>
                <w:szCs w:val="16"/>
              </w:rPr>
            </w:pPr>
            <w:r w:rsidRPr="00164667">
              <w:rPr>
                <w:sz w:val="16"/>
                <w:szCs w:val="16"/>
              </w:rPr>
              <w:t>разработка системы мотивации педагогического коллектива</w:t>
            </w:r>
          </w:p>
        </w:tc>
      </w:tr>
      <w:tr w:rsidR="00324B16" w:rsidTr="00646B1E">
        <w:tc>
          <w:tcPr>
            <w:tcW w:w="3070" w:type="dxa"/>
          </w:tcPr>
          <w:p w:rsidR="00324B16" w:rsidRPr="00124AB3" w:rsidRDefault="00324B16" w:rsidP="003E1F3A">
            <w:pPr>
              <w:autoSpaceDE w:val="0"/>
              <w:autoSpaceDN w:val="0"/>
              <w:adjustRightInd w:val="0"/>
              <w:rPr>
                <w:color w:val="C4BC96" w:themeColor="background2" w:themeShade="BF"/>
                <w:sz w:val="16"/>
                <w:szCs w:val="16"/>
              </w:rPr>
            </w:pPr>
            <w:r w:rsidRPr="00124AB3">
              <w:rPr>
                <w:color w:val="C4BC96" w:themeColor="background2" w:themeShade="BF"/>
                <w:sz w:val="16"/>
                <w:szCs w:val="16"/>
              </w:rPr>
              <w:t xml:space="preserve">Организация </w:t>
            </w:r>
            <w:proofErr w:type="spellStart"/>
            <w:proofErr w:type="gramStart"/>
            <w:r w:rsidRPr="00124AB3">
              <w:rPr>
                <w:color w:val="C4BC96" w:themeColor="background2" w:themeShade="BF"/>
                <w:sz w:val="16"/>
                <w:szCs w:val="16"/>
              </w:rPr>
              <w:t>интернет-приёмной</w:t>
            </w:r>
            <w:proofErr w:type="spellEnd"/>
            <w:proofErr w:type="gramEnd"/>
            <w:r w:rsidRPr="00124AB3">
              <w:rPr>
                <w:color w:val="C4BC96" w:themeColor="background2" w:themeShade="BF"/>
                <w:sz w:val="16"/>
                <w:szCs w:val="16"/>
              </w:rPr>
              <w:t xml:space="preserve"> школы</w:t>
            </w:r>
          </w:p>
        </w:tc>
        <w:tc>
          <w:tcPr>
            <w:tcW w:w="3070" w:type="dxa"/>
          </w:tcPr>
          <w:p w:rsidR="00324B16" w:rsidRDefault="00324B16" w:rsidP="00646B1E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324B16" w:rsidRDefault="00324B16" w:rsidP="00A16C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324B16" w:rsidRDefault="00324B16" w:rsidP="00164667">
            <w:pPr>
              <w:tabs>
                <w:tab w:val="num" w:pos="660"/>
              </w:tabs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324B16" w:rsidRDefault="00324B16" w:rsidP="00164667">
            <w:pPr>
              <w:rPr>
                <w:sz w:val="16"/>
                <w:szCs w:val="16"/>
              </w:rPr>
            </w:pPr>
          </w:p>
        </w:tc>
      </w:tr>
      <w:tr w:rsidR="00646B1E" w:rsidRPr="00124AB3" w:rsidTr="00646B1E">
        <w:tc>
          <w:tcPr>
            <w:tcW w:w="3070" w:type="dxa"/>
          </w:tcPr>
          <w:p w:rsidR="00646B1E" w:rsidRPr="00124AB3" w:rsidRDefault="00A16CF6" w:rsidP="00A16CF6">
            <w:pPr>
              <w:autoSpaceDE w:val="0"/>
              <w:autoSpaceDN w:val="0"/>
              <w:adjustRightInd w:val="0"/>
              <w:rPr>
                <w:color w:val="C4BC96" w:themeColor="background2" w:themeShade="BF"/>
              </w:rPr>
            </w:pPr>
            <w:r w:rsidRPr="00124AB3">
              <w:rPr>
                <w:color w:val="C4BC96" w:themeColor="background2" w:themeShade="BF"/>
                <w:sz w:val="16"/>
                <w:szCs w:val="16"/>
              </w:rPr>
              <w:t>Создание системы защиты информации от несанкционированного доступа</w:t>
            </w:r>
          </w:p>
        </w:tc>
        <w:tc>
          <w:tcPr>
            <w:tcW w:w="3070" w:type="dxa"/>
          </w:tcPr>
          <w:p w:rsidR="00646B1E" w:rsidRPr="00124AB3" w:rsidRDefault="00A16CF6" w:rsidP="00646B1E">
            <w:pPr>
              <w:rPr>
                <w:color w:val="C4BC96" w:themeColor="background2" w:themeShade="BF"/>
              </w:rPr>
            </w:pPr>
            <w:r w:rsidRPr="00124AB3">
              <w:rPr>
                <w:color w:val="C4BC96" w:themeColor="background2" w:themeShade="BF"/>
                <w:sz w:val="16"/>
                <w:szCs w:val="16"/>
              </w:rPr>
              <w:t xml:space="preserve">Ведение </w:t>
            </w:r>
            <w:proofErr w:type="gramStart"/>
            <w:r w:rsidRPr="00124AB3">
              <w:rPr>
                <w:color w:val="C4BC96" w:themeColor="background2" w:themeShade="BF"/>
                <w:sz w:val="16"/>
                <w:szCs w:val="16"/>
              </w:rPr>
              <w:t>контроля за</w:t>
            </w:r>
            <w:proofErr w:type="gramEnd"/>
            <w:r w:rsidRPr="00124AB3">
              <w:rPr>
                <w:color w:val="C4BC96" w:themeColor="background2" w:themeShade="BF"/>
                <w:sz w:val="16"/>
                <w:szCs w:val="16"/>
              </w:rPr>
              <w:t xml:space="preserve"> использованием Интернет.</w:t>
            </w:r>
          </w:p>
        </w:tc>
        <w:tc>
          <w:tcPr>
            <w:tcW w:w="3071" w:type="dxa"/>
          </w:tcPr>
          <w:p w:rsidR="00646B1E" w:rsidRPr="00124AB3" w:rsidRDefault="00A16CF6" w:rsidP="00A16CF6">
            <w:pPr>
              <w:autoSpaceDE w:val="0"/>
              <w:autoSpaceDN w:val="0"/>
              <w:adjustRightInd w:val="0"/>
              <w:rPr>
                <w:color w:val="C4BC96" w:themeColor="background2" w:themeShade="BF"/>
              </w:rPr>
            </w:pPr>
            <w:r w:rsidRPr="00124AB3">
              <w:rPr>
                <w:color w:val="C4BC96" w:themeColor="background2" w:themeShade="BF"/>
                <w:sz w:val="16"/>
                <w:szCs w:val="16"/>
              </w:rPr>
              <w:t>Целенаправленное использование ресурсов Интернет.</w:t>
            </w:r>
          </w:p>
        </w:tc>
        <w:tc>
          <w:tcPr>
            <w:tcW w:w="3071" w:type="dxa"/>
          </w:tcPr>
          <w:p w:rsidR="00A16CF6" w:rsidRPr="00124AB3" w:rsidRDefault="00A16CF6" w:rsidP="00A16CF6">
            <w:pPr>
              <w:autoSpaceDE w:val="0"/>
              <w:autoSpaceDN w:val="0"/>
              <w:adjustRightInd w:val="0"/>
              <w:rPr>
                <w:color w:val="C4BC96" w:themeColor="background2" w:themeShade="BF"/>
                <w:sz w:val="16"/>
                <w:szCs w:val="16"/>
              </w:rPr>
            </w:pPr>
            <w:r w:rsidRPr="00124AB3">
              <w:rPr>
                <w:color w:val="C4BC96" w:themeColor="background2" w:themeShade="BF"/>
                <w:sz w:val="16"/>
                <w:szCs w:val="16"/>
              </w:rPr>
              <w:t>Затруднение в мониторинге</w:t>
            </w:r>
          </w:p>
          <w:p w:rsidR="00646B1E" w:rsidRPr="00124AB3" w:rsidRDefault="00A16CF6" w:rsidP="00A16CF6">
            <w:pPr>
              <w:rPr>
                <w:color w:val="C4BC96" w:themeColor="background2" w:themeShade="BF"/>
              </w:rPr>
            </w:pPr>
            <w:r w:rsidRPr="00124AB3">
              <w:rPr>
                <w:color w:val="C4BC96" w:themeColor="background2" w:themeShade="BF"/>
                <w:sz w:val="16"/>
                <w:szCs w:val="16"/>
              </w:rPr>
              <w:t>использования Интернет.</w:t>
            </w:r>
          </w:p>
        </w:tc>
        <w:tc>
          <w:tcPr>
            <w:tcW w:w="3071" w:type="dxa"/>
          </w:tcPr>
          <w:p w:rsidR="00646B1E" w:rsidRPr="00124AB3" w:rsidRDefault="00646B1E" w:rsidP="00646B1E">
            <w:pPr>
              <w:rPr>
                <w:color w:val="C4BC96" w:themeColor="background2" w:themeShade="BF"/>
              </w:rPr>
            </w:pPr>
          </w:p>
        </w:tc>
      </w:tr>
      <w:tr w:rsidR="00646B1E" w:rsidTr="00646B1E">
        <w:tc>
          <w:tcPr>
            <w:tcW w:w="3070" w:type="dxa"/>
          </w:tcPr>
          <w:p w:rsidR="00646B1E" w:rsidRDefault="00A16CF6" w:rsidP="00A16CF6">
            <w:pPr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 xml:space="preserve">Установка </w:t>
            </w:r>
            <w:proofErr w:type="gramStart"/>
            <w:r>
              <w:rPr>
                <w:sz w:val="16"/>
                <w:szCs w:val="16"/>
              </w:rPr>
              <w:t>системного</w:t>
            </w:r>
            <w:proofErr w:type="gramEnd"/>
            <w:r>
              <w:rPr>
                <w:sz w:val="16"/>
                <w:szCs w:val="16"/>
              </w:rPr>
              <w:t xml:space="preserve"> и прикладного лицензионного ПО</w:t>
            </w:r>
          </w:p>
        </w:tc>
        <w:tc>
          <w:tcPr>
            <w:tcW w:w="3070" w:type="dxa"/>
          </w:tcPr>
          <w:p w:rsidR="00646B1E" w:rsidRDefault="00A16CF6" w:rsidP="00646B1E">
            <w:r>
              <w:rPr>
                <w:sz w:val="16"/>
                <w:szCs w:val="16"/>
              </w:rPr>
              <w:t xml:space="preserve">Приобретение </w:t>
            </w:r>
            <w:proofErr w:type="gramStart"/>
            <w:r>
              <w:rPr>
                <w:sz w:val="16"/>
                <w:szCs w:val="16"/>
              </w:rPr>
              <w:t>лицензионного</w:t>
            </w:r>
            <w:proofErr w:type="gramEnd"/>
            <w:r>
              <w:rPr>
                <w:sz w:val="16"/>
                <w:szCs w:val="16"/>
              </w:rPr>
              <w:t xml:space="preserve"> ПО.</w:t>
            </w:r>
          </w:p>
        </w:tc>
        <w:tc>
          <w:tcPr>
            <w:tcW w:w="3071" w:type="dxa"/>
          </w:tcPr>
          <w:p w:rsidR="00646B1E" w:rsidRDefault="00A16CF6" w:rsidP="00646B1E">
            <w:r>
              <w:rPr>
                <w:sz w:val="16"/>
                <w:szCs w:val="16"/>
              </w:rPr>
              <w:t xml:space="preserve">Использование </w:t>
            </w:r>
            <w:proofErr w:type="gramStart"/>
            <w:r>
              <w:rPr>
                <w:sz w:val="16"/>
                <w:szCs w:val="16"/>
              </w:rPr>
              <w:t>лицензионного</w:t>
            </w:r>
            <w:proofErr w:type="gramEnd"/>
            <w:r>
              <w:rPr>
                <w:sz w:val="16"/>
                <w:szCs w:val="16"/>
              </w:rPr>
              <w:t xml:space="preserve"> ПО</w:t>
            </w:r>
          </w:p>
        </w:tc>
        <w:tc>
          <w:tcPr>
            <w:tcW w:w="3071" w:type="dxa"/>
          </w:tcPr>
          <w:p w:rsidR="00A16CF6" w:rsidRDefault="00A16CF6" w:rsidP="00A16C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Недостаточное</w:t>
            </w:r>
          </w:p>
          <w:p w:rsidR="00646B1E" w:rsidRDefault="00A16CF6" w:rsidP="00A16CF6">
            <w:r>
              <w:rPr>
                <w:sz w:val="16"/>
                <w:szCs w:val="16"/>
              </w:rPr>
              <w:t>финансирование</w:t>
            </w:r>
          </w:p>
        </w:tc>
        <w:tc>
          <w:tcPr>
            <w:tcW w:w="3071" w:type="dxa"/>
          </w:tcPr>
          <w:p w:rsidR="00646B1E" w:rsidRDefault="00646B1E" w:rsidP="00646B1E"/>
        </w:tc>
      </w:tr>
    </w:tbl>
    <w:p w:rsidR="006E0800" w:rsidRPr="006C6FEC" w:rsidRDefault="006E0800" w:rsidP="00124AB3">
      <w:pPr>
        <w:pStyle w:val="1"/>
      </w:pPr>
      <w:r>
        <w:br w:type="page"/>
      </w:r>
      <w:bookmarkStart w:id="6" w:name="_7._Ожидаемые_результаты"/>
      <w:bookmarkEnd w:id="6"/>
      <w:r w:rsidR="006C6FEC">
        <w:lastRenderedPageBreak/>
        <w:t xml:space="preserve">7. </w:t>
      </w:r>
      <w:r w:rsidRPr="006C6FEC">
        <w:t>Ожидаемые результаты реализации Программы информатизации школы</w:t>
      </w:r>
    </w:p>
    <w:p w:rsidR="006E0800" w:rsidRDefault="006E0800" w:rsidP="00F06869">
      <w:pPr>
        <w:autoSpaceDE w:val="0"/>
        <w:autoSpaceDN w:val="0"/>
        <w:adjustRightInd w:val="0"/>
        <w:spacing w:before="240"/>
      </w:pPr>
      <w:r>
        <w:rPr>
          <w:sz w:val="26"/>
          <w:szCs w:val="26"/>
        </w:rPr>
        <w:t xml:space="preserve">1. </w:t>
      </w:r>
      <w:r>
        <w:t>Повышение доступности и качества образования за счет использования информационных и коммуникационных технологий.</w:t>
      </w:r>
    </w:p>
    <w:p w:rsidR="006E0800" w:rsidRDefault="006E0800" w:rsidP="00F06869">
      <w:pPr>
        <w:autoSpaceDE w:val="0"/>
        <w:autoSpaceDN w:val="0"/>
        <w:adjustRightInd w:val="0"/>
        <w:spacing w:before="240"/>
      </w:pPr>
      <w:r>
        <w:rPr>
          <w:sz w:val="26"/>
          <w:szCs w:val="26"/>
        </w:rPr>
        <w:t xml:space="preserve">2. </w:t>
      </w:r>
      <w:r>
        <w:t>Повышение общего уровня грамотности выпускников в области современных методов работы с информацией (способность гибко адаптироваться в меняющихся жизненных ситуациях, самостоятельно приобретая необходимые знания, умело применяя их на практике для решения разнообразных возникающих проблем).</w:t>
      </w:r>
    </w:p>
    <w:p w:rsidR="006E0800" w:rsidRDefault="006E0800" w:rsidP="00F06869">
      <w:pPr>
        <w:autoSpaceDE w:val="0"/>
        <w:autoSpaceDN w:val="0"/>
        <w:adjustRightInd w:val="0"/>
        <w:spacing w:before="240"/>
      </w:pPr>
      <w:r>
        <w:rPr>
          <w:sz w:val="26"/>
          <w:szCs w:val="26"/>
        </w:rPr>
        <w:t xml:space="preserve">3. </w:t>
      </w:r>
      <w:r>
        <w:t>Повышение информационной открытости школы, эффективности взаимодействия с органами управления, учениками, родителями, другими сообществами путем организации электронного документооборота и функционирования школьного сайта.</w:t>
      </w:r>
    </w:p>
    <w:p w:rsidR="006E0800" w:rsidRDefault="006E0800" w:rsidP="00F06869">
      <w:pPr>
        <w:autoSpaceDE w:val="0"/>
        <w:autoSpaceDN w:val="0"/>
        <w:adjustRightInd w:val="0"/>
        <w:spacing w:before="240"/>
      </w:pPr>
      <w:r>
        <w:rPr>
          <w:sz w:val="26"/>
          <w:szCs w:val="26"/>
        </w:rPr>
        <w:t xml:space="preserve">4. </w:t>
      </w:r>
      <w:r>
        <w:t>Обеспечение равноправного вхождения школьников и педагогов в глобальное информационное сообщество (посредством Интернет) на основе соблюдения права на свободный поиск, получение, передачу, производство и распространение информации.</w:t>
      </w:r>
    </w:p>
    <w:p w:rsidR="006E0800" w:rsidRDefault="006E0800" w:rsidP="00F06869">
      <w:pPr>
        <w:autoSpaceDE w:val="0"/>
        <w:autoSpaceDN w:val="0"/>
        <w:adjustRightInd w:val="0"/>
        <w:spacing w:before="240"/>
      </w:pPr>
      <w:r>
        <w:rPr>
          <w:sz w:val="26"/>
          <w:szCs w:val="26"/>
        </w:rPr>
        <w:t xml:space="preserve">5. </w:t>
      </w:r>
      <w:r>
        <w:t>Использование информационных технологий в преподавании общеобразовательных предметов и в организации воспитательной работы.</w:t>
      </w:r>
    </w:p>
    <w:p w:rsidR="006E0800" w:rsidRDefault="006E0800" w:rsidP="00F06869">
      <w:pPr>
        <w:autoSpaceDE w:val="0"/>
        <w:autoSpaceDN w:val="0"/>
        <w:adjustRightInd w:val="0"/>
        <w:spacing w:before="240"/>
      </w:pPr>
      <w:r>
        <w:rPr>
          <w:sz w:val="26"/>
          <w:szCs w:val="26"/>
        </w:rPr>
        <w:t xml:space="preserve">6. </w:t>
      </w:r>
      <w:r>
        <w:t xml:space="preserve">Создание принципиально новых возможностей для мониторинга учебной и </w:t>
      </w:r>
      <w:proofErr w:type="spellStart"/>
      <w:r>
        <w:t>внеучебной</w:t>
      </w:r>
      <w:proofErr w:type="spellEnd"/>
      <w:r>
        <w:t xml:space="preserve"> деятельности участников образовательного процесса.</w:t>
      </w:r>
    </w:p>
    <w:p w:rsidR="006E0800" w:rsidRDefault="006E0800" w:rsidP="00F06869">
      <w:pPr>
        <w:autoSpaceDE w:val="0"/>
        <w:autoSpaceDN w:val="0"/>
        <w:adjustRightInd w:val="0"/>
        <w:spacing w:before="240"/>
      </w:pPr>
      <w:r>
        <w:rPr>
          <w:sz w:val="26"/>
          <w:szCs w:val="26"/>
        </w:rPr>
        <w:t xml:space="preserve">7. </w:t>
      </w:r>
      <w:r>
        <w:t>Увеличение доли электронного документооборота в общем объеме документооборота.</w:t>
      </w:r>
    </w:p>
    <w:p w:rsidR="006E0800" w:rsidRDefault="006E0800" w:rsidP="00F06869">
      <w:pPr>
        <w:autoSpaceDE w:val="0"/>
        <w:autoSpaceDN w:val="0"/>
        <w:adjustRightInd w:val="0"/>
        <w:spacing w:before="240"/>
      </w:pPr>
      <w:r>
        <w:rPr>
          <w:sz w:val="26"/>
          <w:szCs w:val="26"/>
        </w:rPr>
        <w:t xml:space="preserve">8. </w:t>
      </w:r>
      <w:r>
        <w:t xml:space="preserve">Функционирование </w:t>
      </w:r>
      <w:proofErr w:type="gramStart"/>
      <w:r>
        <w:t>школьной</w:t>
      </w:r>
      <w:proofErr w:type="gramEnd"/>
      <w:r>
        <w:t xml:space="preserve"> </w:t>
      </w:r>
      <w:proofErr w:type="spellStart"/>
      <w:r>
        <w:t>медиатеки</w:t>
      </w:r>
      <w:proofErr w:type="spellEnd"/>
      <w:r>
        <w:t>.</w:t>
      </w:r>
    </w:p>
    <w:p w:rsidR="006E0800" w:rsidRDefault="006E0800" w:rsidP="00F06869">
      <w:pPr>
        <w:autoSpaceDE w:val="0"/>
        <w:autoSpaceDN w:val="0"/>
        <w:adjustRightInd w:val="0"/>
        <w:spacing w:before="240"/>
      </w:pPr>
      <w:r>
        <w:rPr>
          <w:sz w:val="26"/>
          <w:szCs w:val="26"/>
        </w:rPr>
        <w:t xml:space="preserve">9. </w:t>
      </w:r>
      <w:r>
        <w:t>Увеличение возможности обучения и повышения квалификации педагогов с помощью системы дистанционного обучения, путем широкого использования различных информационных и образовательных ресурсов сети Интернет, достижение компьютерной грамотности у 100%</w:t>
      </w:r>
    </w:p>
    <w:p w:rsidR="006E0800" w:rsidRDefault="006E0800" w:rsidP="00F06869">
      <w:pPr>
        <w:autoSpaceDE w:val="0"/>
        <w:autoSpaceDN w:val="0"/>
        <w:adjustRightInd w:val="0"/>
        <w:spacing w:before="240"/>
      </w:pPr>
      <w:r>
        <w:t>педагогов школы.</w:t>
      </w:r>
    </w:p>
    <w:p w:rsidR="00646B1E" w:rsidRPr="00646B1E" w:rsidRDefault="006E0800" w:rsidP="00F06869">
      <w:pPr>
        <w:autoSpaceDE w:val="0"/>
        <w:autoSpaceDN w:val="0"/>
        <w:adjustRightInd w:val="0"/>
        <w:spacing w:before="240"/>
      </w:pPr>
      <w:r>
        <w:rPr>
          <w:sz w:val="26"/>
          <w:szCs w:val="26"/>
        </w:rPr>
        <w:t xml:space="preserve">10. </w:t>
      </w:r>
      <w:r>
        <w:t>Усовершенствование материально-технической базы школы, обеспечивающей системное внедрение и активное использование ИКТ.</w:t>
      </w:r>
    </w:p>
    <w:p w:rsidR="00630328" w:rsidRPr="00630328" w:rsidRDefault="00630328" w:rsidP="00F06869">
      <w:pPr>
        <w:pStyle w:val="a5"/>
        <w:spacing w:before="240"/>
        <w:ind w:left="720"/>
      </w:pPr>
    </w:p>
    <w:p w:rsidR="008B258D" w:rsidRPr="00C20572" w:rsidRDefault="008B258D" w:rsidP="00C20572">
      <w:pPr>
        <w:autoSpaceDE w:val="0"/>
        <w:autoSpaceDN w:val="0"/>
        <w:adjustRightInd w:val="0"/>
        <w:spacing w:line="276" w:lineRule="auto"/>
        <w:ind w:left="708"/>
        <w:rPr>
          <w:sz w:val="28"/>
          <w:szCs w:val="28"/>
        </w:rPr>
      </w:pPr>
    </w:p>
    <w:sectPr w:rsidR="008B258D" w:rsidRPr="00C20572" w:rsidSect="00002FD7">
      <w:footerReference w:type="default" r:id="rId8"/>
      <w:pgSz w:w="16838" w:h="11906" w:orient="landscape"/>
      <w:pgMar w:top="709" w:right="567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C70" w:rsidRDefault="007E3C70" w:rsidP="00483013">
      <w:r>
        <w:separator/>
      </w:r>
    </w:p>
  </w:endnote>
  <w:endnote w:type="continuationSeparator" w:id="0">
    <w:p w:rsidR="007E3C70" w:rsidRDefault="007E3C70" w:rsidP="00483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183157"/>
      <w:docPartObj>
        <w:docPartGallery w:val="Page Numbers (Bottom of Page)"/>
        <w:docPartUnique/>
      </w:docPartObj>
    </w:sdtPr>
    <w:sdtContent>
      <w:p w:rsidR="004A6143" w:rsidRDefault="004A6143">
        <w:pPr>
          <w:pStyle w:val="a9"/>
          <w:jc w:val="right"/>
        </w:pPr>
        <w:fldSimple w:instr=" PAGE   \* MERGEFORMAT ">
          <w:r w:rsidR="00242C1A">
            <w:rPr>
              <w:noProof/>
            </w:rPr>
            <w:t>2</w:t>
          </w:r>
        </w:fldSimple>
      </w:p>
    </w:sdtContent>
  </w:sdt>
  <w:p w:rsidR="004A6143" w:rsidRDefault="004A614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183158"/>
      <w:docPartObj>
        <w:docPartGallery w:val="Page Numbers (Bottom of Page)"/>
        <w:docPartUnique/>
      </w:docPartObj>
    </w:sdtPr>
    <w:sdtContent>
      <w:p w:rsidR="004A6143" w:rsidRDefault="004A6143">
        <w:pPr>
          <w:pStyle w:val="a9"/>
          <w:jc w:val="right"/>
        </w:pPr>
        <w:fldSimple w:instr=" PAGE   \* MERGEFORMAT ">
          <w:r w:rsidR="00242C1A">
            <w:rPr>
              <w:noProof/>
            </w:rPr>
            <w:t>10</w:t>
          </w:r>
        </w:fldSimple>
      </w:p>
    </w:sdtContent>
  </w:sdt>
  <w:p w:rsidR="004A6143" w:rsidRDefault="004A61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C70" w:rsidRDefault="007E3C70" w:rsidP="00483013">
      <w:r>
        <w:separator/>
      </w:r>
    </w:p>
  </w:footnote>
  <w:footnote w:type="continuationSeparator" w:id="0">
    <w:p w:rsidR="007E3C70" w:rsidRDefault="007E3C70" w:rsidP="00483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564"/>
    <w:multiLevelType w:val="hybridMultilevel"/>
    <w:tmpl w:val="1EA0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F4CA2"/>
    <w:multiLevelType w:val="hybridMultilevel"/>
    <w:tmpl w:val="DAC4202C"/>
    <w:lvl w:ilvl="0" w:tplc="BE80BB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AE5FC3"/>
    <w:multiLevelType w:val="hybridMultilevel"/>
    <w:tmpl w:val="F7A2B500"/>
    <w:lvl w:ilvl="0" w:tplc="FCECA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B905E3"/>
    <w:multiLevelType w:val="multilevel"/>
    <w:tmpl w:val="77C8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03824"/>
    <w:multiLevelType w:val="hybridMultilevel"/>
    <w:tmpl w:val="161CAF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C671A7"/>
    <w:multiLevelType w:val="hybridMultilevel"/>
    <w:tmpl w:val="BE6AA350"/>
    <w:lvl w:ilvl="0" w:tplc="1B8C26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3C3761"/>
    <w:multiLevelType w:val="hybridMultilevel"/>
    <w:tmpl w:val="0132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D3863"/>
    <w:multiLevelType w:val="hybridMultilevel"/>
    <w:tmpl w:val="BA644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65AC9"/>
    <w:multiLevelType w:val="hybridMultilevel"/>
    <w:tmpl w:val="252EC0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1C7"/>
    <w:rsid w:val="00002FD7"/>
    <w:rsid w:val="00023158"/>
    <w:rsid w:val="000604C9"/>
    <w:rsid w:val="000F108B"/>
    <w:rsid w:val="00124AB3"/>
    <w:rsid w:val="001267F5"/>
    <w:rsid w:val="00131410"/>
    <w:rsid w:val="00152825"/>
    <w:rsid w:val="00164667"/>
    <w:rsid w:val="00165A32"/>
    <w:rsid w:val="00186203"/>
    <w:rsid w:val="00191A76"/>
    <w:rsid w:val="001B4272"/>
    <w:rsid w:val="001B4DA0"/>
    <w:rsid w:val="001D4AD5"/>
    <w:rsid w:val="001F7B73"/>
    <w:rsid w:val="002249C4"/>
    <w:rsid w:val="00242C1A"/>
    <w:rsid w:val="0024664F"/>
    <w:rsid w:val="0025443A"/>
    <w:rsid w:val="00254E89"/>
    <w:rsid w:val="00297CCD"/>
    <w:rsid w:val="002B2AD6"/>
    <w:rsid w:val="00324B16"/>
    <w:rsid w:val="00376744"/>
    <w:rsid w:val="00391214"/>
    <w:rsid w:val="003E1F3A"/>
    <w:rsid w:val="00433998"/>
    <w:rsid w:val="0045373F"/>
    <w:rsid w:val="004652D4"/>
    <w:rsid w:val="004656CA"/>
    <w:rsid w:val="00473405"/>
    <w:rsid w:val="00483013"/>
    <w:rsid w:val="00492A1B"/>
    <w:rsid w:val="004A6143"/>
    <w:rsid w:val="004A6F38"/>
    <w:rsid w:val="004C17AB"/>
    <w:rsid w:val="004C1BF7"/>
    <w:rsid w:val="004F5C41"/>
    <w:rsid w:val="0051320D"/>
    <w:rsid w:val="00526C26"/>
    <w:rsid w:val="00536CEE"/>
    <w:rsid w:val="00540036"/>
    <w:rsid w:val="00565696"/>
    <w:rsid w:val="00590172"/>
    <w:rsid w:val="00620D61"/>
    <w:rsid w:val="00630328"/>
    <w:rsid w:val="00631E8D"/>
    <w:rsid w:val="00636494"/>
    <w:rsid w:val="00646B1E"/>
    <w:rsid w:val="0067685A"/>
    <w:rsid w:val="00687DAD"/>
    <w:rsid w:val="006B4287"/>
    <w:rsid w:val="006C6FEC"/>
    <w:rsid w:val="006E0800"/>
    <w:rsid w:val="006E3520"/>
    <w:rsid w:val="006E7C82"/>
    <w:rsid w:val="006F10BC"/>
    <w:rsid w:val="00744103"/>
    <w:rsid w:val="007502EC"/>
    <w:rsid w:val="007626CD"/>
    <w:rsid w:val="007B543F"/>
    <w:rsid w:val="007C5C43"/>
    <w:rsid w:val="007E3C70"/>
    <w:rsid w:val="007E5410"/>
    <w:rsid w:val="00807C44"/>
    <w:rsid w:val="00814A54"/>
    <w:rsid w:val="00817830"/>
    <w:rsid w:val="008574BD"/>
    <w:rsid w:val="008A47AE"/>
    <w:rsid w:val="008B258D"/>
    <w:rsid w:val="008B4B1F"/>
    <w:rsid w:val="008D71E5"/>
    <w:rsid w:val="008F1D3F"/>
    <w:rsid w:val="008F4A03"/>
    <w:rsid w:val="009348D6"/>
    <w:rsid w:val="00974B56"/>
    <w:rsid w:val="00975074"/>
    <w:rsid w:val="009C092C"/>
    <w:rsid w:val="009C3870"/>
    <w:rsid w:val="009E6103"/>
    <w:rsid w:val="00A16CF6"/>
    <w:rsid w:val="00A4726D"/>
    <w:rsid w:val="00A579F7"/>
    <w:rsid w:val="00A61B82"/>
    <w:rsid w:val="00A63501"/>
    <w:rsid w:val="00AC12F3"/>
    <w:rsid w:val="00AE5D15"/>
    <w:rsid w:val="00AF23CE"/>
    <w:rsid w:val="00AF4C5E"/>
    <w:rsid w:val="00B20138"/>
    <w:rsid w:val="00B30420"/>
    <w:rsid w:val="00B402B4"/>
    <w:rsid w:val="00B61BD2"/>
    <w:rsid w:val="00B74DFB"/>
    <w:rsid w:val="00B75F35"/>
    <w:rsid w:val="00B8253B"/>
    <w:rsid w:val="00B90736"/>
    <w:rsid w:val="00BA6557"/>
    <w:rsid w:val="00BB09EE"/>
    <w:rsid w:val="00BD3CED"/>
    <w:rsid w:val="00BD5E11"/>
    <w:rsid w:val="00BF23F2"/>
    <w:rsid w:val="00C10F3F"/>
    <w:rsid w:val="00C20572"/>
    <w:rsid w:val="00C47320"/>
    <w:rsid w:val="00CB117A"/>
    <w:rsid w:val="00CC36F1"/>
    <w:rsid w:val="00CD27B7"/>
    <w:rsid w:val="00D3043D"/>
    <w:rsid w:val="00D30B72"/>
    <w:rsid w:val="00D3430A"/>
    <w:rsid w:val="00D44960"/>
    <w:rsid w:val="00D536E5"/>
    <w:rsid w:val="00E53CB2"/>
    <w:rsid w:val="00E802A2"/>
    <w:rsid w:val="00EB4E60"/>
    <w:rsid w:val="00EB6D18"/>
    <w:rsid w:val="00ED2871"/>
    <w:rsid w:val="00F06869"/>
    <w:rsid w:val="00F2684B"/>
    <w:rsid w:val="00F461C7"/>
    <w:rsid w:val="00FE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17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4339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4339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7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qFormat/>
    <w:rsid w:val="004C17AB"/>
    <w:rPr>
      <w:b/>
      <w:bCs/>
    </w:rPr>
  </w:style>
  <w:style w:type="character" w:styleId="a4">
    <w:name w:val="Emphasis"/>
    <w:qFormat/>
    <w:rsid w:val="004C17AB"/>
    <w:rPr>
      <w:i/>
      <w:iCs/>
    </w:rPr>
  </w:style>
  <w:style w:type="paragraph" w:styleId="a5">
    <w:name w:val="List Paragraph"/>
    <w:basedOn w:val="a"/>
    <w:uiPriority w:val="34"/>
    <w:qFormat/>
    <w:rsid w:val="004C17AB"/>
    <w:pPr>
      <w:ind w:left="708"/>
    </w:pPr>
    <w:rPr>
      <w:rFonts w:eastAsiaTheme="minorEastAsia" w:cstheme="minorBidi"/>
    </w:rPr>
  </w:style>
  <w:style w:type="character" w:customStyle="1" w:styleId="20">
    <w:name w:val="Заголовок 2 Знак"/>
    <w:basedOn w:val="a0"/>
    <w:link w:val="2"/>
    <w:rsid w:val="00433998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4339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6">
    <w:name w:val="Table Grid"/>
    <w:basedOn w:val="a1"/>
    <w:uiPriority w:val="59"/>
    <w:rsid w:val="008B2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830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301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830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3013"/>
    <w:rPr>
      <w:sz w:val="24"/>
      <w:szCs w:val="24"/>
    </w:rPr>
  </w:style>
  <w:style w:type="character" w:styleId="ab">
    <w:name w:val="Hyperlink"/>
    <w:basedOn w:val="a0"/>
    <w:uiPriority w:val="99"/>
    <w:unhideWhenUsed/>
    <w:rsid w:val="006C6FE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24A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18</Pages>
  <Words>6034</Words>
  <Characters>34396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77</cp:revision>
  <dcterms:created xsi:type="dcterms:W3CDTF">2016-05-26T13:04:00Z</dcterms:created>
  <dcterms:modified xsi:type="dcterms:W3CDTF">2016-06-20T11:29:00Z</dcterms:modified>
</cp:coreProperties>
</file>