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96" w:rsidRDefault="009C733B">
      <w:pPr>
        <w:ind w:right="-284"/>
        <w:jc w:val="both"/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27495" cy="959294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959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                        </w:t>
      </w:r>
    </w:p>
    <w:p w:rsidR="00021896" w:rsidRDefault="009C733B">
      <w:pPr>
        <w:ind w:right="-284"/>
        <w:jc w:val="center"/>
        <w:rPr>
          <w:b/>
          <w:bCs/>
        </w:rPr>
      </w:pPr>
      <w:r>
        <w:rPr>
          <w:b/>
          <w:bCs/>
          <w:sz w:val="28"/>
          <w:szCs w:val="28"/>
        </w:rPr>
        <w:lastRenderedPageBreak/>
        <w:t>Раздел 1. Пояснительная записка</w:t>
      </w:r>
    </w:p>
    <w:p w:rsidR="00021896" w:rsidRDefault="009C733B">
      <w:pPr>
        <w:tabs>
          <w:tab w:val="left" w:pos="3135"/>
          <w:tab w:val="center" w:pos="4117"/>
        </w:tabs>
        <w:spacing w:before="120"/>
        <w:jc w:val="both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021896" w:rsidRDefault="009C733B">
      <w:pPr>
        <w:tabs>
          <w:tab w:val="left" w:pos="3135"/>
          <w:tab w:val="center" w:pos="411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Хореография – одно из самых востребованных направлений дополнительного образования. </w:t>
      </w:r>
    </w:p>
    <w:p w:rsidR="00021896" w:rsidRDefault="009C733B">
      <w:pPr>
        <w:tabs>
          <w:tab w:val="left" w:pos="3135"/>
          <w:tab w:val="center" w:pos="411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Пожалуй, нет более гармоничной формы воспитания телесной и духовной красоты, чем занятия </w:t>
      </w:r>
      <w:r>
        <w:rPr>
          <w:sz w:val="28"/>
          <w:szCs w:val="28"/>
        </w:rPr>
        <w:t>хореографией.</w:t>
      </w:r>
    </w:p>
    <w:p w:rsidR="00021896" w:rsidRDefault="009C733B">
      <w:pPr>
        <w:tabs>
          <w:tab w:val="left" w:pos="3135"/>
          <w:tab w:val="center" w:pos="411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Творческая деятельность человека, как правило, обусловлена теми способностями, которые формируются в школьные годы. Она стимулирует развитие индивидуальности ребенка, его талантов, умственных и физических способностей, служит средством углу</w:t>
      </w:r>
      <w:r>
        <w:rPr>
          <w:sz w:val="28"/>
          <w:szCs w:val="28"/>
        </w:rPr>
        <w:t>бления знаний.</w:t>
      </w:r>
    </w:p>
    <w:p w:rsidR="00021896" w:rsidRDefault="009C733B">
      <w:pPr>
        <w:tabs>
          <w:tab w:val="left" w:pos="3135"/>
          <w:tab w:val="center" w:pos="411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процессе учебных занятий у школьников происходит снижение работоспособности, ухудшается внимание, память, в результате длительного поддержания статистической позы нарушается осанка, увеличивается тенденция к наклону головы. С этими пробл</w:t>
      </w:r>
      <w:r>
        <w:rPr>
          <w:sz w:val="28"/>
          <w:szCs w:val="28"/>
        </w:rPr>
        <w:t>емами позволяет справиться изучение основ современной хореографии.</w:t>
      </w:r>
    </w:p>
    <w:p w:rsidR="00021896" w:rsidRDefault="009C733B">
      <w:pPr>
        <w:tabs>
          <w:tab w:val="left" w:pos="3135"/>
          <w:tab w:val="center" w:pos="4117"/>
        </w:tabs>
        <w:spacing w:line="276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Данная образовательная программа для занятий по хореографии имеет </w:t>
      </w:r>
      <w:r>
        <w:rPr>
          <w:i/>
          <w:iCs/>
          <w:sz w:val="28"/>
          <w:szCs w:val="28"/>
        </w:rPr>
        <w:t>художественную направленность.</w:t>
      </w:r>
    </w:p>
    <w:p w:rsidR="00021896" w:rsidRDefault="009C733B">
      <w:pPr>
        <w:tabs>
          <w:tab w:val="left" w:pos="3135"/>
          <w:tab w:val="center" w:pos="4117"/>
        </w:tabs>
        <w:spacing w:line="276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Актуальность</w:t>
      </w:r>
      <w:r>
        <w:rPr>
          <w:sz w:val="28"/>
          <w:szCs w:val="28"/>
        </w:rPr>
        <w:t xml:space="preserve"> образовательной программы состоит в том, что ее успешная реализация способствуе</w:t>
      </w:r>
      <w:r>
        <w:rPr>
          <w:sz w:val="28"/>
          <w:szCs w:val="28"/>
        </w:rPr>
        <w:t>т разностороннему развитию личности; формированию общественно-ценностных интересов детей, подростков; их информационно-коммуникативной и танцевальной удовлетворению и развитию творческой индивидуальности; укреплению физического здоровья.</w:t>
      </w:r>
    </w:p>
    <w:p w:rsidR="00021896" w:rsidRDefault="009C733B">
      <w:pPr>
        <w:tabs>
          <w:tab w:val="left" w:pos="3135"/>
          <w:tab w:val="center" w:pos="411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реализу</w:t>
      </w:r>
      <w:r>
        <w:rPr>
          <w:sz w:val="28"/>
          <w:szCs w:val="28"/>
        </w:rPr>
        <w:t>ет право каждого воспитанника на качественное дополнительное образование, информацию, сценическую практику.</w:t>
      </w:r>
    </w:p>
    <w:p w:rsidR="00021896" w:rsidRDefault="009C733B">
      <w:pPr>
        <w:tabs>
          <w:tab w:val="left" w:pos="3135"/>
          <w:tab w:val="center" w:pos="4117"/>
        </w:tabs>
        <w:spacing w:line="276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Новизна</w:t>
      </w:r>
      <w:r>
        <w:rPr>
          <w:sz w:val="28"/>
          <w:szCs w:val="28"/>
        </w:rPr>
        <w:t xml:space="preserve"> программы заключается в том, что позволяет подготовить детей школьного возраста к освоению предмета хореографии, направлению современного та</w:t>
      </w:r>
      <w:r>
        <w:rPr>
          <w:sz w:val="28"/>
          <w:szCs w:val="28"/>
        </w:rPr>
        <w:t>нца.</w:t>
      </w:r>
    </w:p>
    <w:p w:rsidR="00021896" w:rsidRDefault="009C733B">
      <w:pPr>
        <w:tabs>
          <w:tab w:val="left" w:pos="3135"/>
          <w:tab w:val="center" w:pos="4117"/>
        </w:tabs>
        <w:spacing w:line="276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Цель программы: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выявление и раскрытие творческих способностей каждого обучающегося через приобщение к таким видам искусства как хореография и музыка.</w:t>
      </w:r>
    </w:p>
    <w:p w:rsidR="00021896" w:rsidRDefault="009C733B">
      <w:pPr>
        <w:tabs>
          <w:tab w:val="left" w:pos="3135"/>
          <w:tab w:val="center" w:pos="4117"/>
        </w:tabs>
        <w:spacing w:line="276" w:lineRule="auto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Задачи:</w:t>
      </w:r>
    </w:p>
    <w:p w:rsidR="00021896" w:rsidRDefault="009C733B">
      <w:pPr>
        <w:tabs>
          <w:tab w:val="left" w:pos="3135"/>
          <w:tab w:val="center" w:pos="4117"/>
        </w:tabs>
        <w:spacing w:line="276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Обучающие:</w:t>
      </w:r>
    </w:p>
    <w:p w:rsidR="00021896" w:rsidRDefault="009C733B">
      <w:pPr>
        <w:tabs>
          <w:tab w:val="left" w:pos="3135"/>
          <w:tab w:val="center" w:pos="4117"/>
        </w:tabs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познакомить с хореографической грамотой</w:t>
      </w:r>
    </w:p>
    <w:p w:rsidR="00021896" w:rsidRDefault="009C733B">
      <w:pPr>
        <w:tabs>
          <w:tab w:val="left" w:pos="3135"/>
          <w:tab w:val="center" w:pos="4117"/>
        </w:tabs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дать первоначальные знания по предмету</w:t>
      </w:r>
      <w:r>
        <w:rPr>
          <w:sz w:val="28"/>
          <w:szCs w:val="28"/>
        </w:rPr>
        <w:t xml:space="preserve"> «Современный танец»</w:t>
      </w:r>
    </w:p>
    <w:p w:rsidR="00021896" w:rsidRDefault="009C733B">
      <w:pPr>
        <w:tabs>
          <w:tab w:val="left" w:pos="3135"/>
          <w:tab w:val="center" w:pos="4117"/>
        </w:tabs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выработать навыки коллективного движения</w:t>
      </w:r>
    </w:p>
    <w:p w:rsidR="00021896" w:rsidRDefault="009C733B">
      <w:pPr>
        <w:tabs>
          <w:tab w:val="left" w:pos="3135"/>
          <w:tab w:val="center" w:pos="4117"/>
        </w:tabs>
        <w:spacing w:line="276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Воспитательные:</w:t>
      </w:r>
    </w:p>
    <w:p w:rsidR="00021896" w:rsidRDefault="009C733B">
      <w:pPr>
        <w:tabs>
          <w:tab w:val="left" w:pos="3135"/>
          <w:tab w:val="center" w:pos="411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создать коллектив и воспитывать чувство коллективизма</w:t>
      </w:r>
    </w:p>
    <w:p w:rsidR="00021896" w:rsidRDefault="009C733B">
      <w:pPr>
        <w:tabs>
          <w:tab w:val="left" w:pos="3135"/>
          <w:tab w:val="center" w:pos="411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воспитать трудолюбие и умение добиваться цели</w:t>
      </w:r>
    </w:p>
    <w:p w:rsidR="00021896" w:rsidRDefault="009C733B">
      <w:pPr>
        <w:tabs>
          <w:tab w:val="left" w:pos="3135"/>
          <w:tab w:val="center" w:pos="411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научить организации учебного занятия</w:t>
      </w:r>
    </w:p>
    <w:p w:rsidR="00021896" w:rsidRDefault="00021896">
      <w:pPr>
        <w:tabs>
          <w:tab w:val="left" w:pos="3135"/>
          <w:tab w:val="center" w:pos="4117"/>
        </w:tabs>
        <w:spacing w:line="276" w:lineRule="auto"/>
        <w:jc w:val="both"/>
        <w:rPr>
          <w:i/>
          <w:iCs/>
          <w:sz w:val="28"/>
          <w:szCs w:val="28"/>
        </w:rPr>
      </w:pPr>
    </w:p>
    <w:p w:rsidR="00021896" w:rsidRDefault="00021896">
      <w:pPr>
        <w:tabs>
          <w:tab w:val="left" w:pos="3135"/>
          <w:tab w:val="center" w:pos="4117"/>
        </w:tabs>
        <w:spacing w:line="276" w:lineRule="auto"/>
        <w:jc w:val="both"/>
        <w:rPr>
          <w:i/>
          <w:iCs/>
          <w:sz w:val="28"/>
          <w:szCs w:val="28"/>
        </w:rPr>
      </w:pPr>
    </w:p>
    <w:p w:rsidR="00021896" w:rsidRDefault="009C733B">
      <w:pPr>
        <w:tabs>
          <w:tab w:val="left" w:pos="3135"/>
          <w:tab w:val="center" w:pos="4117"/>
        </w:tabs>
        <w:spacing w:line="276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Развивающие:</w:t>
      </w:r>
    </w:p>
    <w:p w:rsidR="00021896" w:rsidRDefault="009C733B">
      <w:pPr>
        <w:tabs>
          <w:tab w:val="left" w:pos="3135"/>
          <w:tab w:val="center" w:pos="411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</w:t>
      </w:r>
      <w:r>
        <w:rPr>
          <w:sz w:val="28"/>
          <w:szCs w:val="28"/>
        </w:rPr>
        <w:t>природных данных детей</w:t>
      </w:r>
    </w:p>
    <w:p w:rsidR="00021896" w:rsidRDefault="009C733B">
      <w:pPr>
        <w:tabs>
          <w:tab w:val="left" w:pos="3135"/>
          <w:tab w:val="center" w:pos="411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навыков в координации</w:t>
      </w:r>
    </w:p>
    <w:p w:rsidR="00021896" w:rsidRDefault="009C733B">
      <w:pPr>
        <w:tabs>
          <w:tab w:val="left" w:pos="3135"/>
          <w:tab w:val="center" w:pos="411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выработка чувства ритма</w:t>
      </w:r>
    </w:p>
    <w:p w:rsidR="00021896" w:rsidRDefault="009C733B">
      <w:pPr>
        <w:tabs>
          <w:tab w:val="left" w:pos="3135"/>
          <w:tab w:val="center" w:pos="4117"/>
        </w:tabs>
        <w:spacing w:line="276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Отличительной особенностью</w:t>
      </w:r>
      <w:r>
        <w:rPr>
          <w:sz w:val="28"/>
          <w:szCs w:val="28"/>
        </w:rPr>
        <w:t xml:space="preserve"> данной образовательной программы является то, что она позволяет выровнять возможности детей, используя в процессе их обучения, индивидуальный п</w:t>
      </w:r>
      <w:r>
        <w:rPr>
          <w:sz w:val="28"/>
          <w:szCs w:val="28"/>
        </w:rPr>
        <w:t>одход, а также грамотно применяя систему коррекции природных хореографических данных, путем  исполнения специальных упражнений.</w:t>
      </w:r>
    </w:p>
    <w:p w:rsidR="00021896" w:rsidRDefault="009C733B">
      <w:pPr>
        <w:tabs>
          <w:tab w:val="left" w:pos="3135"/>
          <w:tab w:val="center" w:pos="4117"/>
        </w:tabs>
        <w:spacing w:line="276" w:lineRule="auto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Ожидаемые результаты обучения.</w:t>
      </w:r>
    </w:p>
    <w:p w:rsidR="00021896" w:rsidRDefault="009C733B">
      <w:pPr>
        <w:tabs>
          <w:tab w:val="left" w:pos="3135"/>
          <w:tab w:val="center" w:pos="411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первого года обучения дети должны овладеть азами хореографического образования: усво</w:t>
      </w:r>
      <w:r>
        <w:rPr>
          <w:sz w:val="28"/>
          <w:szCs w:val="28"/>
        </w:rPr>
        <w:t>ить основы хореографической и музыкальной грамоты и, соответственно, технику исполнения базовых движений, а также научиться элементарной координации собственного тела в пространстве.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center"/>
      </w:pPr>
      <w:r>
        <w:rPr>
          <w:sz w:val="28"/>
          <w:szCs w:val="28"/>
        </w:rPr>
        <w:t>Формы подведения итогов реализации образовательной программы.</w:t>
      </w:r>
    </w:p>
    <w:tbl>
      <w:tblPr>
        <w:tblW w:w="9945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15" w:type="dxa"/>
          <w:left w:w="10" w:type="dxa"/>
          <w:bottom w:w="15" w:type="dxa"/>
          <w:right w:w="15" w:type="dxa"/>
        </w:tblCellMar>
        <w:tblLook w:val="0000"/>
      </w:tblPr>
      <w:tblGrid>
        <w:gridCol w:w="3315"/>
        <w:gridCol w:w="3315"/>
        <w:gridCol w:w="3315"/>
      </w:tblGrid>
      <w:tr w:rsidR="00021896">
        <w:tc>
          <w:tcPr>
            <w:tcW w:w="3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tabs>
                <w:tab w:val="left" w:pos="3135"/>
                <w:tab w:val="center" w:pos="4117"/>
              </w:tabs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аттес</w:t>
            </w:r>
            <w:r>
              <w:rPr>
                <w:b/>
                <w:bCs/>
                <w:sz w:val="28"/>
                <w:szCs w:val="28"/>
              </w:rPr>
              <w:t>тации</w:t>
            </w:r>
          </w:p>
        </w:tc>
        <w:tc>
          <w:tcPr>
            <w:tcW w:w="3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spacing w:before="100" w:after="1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проверки</w:t>
            </w:r>
          </w:p>
        </w:tc>
        <w:tc>
          <w:tcPr>
            <w:tcW w:w="3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spacing w:before="100" w:after="1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Периодичность</w:t>
            </w:r>
          </w:p>
        </w:tc>
      </w:tr>
      <w:tr w:rsidR="00021896">
        <w:tc>
          <w:tcPr>
            <w:tcW w:w="3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tabs>
                <w:tab w:val="left" w:pos="3135"/>
                <w:tab w:val="center" w:pos="4117"/>
              </w:tabs>
              <w:spacing w:before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занятия</w:t>
            </w:r>
          </w:p>
        </w:tc>
        <w:tc>
          <w:tcPr>
            <w:tcW w:w="3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и качество освоения обучающимися программ по предметам</w:t>
            </w:r>
          </w:p>
        </w:tc>
        <w:tc>
          <w:tcPr>
            <w:tcW w:w="3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 в полугодие</w:t>
            </w:r>
          </w:p>
        </w:tc>
      </w:tr>
      <w:tr w:rsidR="00021896">
        <w:trPr>
          <w:trHeight w:val="225"/>
        </w:trPr>
        <w:tc>
          <w:tcPr>
            <w:tcW w:w="3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tabs>
                <w:tab w:val="left" w:pos="3135"/>
                <w:tab w:val="center" w:pos="4117"/>
              </w:tabs>
              <w:spacing w:before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Итоговые занятия</w:t>
            </w:r>
          </w:p>
        </w:tc>
        <w:tc>
          <w:tcPr>
            <w:tcW w:w="3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и качество освоения обучающимися программ, обобщение и систематизация учебного материала по </w:t>
            </w:r>
            <w:r>
              <w:rPr>
                <w:sz w:val="28"/>
                <w:szCs w:val="28"/>
              </w:rPr>
              <w:t>предметам</w:t>
            </w:r>
          </w:p>
        </w:tc>
        <w:tc>
          <w:tcPr>
            <w:tcW w:w="3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021896">
        <w:tc>
          <w:tcPr>
            <w:tcW w:w="3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tabs>
                <w:tab w:val="left" w:pos="3135"/>
                <w:tab w:val="center" w:pos="4117"/>
              </w:tabs>
              <w:spacing w:before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Концертно-массовая деятельность, соревнования и конкурсы</w:t>
            </w:r>
          </w:p>
        </w:tc>
        <w:tc>
          <w:tcPr>
            <w:tcW w:w="3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и качество освоения обучающимися изученного материала и способность проявлять свои умения на сценических площадках</w:t>
            </w:r>
          </w:p>
        </w:tc>
        <w:tc>
          <w:tcPr>
            <w:tcW w:w="3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</w:tr>
    </w:tbl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u w:val="single"/>
        </w:rPr>
        <w:t>Сроки реализации программы.</w:t>
      </w:r>
      <w:r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</w:t>
      </w:r>
    </w:p>
    <w:p w:rsidR="00021896" w:rsidRDefault="009C733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рассчитана на 1 год и предусматривает учебную нагрузку в объеме 136 часов в год.                                                                                                                               </w:t>
      </w:r>
    </w:p>
    <w:p w:rsidR="00021896" w:rsidRDefault="009C733B">
      <w:pPr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Форма организации</w:t>
      </w:r>
      <w:r>
        <w:rPr>
          <w:sz w:val="28"/>
          <w:szCs w:val="28"/>
        </w:rPr>
        <w:t xml:space="preserve"> учебного процесса - </w:t>
      </w:r>
      <w:r>
        <w:rPr>
          <w:sz w:val="28"/>
          <w:szCs w:val="28"/>
        </w:rPr>
        <w:t>групповые занятия.</w:t>
      </w:r>
    </w:p>
    <w:p w:rsidR="00021896" w:rsidRDefault="009C733B">
      <w:pPr>
        <w:tabs>
          <w:tab w:val="left" w:pos="3135"/>
          <w:tab w:val="center" w:pos="411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4 раза в неделю по 1 часу.</w:t>
      </w:r>
    </w:p>
    <w:p w:rsidR="00021896" w:rsidRDefault="009C733B">
      <w:pPr>
        <w:tabs>
          <w:tab w:val="left" w:pos="3135"/>
          <w:tab w:val="center" w:pos="411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Используются такие формы проведения занятий как практическое занятие, беседа, игра, самостоятельная работа, открытое занятие.</w:t>
      </w:r>
    </w:p>
    <w:p w:rsidR="00021896" w:rsidRDefault="009C733B">
      <w:pPr>
        <w:tabs>
          <w:tab w:val="left" w:pos="3135"/>
          <w:tab w:val="center" w:pos="411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 ходе проведения занятий используются такие формы организации </w:t>
      </w:r>
      <w:r>
        <w:rPr>
          <w:sz w:val="28"/>
          <w:szCs w:val="28"/>
        </w:rPr>
        <w:t>деятельности обучающихся как групповая, индивидуальная, подгрупповая.</w:t>
      </w:r>
    </w:p>
    <w:p w:rsidR="00021896" w:rsidRDefault="009C733B">
      <w:pPr>
        <w:tabs>
          <w:tab w:val="left" w:pos="3135"/>
          <w:tab w:val="center" w:pos="411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Структура учебного занятия состоит из трех частей: подготовительной, основной и заключительной.</w:t>
      </w:r>
    </w:p>
    <w:p w:rsidR="00021896" w:rsidRDefault="009C733B">
      <w:pPr>
        <w:tabs>
          <w:tab w:val="left" w:pos="3135"/>
          <w:tab w:val="center" w:pos="4117"/>
        </w:tabs>
        <w:spacing w:line="360" w:lineRule="auto"/>
        <w:jc w:val="both"/>
      </w:pPr>
      <w:r>
        <w:rPr>
          <w:sz w:val="28"/>
          <w:szCs w:val="28"/>
        </w:rPr>
        <w:t>В подготовительной части занятия обучающиеся сосредотачивают внимания, подготавливают суст</w:t>
      </w:r>
      <w:r>
        <w:rPr>
          <w:sz w:val="28"/>
          <w:szCs w:val="28"/>
        </w:rPr>
        <w:t>авно-мышечный аппарат, сердечно-сосудистую и дыхательную системы для последующей работы. В основной части - обучающиеся развивают свои физические данные и изучают новый материал. В заключительной части  занятия подводятся итоги.</w:t>
      </w:r>
    </w:p>
    <w:p w:rsidR="00021896" w:rsidRDefault="009C733B">
      <w:pPr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Возраст детей, участвующих </w:t>
      </w: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в реализации ДООП. </w:t>
      </w:r>
      <w:r>
        <w:rPr>
          <w:color w:val="000000"/>
          <w:sz w:val="28"/>
          <w:szCs w:val="28"/>
        </w:rPr>
        <w:t xml:space="preserve">                                                             </w:t>
      </w:r>
    </w:p>
    <w:p w:rsidR="00021896" w:rsidRDefault="009C733B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разработана для занятий с учащимися 9 - 14 лет.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</w:t>
      </w:r>
    </w:p>
    <w:p w:rsidR="00021896" w:rsidRDefault="00021896">
      <w:pPr>
        <w:tabs>
          <w:tab w:val="left" w:pos="3135"/>
          <w:tab w:val="center" w:pos="4117"/>
        </w:tabs>
        <w:spacing w:before="120" w:line="36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2. Учебно- тематический план.</w:t>
      </w:r>
    </w:p>
    <w:tbl>
      <w:tblPr>
        <w:tblW w:w="9975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15" w:type="dxa"/>
          <w:left w:w="10" w:type="dxa"/>
          <w:bottom w:w="15" w:type="dxa"/>
          <w:right w:w="15" w:type="dxa"/>
        </w:tblCellMar>
        <w:tblLook w:val="0000"/>
      </w:tblPr>
      <w:tblGrid>
        <w:gridCol w:w="690"/>
        <w:gridCol w:w="3300"/>
        <w:gridCol w:w="1995"/>
        <w:gridCol w:w="1995"/>
        <w:gridCol w:w="1995"/>
      </w:tblGrid>
      <w:tr w:rsidR="00021896">
        <w:trPr>
          <w:jc w:val="center"/>
        </w:trPr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теорет.  часов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 практ.    часов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    часов</w:t>
            </w:r>
          </w:p>
        </w:tc>
      </w:tr>
      <w:tr w:rsidR="00021896">
        <w:trPr>
          <w:jc w:val="center"/>
        </w:trPr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1896">
        <w:trPr>
          <w:jc w:val="center"/>
        </w:trPr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урок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1896">
        <w:trPr>
          <w:jc w:val="center"/>
        </w:trPr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развития современного или модерн-</w:t>
            </w:r>
          </w:p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джаз танца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1896">
        <w:trPr>
          <w:jc w:val="center"/>
        </w:trPr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и её характер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1896">
        <w:trPr>
          <w:trHeight w:val="225"/>
          <w:jc w:val="center"/>
        </w:trPr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основных принципов современного</w:t>
            </w:r>
          </w:p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танца в технике движения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1896">
        <w:trPr>
          <w:jc w:val="center"/>
        </w:trPr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Координация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21896">
        <w:trPr>
          <w:jc w:val="center"/>
        </w:trPr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корпуса рук и ног, их положения в</w:t>
            </w:r>
          </w:p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современном танце.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1896">
        <w:trPr>
          <w:jc w:val="center"/>
        </w:trPr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элементы партерного экзерсиса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21896">
        <w:trPr>
          <w:trHeight w:val="270"/>
          <w:jc w:val="center"/>
        </w:trPr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Постановочная работа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21896">
        <w:trPr>
          <w:jc w:val="center"/>
        </w:trPr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Изоляция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21896">
        <w:trPr>
          <w:jc w:val="center"/>
        </w:trPr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Комбинация или </w:t>
            </w:r>
            <w:r>
              <w:rPr>
                <w:sz w:val="28"/>
                <w:szCs w:val="28"/>
              </w:rPr>
              <w:t>импровизация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21896">
        <w:trPr>
          <w:jc w:val="center"/>
        </w:trPr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21896">
        <w:trPr>
          <w:trHeight w:val="540"/>
          <w:jc w:val="center"/>
        </w:trPr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Кросс. Перемещение в пространстве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21896">
        <w:trPr>
          <w:jc w:val="center"/>
        </w:trPr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1896">
        <w:trPr>
          <w:jc w:val="center"/>
        </w:trPr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021896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136</w:t>
            </w:r>
          </w:p>
        </w:tc>
      </w:tr>
    </w:tbl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center"/>
      </w:pPr>
      <w:r>
        <w:rPr>
          <w:b/>
          <w:bCs/>
          <w:sz w:val="28"/>
          <w:szCs w:val="28"/>
        </w:rPr>
        <w:t>Раздел 3. Содержание 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Тема1. Техника безопасности.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инструктажа по безопасности и правилах поведения детей </w:t>
      </w:r>
      <w:r>
        <w:rPr>
          <w:sz w:val="28"/>
          <w:szCs w:val="28"/>
        </w:rPr>
        <w:t>на уроке.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2. Вводный урок.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детьми, выявление их природных способностей и уровня физической подготовки.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3. История развития современного или модерн-джаз танца.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1917-1930 гг. – вершина развития джазового танца.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Конец 60-х годов –</w:t>
      </w:r>
      <w:r>
        <w:rPr>
          <w:sz w:val="28"/>
          <w:szCs w:val="28"/>
        </w:rPr>
        <w:t xml:space="preserve"> возникновение нового художественного явления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модерн-джаз танца.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4. Музыка и её характер.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Теория. </w:t>
      </w:r>
      <w:r>
        <w:rPr>
          <w:sz w:val="28"/>
          <w:szCs w:val="28"/>
        </w:rPr>
        <w:t>Музыкальный ритм. Сильная и слабая доля. Музыкальные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размеры: 2</w:t>
      </w:r>
      <w:r>
        <w:rPr>
          <w:sz w:val="28"/>
          <w:szCs w:val="28"/>
          <w:lang w:val="en-US"/>
        </w:rPr>
        <w:t>/4</w:t>
      </w:r>
      <w:r>
        <w:rPr>
          <w:sz w:val="28"/>
          <w:szCs w:val="28"/>
        </w:rPr>
        <w:t xml:space="preserve"> и 3/4. Темп (быстро, медленно, умеренно). Контрастная музыка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темпу и настроению.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</w:t>
      </w:r>
      <w:r>
        <w:rPr>
          <w:i/>
          <w:iCs/>
          <w:sz w:val="28"/>
          <w:szCs w:val="28"/>
        </w:rPr>
        <w:t>рактика.</w:t>
      </w:r>
      <w:r>
        <w:rPr>
          <w:sz w:val="28"/>
          <w:szCs w:val="28"/>
        </w:rPr>
        <w:t xml:space="preserve"> Ритмические игры.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5. Изучение основных принципов современного танца в технике движения.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Поза коллапса.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Изоляция и полицентрия.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Полиритмия.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Мультипликация.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Координация.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 Импульс и управление.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7 Contraction and release.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 </w:t>
      </w:r>
      <w:r>
        <w:rPr>
          <w:sz w:val="28"/>
          <w:szCs w:val="28"/>
        </w:rPr>
        <w:t>Уровни</w:t>
      </w:r>
      <w:r>
        <w:rPr>
          <w:sz w:val="28"/>
          <w:szCs w:val="28"/>
          <w:lang w:val="en-US"/>
        </w:rPr>
        <w:t>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  <w:lang w:val="en-US"/>
        </w:rPr>
        <w:t xml:space="preserve"> 6. </w:t>
      </w:r>
      <w:r>
        <w:rPr>
          <w:b/>
          <w:bCs/>
          <w:sz w:val="28"/>
          <w:szCs w:val="28"/>
        </w:rPr>
        <w:t>Координация.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свинговое раскачивание двух центров;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параллель и оппозиция в движении двух центров;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принцип управления, «импульсные цепочки»;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движений рук и ног, без передвижения.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7. Постановка корпуса рук и ног, их </w:t>
      </w:r>
      <w:r>
        <w:rPr>
          <w:b/>
          <w:bCs/>
          <w:sz w:val="28"/>
          <w:szCs w:val="28"/>
        </w:rPr>
        <w:t>положения в современном танце. Основные принципы их движения.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 Постановка корпуса, основные понятия.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«вертикаль»;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«лифт»;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«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ontraction»;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«</w:t>
      </w:r>
      <w:r>
        <w:rPr>
          <w:sz w:val="28"/>
          <w:szCs w:val="28"/>
        </w:rPr>
        <w:t>спираль</w:t>
      </w:r>
      <w:r>
        <w:rPr>
          <w:sz w:val="28"/>
          <w:szCs w:val="28"/>
          <w:lang w:val="en-US"/>
        </w:rPr>
        <w:t>»;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«flat back»;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«</w:t>
      </w:r>
      <w:r>
        <w:rPr>
          <w:sz w:val="28"/>
          <w:szCs w:val="28"/>
        </w:rPr>
        <w:t>баланс</w:t>
      </w:r>
      <w:r>
        <w:rPr>
          <w:sz w:val="28"/>
          <w:szCs w:val="28"/>
          <w:lang w:val="en-US"/>
        </w:rPr>
        <w:t>»;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«параллель».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 Позиция рук.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нейтральное или подготовительное </w:t>
      </w:r>
      <w:r>
        <w:rPr>
          <w:sz w:val="28"/>
          <w:szCs w:val="28"/>
        </w:rPr>
        <w:t>положение;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press-position;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I </w:t>
      </w:r>
      <w:r>
        <w:rPr>
          <w:sz w:val="28"/>
          <w:szCs w:val="28"/>
        </w:rPr>
        <w:t>позиция</w:t>
      </w:r>
      <w:r>
        <w:rPr>
          <w:sz w:val="28"/>
          <w:szCs w:val="28"/>
          <w:lang w:val="en-US"/>
        </w:rPr>
        <w:t>;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II </w:t>
      </w:r>
      <w:r>
        <w:rPr>
          <w:sz w:val="28"/>
          <w:szCs w:val="28"/>
        </w:rPr>
        <w:t>позиция</w:t>
      </w:r>
      <w:r>
        <w:rPr>
          <w:sz w:val="28"/>
          <w:szCs w:val="28"/>
          <w:lang w:val="en-US"/>
        </w:rPr>
        <w:t>;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III позиция;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jerk position.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2.1. Положение рук.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V положение;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– Б – В – положения;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 Позиция ног.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I позиция;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II позиция;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III позиция;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IV позиция;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V позиция.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3.1. Положение ног.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point;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flax.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8. Основные элементы партерного экзерсиса.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Теория.</w:t>
      </w:r>
      <w:r>
        <w:rPr>
          <w:sz w:val="28"/>
          <w:szCs w:val="28"/>
        </w:rPr>
        <w:t xml:space="preserve"> Постановка корпуса. Постановка стопы. Формирование ее свода. Выворотные и невыворотные стопы. Складочка, уголок, лягушка, затянутое колено. Развитие танцевального шага. Группировка. Мах</w:t>
      </w:r>
      <w:r>
        <w:rPr>
          <w:sz w:val="28"/>
          <w:szCs w:val="28"/>
        </w:rPr>
        <w:t>и ногой от колена и прямой ногой.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Практика.</w:t>
      </w:r>
      <w:r>
        <w:rPr>
          <w:sz w:val="28"/>
          <w:szCs w:val="28"/>
        </w:rPr>
        <w:t xml:space="preserve"> Выполнение комплекса упражнений.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9. Постановочная работа.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Разучивание отдельных танцевальных связок, рисунков и перестроений, с последующим их сведение в один общий танцевальный номер. Закрепление и отработк</w:t>
      </w:r>
      <w:r>
        <w:rPr>
          <w:sz w:val="28"/>
          <w:szCs w:val="28"/>
        </w:rPr>
        <w:t>а хореографического номера.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10. Изоляция.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голова: наклоны, повороты, круги, полукруги, движения исполняются вперед-назад, диагонально, крестом, из стоны в сторону, квадратом;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плечи: прямые направления, крест, квадрат, полукруги и круги, «восьмерка</w:t>
      </w:r>
      <w:r>
        <w:rPr>
          <w:sz w:val="28"/>
          <w:szCs w:val="28"/>
        </w:rPr>
        <w:t>», твист, шейк;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грудная клетка: движения из стоны в сторону, квадраты и кресты, вперед-назад;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пелвис: крест, квадрат, полукруги, «восьмерка», shimmi, jelly roll;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руки: движения изолированными ареалами, круги и полукруги кистью, предплечьем, всей руко</w:t>
      </w:r>
      <w:r>
        <w:rPr>
          <w:sz w:val="28"/>
          <w:szCs w:val="28"/>
        </w:rPr>
        <w:t>й, переводы из положения в положение;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ноги: движения стопой и голеностопом, переводы из параллельного в выворотное положение, ротация бедра, исполнение движений выворотной и невыворотной ногой.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11. Комбинация или импровизация.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комбинаций </w:t>
      </w:r>
      <w:r>
        <w:rPr>
          <w:sz w:val="28"/>
          <w:szCs w:val="28"/>
        </w:rPr>
        <w:t>на 32 и 64 такта, включающие движения изолированных центров, шаги, смену уровней и т.д.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12. Гимнастика.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Теория.</w:t>
      </w:r>
      <w:r>
        <w:rPr>
          <w:sz w:val="28"/>
          <w:szCs w:val="28"/>
        </w:rPr>
        <w:t xml:space="preserve"> Роль гимнастических упражнений для физического развития опорно-мышечного, двигательного аппарата.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Практика.</w:t>
      </w:r>
      <w:r>
        <w:rPr>
          <w:sz w:val="28"/>
          <w:szCs w:val="28"/>
        </w:rPr>
        <w:t xml:space="preserve"> Шпагаты. Мост из положения лежа</w:t>
      </w:r>
      <w:r>
        <w:rPr>
          <w:sz w:val="28"/>
          <w:szCs w:val="28"/>
        </w:rPr>
        <w:t>. Кувырок вперед. Стойка на руках с опорой ногами о стену. Березка. Кольцо. Корзиночка. Колесо.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13 Кросс. Перемещение в пространстве.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шаги с трамплинным сгибанием колений при передвижении из стороны в сторону и вперед-назад;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шаги по квадрату;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ша</w:t>
      </w:r>
      <w:r>
        <w:rPr>
          <w:sz w:val="28"/>
          <w:szCs w:val="28"/>
        </w:rPr>
        <w:t>ги с мультипликацией;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основные шаги афро-танца;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прыжки: hop, jump, leap.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14. Итоговый урок.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Итоговое занятие, просмотр достижений, успехов и навыков детей, уровня освоения учебной программы. Проводиться дважды в год, в конце первого и второго полу</w:t>
      </w:r>
      <w:r>
        <w:rPr>
          <w:sz w:val="28"/>
          <w:szCs w:val="28"/>
        </w:rPr>
        <w:t>годия.</w:t>
      </w:r>
    </w:p>
    <w:p w:rsidR="00021896" w:rsidRDefault="00021896">
      <w:pPr>
        <w:tabs>
          <w:tab w:val="left" w:pos="3135"/>
          <w:tab w:val="center" w:pos="4117"/>
        </w:tabs>
        <w:spacing w:before="120" w:line="36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center"/>
      </w:pPr>
      <w:r>
        <w:rPr>
          <w:b/>
          <w:bCs/>
          <w:sz w:val="28"/>
          <w:szCs w:val="28"/>
        </w:rPr>
        <w:lastRenderedPageBreak/>
        <w:t>Раздел 4. Обеспечение.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успешной и качественной реализации данной программы необходимо иметь определенный обеспечение методическими ресурсами.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база: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Танцевальный класс площадью 3-4 кв.м. на одного человека, высотой не менее </w:t>
      </w:r>
      <w:r>
        <w:rPr>
          <w:sz w:val="28"/>
          <w:szCs w:val="28"/>
        </w:rPr>
        <w:t>4м.; на полу линолеум.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Сцена для постановочной работы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Гимнастические коврики, резинки, кубы и степы.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Материально-технические средства обучения: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Аудио-аппаратура, с колонками и качественным звуком, воспроизводящая CD, MP3 и USB носители. Желательно </w:t>
      </w:r>
      <w:r>
        <w:rPr>
          <w:sz w:val="28"/>
          <w:szCs w:val="28"/>
        </w:rPr>
        <w:t>наличие дистанционного пульта от данной аппаратуры.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материал, записанный на советующих аппаратуре носителях: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музыка для общеразвивающего экзерсиза (современно-популярного и детского характера)</w:t>
      </w:r>
    </w:p>
    <w:p w:rsidR="00021896" w:rsidRDefault="009C733B">
      <w:pPr>
        <w:jc w:val="center"/>
      </w:pPr>
      <w:r>
        <w:rPr>
          <w:b/>
          <w:sz w:val="28"/>
          <w:szCs w:val="28"/>
        </w:rPr>
        <w:t>Раздел 5.Формы аттестации и оценочные материалы.</w:t>
      </w:r>
    </w:p>
    <w:p w:rsidR="00021896" w:rsidRDefault="00021896">
      <w:pPr>
        <w:jc w:val="center"/>
        <w:rPr>
          <w:b/>
          <w:sz w:val="28"/>
          <w:szCs w:val="28"/>
        </w:rPr>
      </w:pPr>
    </w:p>
    <w:tbl>
      <w:tblPr>
        <w:tblW w:w="9975" w:type="dxa"/>
        <w:tblLook w:val="04A0"/>
      </w:tblPr>
      <w:tblGrid>
        <w:gridCol w:w="629"/>
        <w:gridCol w:w="3390"/>
        <w:gridCol w:w="5956"/>
      </w:tblGrid>
      <w:tr w:rsidR="00021896">
        <w:tc>
          <w:tcPr>
            <w:tcW w:w="629" w:type="dxa"/>
            <w:shd w:val="clear" w:color="auto" w:fill="auto"/>
          </w:tcPr>
          <w:p w:rsidR="00021896" w:rsidRDefault="009C733B">
            <w:pPr>
              <w:jc w:val="center"/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390" w:type="dxa"/>
            <w:shd w:val="clear" w:color="auto" w:fill="auto"/>
          </w:tcPr>
          <w:p w:rsidR="00021896" w:rsidRDefault="009C733B">
            <w:pPr>
              <w:jc w:val="center"/>
            </w:pPr>
            <w:r>
              <w:rPr>
                <w:b/>
                <w:sz w:val="24"/>
                <w:szCs w:val="24"/>
              </w:rPr>
              <w:t xml:space="preserve">Форма аттестации </w:t>
            </w:r>
          </w:p>
        </w:tc>
        <w:tc>
          <w:tcPr>
            <w:tcW w:w="5956" w:type="dxa"/>
            <w:shd w:val="clear" w:color="auto" w:fill="auto"/>
          </w:tcPr>
          <w:p w:rsidR="00021896" w:rsidRDefault="009C733B">
            <w:pPr>
              <w:jc w:val="center"/>
            </w:pPr>
            <w:r>
              <w:rPr>
                <w:b/>
                <w:sz w:val="24"/>
                <w:szCs w:val="24"/>
              </w:rPr>
              <w:t xml:space="preserve">Оценка уровня освоения </w:t>
            </w:r>
          </w:p>
        </w:tc>
      </w:tr>
      <w:tr w:rsidR="00021896">
        <w:tc>
          <w:tcPr>
            <w:tcW w:w="629" w:type="dxa"/>
            <w:shd w:val="clear" w:color="auto" w:fill="auto"/>
          </w:tcPr>
          <w:p w:rsidR="00021896" w:rsidRDefault="009C733B">
            <w:pPr>
              <w:jc w:val="both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90" w:type="dxa"/>
            <w:shd w:val="clear" w:color="auto" w:fill="auto"/>
          </w:tcPr>
          <w:p w:rsidR="00021896" w:rsidRDefault="009C733B">
            <w:pPr>
              <w:jc w:val="both"/>
            </w:pPr>
            <w:r>
              <w:rPr>
                <w:sz w:val="24"/>
                <w:szCs w:val="24"/>
              </w:rPr>
              <w:t xml:space="preserve">Сдача нормативного раздела гимнастики </w:t>
            </w:r>
          </w:p>
        </w:tc>
        <w:tc>
          <w:tcPr>
            <w:tcW w:w="5956" w:type="dxa"/>
            <w:shd w:val="clear" w:color="auto" w:fill="auto"/>
          </w:tcPr>
          <w:p w:rsidR="00021896" w:rsidRDefault="009C733B">
            <w:pPr>
              <w:jc w:val="both"/>
            </w:pPr>
            <w:r>
              <w:rPr>
                <w:sz w:val="24"/>
                <w:szCs w:val="24"/>
              </w:rPr>
              <w:t>Максимально правильное исполнение упражнения (зачет/незачет):</w:t>
            </w:r>
          </w:p>
          <w:p w:rsidR="00021896" w:rsidRDefault="009C733B">
            <w:pPr>
              <w:jc w:val="both"/>
            </w:pPr>
            <w:r>
              <w:rPr>
                <w:sz w:val="24"/>
                <w:szCs w:val="24"/>
              </w:rPr>
              <w:t xml:space="preserve">-шпагаты по всем направлениям </w:t>
            </w:r>
          </w:p>
          <w:p w:rsidR="00021896" w:rsidRDefault="009C733B">
            <w:pPr>
              <w:jc w:val="both"/>
            </w:pPr>
            <w:r>
              <w:rPr>
                <w:sz w:val="24"/>
                <w:szCs w:val="24"/>
              </w:rPr>
              <w:t>-наклоны корпуса и «мосты»</w:t>
            </w:r>
          </w:p>
          <w:p w:rsidR="00021896" w:rsidRDefault="009C733B">
            <w:pPr>
              <w:jc w:val="both"/>
            </w:pPr>
            <w:r>
              <w:rPr>
                <w:sz w:val="24"/>
                <w:szCs w:val="24"/>
              </w:rPr>
              <w:t xml:space="preserve">- туры и вращения </w:t>
            </w:r>
          </w:p>
        </w:tc>
      </w:tr>
      <w:tr w:rsidR="00021896">
        <w:tc>
          <w:tcPr>
            <w:tcW w:w="629" w:type="dxa"/>
            <w:shd w:val="clear" w:color="auto" w:fill="auto"/>
          </w:tcPr>
          <w:p w:rsidR="00021896" w:rsidRDefault="009C733B">
            <w:pPr>
              <w:jc w:val="both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90" w:type="dxa"/>
            <w:shd w:val="clear" w:color="auto" w:fill="auto"/>
          </w:tcPr>
          <w:p w:rsidR="00021896" w:rsidRDefault="009C733B">
            <w:pPr>
              <w:jc w:val="both"/>
            </w:pPr>
            <w:r>
              <w:rPr>
                <w:sz w:val="24"/>
                <w:szCs w:val="24"/>
              </w:rPr>
              <w:t xml:space="preserve">Сдача нормативов </w:t>
            </w:r>
            <w:r>
              <w:rPr>
                <w:sz w:val="24"/>
                <w:szCs w:val="24"/>
              </w:rPr>
              <w:t>раздела ОФП</w:t>
            </w:r>
          </w:p>
        </w:tc>
        <w:tc>
          <w:tcPr>
            <w:tcW w:w="5956" w:type="dxa"/>
            <w:shd w:val="clear" w:color="auto" w:fill="auto"/>
          </w:tcPr>
          <w:p w:rsidR="00021896" w:rsidRDefault="009C733B">
            <w:pPr>
              <w:jc w:val="both"/>
            </w:pPr>
            <w:r>
              <w:rPr>
                <w:sz w:val="24"/>
                <w:szCs w:val="24"/>
              </w:rPr>
              <w:t>Максимально правильное исполнение упражнений за 1 минуту (зачет/незачет):</w:t>
            </w:r>
          </w:p>
          <w:p w:rsidR="00021896" w:rsidRDefault="009C733B">
            <w:pPr>
              <w:jc w:val="both"/>
            </w:pPr>
            <w:r>
              <w:rPr>
                <w:sz w:val="24"/>
                <w:szCs w:val="24"/>
              </w:rPr>
              <w:t xml:space="preserve">- присед за колени и присед за колени с выпрыгиванием </w:t>
            </w:r>
          </w:p>
          <w:p w:rsidR="00021896" w:rsidRDefault="009C733B">
            <w:pPr>
              <w:jc w:val="both"/>
            </w:pPr>
            <w:r>
              <w:rPr>
                <w:sz w:val="24"/>
                <w:szCs w:val="24"/>
              </w:rPr>
              <w:t>- планки во всех вариациях</w:t>
            </w:r>
          </w:p>
          <w:p w:rsidR="00021896" w:rsidRDefault="009C733B">
            <w:pPr>
              <w:jc w:val="both"/>
            </w:pPr>
            <w:r>
              <w:rPr>
                <w:sz w:val="24"/>
                <w:szCs w:val="24"/>
              </w:rPr>
              <w:t>- «бёрпи»</w:t>
            </w:r>
          </w:p>
          <w:p w:rsidR="00021896" w:rsidRDefault="009C733B">
            <w:pPr>
              <w:jc w:val="both"/>
            </w:pPr>
            <w:r>
              <w:rPr>
                <w:sz w:val="24"/>
                <w:szCs w:val="24"/>
              </w:rPr>
              <w:t>- прыжок «поджатый»</w:t>
            </w:r>
          </w:p>
          <w:p w:rsidR="00021896" w:rsidRDefault="009C733B">
            <w:pPr>
              <w:jc w:val="both"/>
            </w:pPr>
            <w:r>
              <w:rPr>
                <w:sz w:val="24"/>
                <w:szCs w:val="24"/>
              </w:rPr>
              <w:t xml:space="preserve">- прыжок «разножка» </w:t>
            </w:r>
          </w:p>
          <w:p w:rsidR="00021896" w:rsidRDefault="009C733B">
            <w:pPr>
              <w:jc w:val="both"/>
            </w:pPr>
            <w:r>
              <w:rPr>
                <w:sz w:val="24"/>
                <w:szCs w:val="24"/>
              </w:rPr>
              <w:t>- отжимания</w:t>
            </w:r>
          </w:p>
          <w:p w:rsidR="00021896" w:rsidRDefault="009C733B">
            <w:pPr>
              <w:jc w:val="both"/>
            </w:pPr>
            <w:r>
              <w:rPr>
                <w:sz w:val="24"/>
                <w:szCs w:val="24"/>
              </w:rPr>
              <w:t>- пресс</w:t>
            </w:r>
          </w:p>
        </w:tc>
      </w:tr>
      <w:tr w:rsidR="00021896">
        <w:tc>
          <w:tcPr>
            <w:tcW w:w="629" w:type="dxa"/>
            <w:shd w:val="clear" w:color="auto" w:fill="auto"/>
          </w:tcPr>
          <w:p w:rsidR="00021896" w:rsidRDefault="009C733B">
            <w:pPr>
              <w:jc w:val="both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90" w:type="dxa"/>
            <w:shd w:val="clear" w:color="auto" w:fill="auto"/>
          </w:tcPr>
          <w:p w:rsidR="00021896" w:rsidRDefault="009C733B">
            <w:pPr>
              <w:jc w:val="both"/>
            </w:pPr>
            <w:r>
              <w:rPr>
                <w:sz w:val="24"/>
                <w:szCs w:val="24"/>
              </w:rPr>
              <w:t xml:space="preserve">Сдача нормативов раздела акробатики </w:t>
            </w:r>
          </w:p>
        </w:tc>
        <w:tc>
          <w:tcPr>
            <w:tcW w:w="5956" w:type="dxa"/>
            <w:shd w:val="clear" w:color="auto" w:fill="auto"/>
          </w:tcPr>
          <w:p w:rsidR="00021896" w:rsidRDefault="009C733B">
            <w:pPr>
              <w:jc w:val="both"/>
            </w:pPr>
            <w:r>
              <w:rPr>
                <w:sz w:val="24"/>
                <w:szCs w:val="24"/>
              </w:rPr>
              <w:t>Максимально правильное исполнение упражнения (зачет/незачет):</w:t>
            </w:r>
          </w:p>
          <w:p w:rsidR="00021896" w:rsidRDefault="009C733B">
            <w:pPr>
              <w:jc w:val="both"/>
            </w:pPr>
            <w:r>
              <w:rPr>
                <w:sz w:val="24"/>
                <w:szCs w:val="24"/>
              </w:rPr>
              <w:t xml:space="preserve">- «колесо» и «колесо на одной руке» </w:t>
            </w:r>
          </w:p>
          <w:p w:rsidR="00021896" w:rsidRDefault="009C733B">
            <w:pPr>
              <w:jc w:val="both"/>
            </w:pPr>
            <w:r>
              <w:rPr>
                <w:sz w:val="24"/>
                <w:szCs w:val="24"/>
              </w:rPr>
              <w:t>- «рондад»</w:t>
            </w:r>
          </w:p>
          <w:p w:rsidR="00021896" w:rsidRDefault="009C733B">
            <w:pPr>
              <w:jc w:val="both"/>
            </w:pPr>
            <w:r>
              <w:rPr>
                <w:sz w:val="24"/>
                <w:szCs w:val="24"/>
              </w:rPr>
              <w:lastRenderedPageBreak/>
              <w:t>- кувырки</w:t>
            </w:r>
          </w:p>
          <w:p w:rsidR="00021896" w:rsidRDefault="009C733B">
            <w:pPr>
              <w:jc w:val="both"/>
            </w:pPr>
            <w:r>
              <w:rPr>
                <w:sz w:val="24"/>
                <w:szCs w:val="24"/>
              </w:rPr>
              <w:t>- перекаты и перекидные</w:t>
            </w:r>
          </w:p>
        </w:tc>
      </w:tr>
      <w:tr w:rsidR="00021896">
        <w:tc>
          <w:tcPr>
            <w:tcW w:w="629" w:type="dxa"/>
            <w:shd w:val="clear" w:color="auto" w:fill="auto"/>
          </w:tcPr>
          <w:p w:rsidR="00021896" w:rsidRDefault="009C733B">
            <w:pPr>
              <w:jc w:val="both"/>
            </w:pPr>
            <w:r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90" w:type="dxa"/>
            <w:shd w:val="clear" w:color="auto" w:fill="auto"/>
          </w:tcPr>
          <w:p w:rsidR="00021896" w:rsidRDefault="009C733B">
            <w:pPr>
              <w:jc w:val="both"/>
            </w:pPr>
            <w:r>
              <w:rPr>
                <w:sz w:val="24"/>
                <w:szCs w:val="24"/>
              </w:rPr>
              <w:t xml:space="preserve">Самостоятельное сочинение танцевальных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этюдов в разделе импровизация </w:t>
            </w:r>
          </w:p>
        </w:tc>
        <w:tc>
          <w:tcPr>
            <w:tcW w:w="5956" w:type="dxa"/>
            <w:shd w:val="clear" w:color="auto" w:fill="auto"/>
          </w:tcPr>
          <w:p w:rsidR="00021896" w:rsidRDefault="009C733B">
            <w:pPr>
              <w:jc w:val="both"/>
            </w:pPr>
            <w:r>
              <w:rPr>
                <w:sz w:val="24"/>
                <w:szCs w:val="24"/>
              </w:rPr>
              <w:t xml:space="preserve">Зачет/незачет </w:t>
            </w:r>
          </w:p>
        </w:tc>
      </w:tr>
    </w:tbl>
    <w:p w:rsidR="00021896" w:rsidRDefault="00021896">
      <w:pPr>
        <w:tabs>
          <w:tab w:val="left" w:pos="3135"/>
          <w:tab w:val="center" w:pos="4117"/>
        </w:tabs>
        <w:spacing w:before="120" w:line="360" w:lineRule="auto"/>
        <w:ind w:right="113"/>
        <w:jc w:val="center"/>
        <w:rPr>
          <w:b/>
          <w:bCs/>
          <w:i/>
          <w:iCs/>
          <w:sz w:val="28"/>
          <w:szCs w:val="28"/>
          <w:u w:val="single"/>
        </w:rPr>
      </w:pP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Раздел 6. Список информатиных источников.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Базарова Н., Мей В. Азбука классического танца. – М. – Л., 1964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Балет: энциклопедия. – М.: Советская энциклопедия, 1981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Дойч Д. Психология музыки. Нью-Йорк, 1982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Коллиер Д. Становление </w:t>
      </w:r>
      <w:r>
        <w:rPr>
          <w:sz w:val="28"/>
          <w:szCs w:val="28"/>
        </w:rPr>
        <w:t>джаза. – М., 1984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Костровицкая В., Писарев А. Школа классического танца. – Л., 1968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Мейнель К., Шнабель Г. Учение о движении – спортивная моторика.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Берлин, 2001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Мехлинг Г., Эффенберг А. Перспективы аудиомоторики / Практически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ориентированное учени</w:t>
      </w:r>
      <w:r>
        <w:rPr>
          <w:sz w:val="28"/>
          <w:szCs w:val="28"/>
        </w:rPr>
        <w:t>е о движении, как прикладная спортивная моторика.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Лейпцигские спортивно-научные статьи, № 5, 1999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Никитин В. Модерн-джаз танец: начало обучения. – М., 2000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Таут Г., Райтбун Н., Миллер Р. Музыка в сравнении с метрономом в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ритмической двигательной зада</w:t>
      </w:r>
      <w:r>
        <w:rPr>
          <w:sz w:val="28"/>
          <w:szCs w:val="28"/>
        </w:rPr>
        <w:t>че. Университет штата Колорадо, № 5, 1995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Хекельман А., Блазер П. Методы квантитативного анализа связки музыки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движения / Теории двигательного движения человека и их применение на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практике. Спортивная кинетика, Т. 98, 1997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Хохмут Г. Биомеханик </w:t>
      </w:r>
      <w:r>
        <w:rPr>
          <w:sz w:val="28"/>
          <w:szCs w:val="28"/>
        </w:rPr>
        <w:t>спортивных движений. Берлин, 1982</w:t>
      </w:r>
    </w:p>
    <w:p w:rsidR="00021896" w:rsidRDefault="009C733B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Шереметьевская Н. Танец на эстраде. – М., 1985</w:t>
      </w:r>
    </w:p>
    <w:p w:rsidR="00021896" w:rsidRDefault="00021896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</w:p>
    <w:p w:rsidR="00021896" w:rsidRDefault="009C733B">
      <w:pPr>
        <w:pStyle w:val="Textbody"/>
        <w:spacing w:after="0" w:line="240" w:lineRule="auto"/>
        <w:jc w:val="center"/>
        <w:rPr>
          <w:b/>
          <w:bCs/>
          <w:i/>
          <w:iCs/>
          <w:color w:val="000000"/>
          <w:sz w:val="32"/>
          <w:szCs w:val="32"/>
          <w:u w:val="single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Календарно-тематическое планирование.</w:t>
      </w:r>
    </w:p>
    <w:p w:rsidR="00021896" w:rsidRDefault="00021896">
      <w:pPr>
        <w:pStyle w:val="Textbody"/>
        <w:spacing w:after="0" w:line="240" w:lineRule="auto"/>
        <w:rPr>
          <w:b/>
          <w:bCs/>
          <w:i/>
          <w:iCs/>
          <w:color w:val="000000"/>
          <w:sz w:val="28"/>
          <w:szCs w:val="28"/>
          <w:u w:val="single"/>
        </w:rPr>
      </w:pPr>
    </w:p>
    <w:tbl>
      <w:tblPr>
        <w:tblW w:w="10078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15" w:type="dxa"/>
          <w:left w:w="10" w:type="dxa"/>
          <w:bottom w:w="15" w:type="dxa"/>
          <w:right w:w="15" w:type="dxa"/>
        </w:tblCellMar>
        <w:tblLook w:val="0000"/>
      </w:tblPr>
      <w:tblGrid>
        <w:gridCol w:w="540"/>
        <w:gridCol w:w="4439"/>
        <w:gridCol w:w="2488"/>
        <w:gridCol w:w="2611"/>
      </w:tblGrid>
      <w:tr w:rsidR="00021896"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№</w:t>
            </w:r>
          </w:p>
          <w:p w:rsidR="00021896" w:rsidRDefault="009C733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п/п</w:t>
            </w:r>
          </w:p>
        </w:tc>
        <w:tc>
          <w:tcPr>
            <w:tcW w:w="4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21896"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урок. Техника безопасности.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021896">
        <w:trPr>
          <w:trHeight w:val="270"/>
        </w:trPr>
        <w:tc>
          <w:tcPr>
            <w:tcW w:w="100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История развития современного или модерн-джаз </w:t>
            </w:r>
            <w:r>
              <w:rPr>
                <w:b/>
                <w:bCs/>
                <w:sz w:val="28"/>
                <w:szCs w:val="28"/>
              </w:rPr>
              <w:t>танца 4 часа</w:t>
            </w:r>
          </w:p>
        </w:tc>
      </w:tr>
      <w:tr w:rsidR="00021896"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вершины развития джазового танца. (1917-1930 гг.)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021896"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возникновением нового художественного явления– модерн-джаз танца. (конец 60-х годов)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021896">
        <w:trPr>
          <w:trHeight w:val="270"/>
        </w:trPr>
        <w:tc>
          <w:tcPr>
            <w:tcW w:w="100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Музыка и её характер 4 часа</w:t>
            </w:r>
          </w:p>
        </w:tc>
      </w:tr>
      <w:tr w:rsidR="00021896"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музыкального </w:t>
            </w:r>
            <w:r>
              <w:rPr>
                <w:sz w:val="28"/>
                <w:szCs w:val="28"/>
              </w:rPr>
              <w:t>ритма, темпа, размеров и долей.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021896"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Ритмические игры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021896">
        <w:tc>
          <w:tcPr>
            <w:tcW w:w="100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Изучение основных принципов современного танца в технике движения 6 часов</w:t>
            </w:r>
          </w:p>
        </w:tc>
      </w:tr>
      <w:tr w:rsidR="00021896"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Поза коллапса. Изоляция и полицентрия. Полиритмия.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021896"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Мультиципликация. Координация. </w:t>
            </w:r>
            <w:r>
              <w:rPr>
                <w:sz w:val="28"/>
                <w:szCs w:val="28"/>
              </w:rPr>
              <w:t>Импульс и управление.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021896"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Contraction and release. Уровни.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021896">
        <w:tc>
          <w:tcPr>
            <w:tcW w:w="100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Координация 24 часов</w:t>
            </w:r>
          </w:p>
        </w:tc>
      </w:tr>
      <w:tr w:rsidR="00021896"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Свинговое раскачивание двух центров. Параллель и оппозиция в движении двух центров;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 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неделя</w:t>
            </w:r>
          </w:p>
        </w:tc>
      </w:tr>
      <w:tr w:rsidR="00021896"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управления, «импульсные цепочки»;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неделя</w:t>
            </w:r>
          </w:p>
        </w:tc>
      </w:tr>
      <w:tr w:rsidR="00021896"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Координация движений рук и ног, без передвижения.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 неделя</w:t>
            </w:r>
          </w:p>
        </w:tc>
      </w:tr>
      <w:tr w:rsidR="00021896">
        <w:trPr>
          <w:trHeight w:val="270"/>
        </w:trPr>
        <w:tc>
          <w:tcPr>
            <w:tcW w:w="100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Постановка корпуса рук и ног, их положения в современном танце 6 часов</w:t>
            </w:r>
          </w:p>
        </w:tc>
      </w:tr>
      <w:tr w:rsidR="00021896"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корпуса, основные понятия. Позиция рук.</w:t>
            </w:r>
          </w:p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рук.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неделя</w:t>
            </w:r>
          </w:p>
        </w:tc>
      </w:tr>
      <w:tr w:rsidR="00021896">
        <w:trPr>
          <w:trHeight w:val="270"/>
        </w:trPr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Позиция ног.</w:t>
            </w:r>
          </w:p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ног.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неделя</w:t>
            </w:r>
          </w:p>
        </w:tc>
      </w:tr>
      <w:tr w:rsidR="00021896">
        <w:tc>
          <w:tcPr>
            <w:tcW w:w="100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Постановочная работа 14 часов</w:t>
            </w:r>
          </w:p>
        </w:tc>
      </w:tr>
      <w:tr w:rsidR="00021896"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tabs>
                <w:tab w:val="left" w:pos="3135"/>
                <w:tab w:val="center" w:pos="41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Разучивание отдельных танцевальных связок, рисунков и перестроений, с последующим их сведение в один общий танцевальный номер. Закрепление и отработка хореографического </w:t>
            </w:r>
            <w:r>
              <w:rPr>
                <w:sz w:val="28"/>
                <w:szCs w:val="28"/>
              </w:rPr>
              <w:lastRenderedPageBreak/>
              <w:t>номера.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12-15 неделя</w:t>
            </w:r>
          </w:p>
        </w:tc>
      </w:tr>
      <w:tr w:rsidR="00021896">
        <w:tc>
          <w:tcPr>
            <w:tcW w:w="100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Основные элементы партерного экзерсиса 7 часов</w:t>
            </w:r>
          </w:p>
        </w:tc>
      </w:tr>
      <w:tr w:rsidR="00021896"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Постановка корпуса. Постановка стопы. Формирование ее свода. Выворотные и невыворотные стопы. 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неделя</w:t>
            </w:r>
          </w:p>
        </w:tc>
      </w:tr>
      <w:tr w:rsidR="00021896"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Складочка, уголок, лягушка, затянутое колено. Развитие танцевального шага. Группировка. </w:t>
            </w:r>
            <w:r>
              <w:rPr>
                <w:sz w:val="28"/>
                <w:szCs w:val="28"/>
              </w:rPr>
              <w:t>Махи ногой от колена и прямой ногой.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неделя</w:t>
            </w:r>
          </w:p>
        </w:tc>
      </w:tr>
      <w:tr w:rsidR="00021896"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комплекса упражнений.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неделя</w:t>
            </w:r>
          </w:p>
        </w:tc>
      </w:tr>
      <w:tr w:rsidR="00021896">
        <w:tc>
          <w:tcPr>
            <w:tcW w:w="100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Изоляция 11 часов</w:t>
            </w:r>
          </w:p>
        </w:tc>
      </w:tr>
      <w:tr w:rsidR="00021896"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(наклоны, повороты, круги, полукруги, движения исполняются вперед-назад, диагонально, крестом, из стороны в сторону, </w:t>
            </w:r>
            <w:r>
              <w:rPr>
                <w:sz w:val="28"/>
                <w:szCs w:val="28"/>
              </w:rPr>
              <w:t>квадратом)</w:t>
            </w:r>
          </w:p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Плечи (прямые направления, крест, квадрат, полукруги и круги, «восьмерка», твист, шейк)</w:t>
            </w:r>
          </w:p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Упражнения-связки на изоляцию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 неделя</w:t>
            </w:r>
          </w:p>
        </w:tc>
      </w:tr>
      <w:tr w:rsidR="00021896"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tabs>
                <w:tab w:val="left" w:pos="3135"/>
                <w:tab w:val="center" w:pos="41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Грудная клетка (движения из стороны в сторону, квадраты и кресты, вперед-назад).</w:t>
            </w:r>
          </w:p>
          <w:p w:rsidR="00021896" w:rsidRDefault="009C733B">
            <w:pPr>
              <w:tabs>
                <w:tab w:val="left" w:pos="3135"/>
                <w:tab w:val="center" w:pos="41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Пелвис (крест, квадрат, </w:t>
            </w:r>
            <w:r>
              <w:rPr>
                <w:sz w:val="28"/>
                <w:szCs w:val="28"/>
              </w:rPr>
              <w:t>полукруги, «восьмерка», shimmi, jelly roll).</w:t>
            </w:r>
          </w:p>
          <w:p w:rsidR="00021896" w:rsidRDefault="009C733B">
            <w:pPr>
              <w:tabs>
                <w:tab w:val="left" w:pos="3135"/>
                <w:tab w:val="center" w:pos="41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(движения изолированными ареалами, круги и полукруги кистью, предплечьем, всей рукой, переводы из положения в положение).</w:t>
            </w:r>
          </w:p>
          <w:p w:rsidR="00021896" w:rsidRDefault="009C733B">
            <w:pPr>
              <w:tabs>
                <w:tab w:val="left" w:pos="3135"/>
                <w:tab w:val="center" w:pos="41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(движения стопой и голеностопом, переводы из параллельного в выворотное положен</w:t>
            </w:r>
            <w:r>
              <w:rPr>
                <w:sz w:val="28"/>
                <w:szCs w:val="28"/>
              </w:rPr>
              <w:t>ие, ротация бедра, исполнение движений выворотной и невыворотной ногой.</w:t>
            </w:r>
          </w:p>
          <w:p w:rsidR="00021896" w:rsidRDefault="00021896">
            <w:pPr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 неделя</w:t>
            </w:r>
          </w:p>
        </w:tc>
      </w:tr>
      <w:tr w:rsidR="00021896">
        <w:tc>
          <w:tcPr>
            <w:tcW w:w="100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Комбинация или импровизация 16 часов</w:t>
            </w:r>
          </w:p>
        </w:tc>
      </w:tr>
      <w:tr w:rsidR="00021896"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комбинаций на 32 и 64 такта, включающие движения изолированных центров, шаги, смену уровней.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20-24 неделя</w:t>
            </w:r>
          </w:p>
        </w:tc>
      </w:tr>
      <w:tr w:rsidR="00021896">
        <w:tc>
          <w:tcPr>
            <w:tcW w:w="100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Гимнастика 18 часов</w:t>
            </w:r>
          </w:p>
        </w:tc>
      </w:tr>
      <w:tr w:rsidR="00021896"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4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tabs>
                <w:tab w:val="left" w:pos="3135"/>
                <w:tab w:val="center" w:pos="41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гимнастических упражнений для физического развития опорно-мышечного, двигательного аппарата.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 неделя</w:t>
            </w:r>
          </w:p>
        </w:tc>
      </w:tr>
      <w:tr w:rsidR="00021896"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Шпагаты. Мост из положения лежа. Кувырок вперед. Стойка на руках с опорой ногами о стену. Березка. Кольцо. </w:t>
            </w:r>
            <w:r>
              <w:rPr>
                <w:sz w:val="28"/>
                <w:szCs w:val="28"/>
              </w:rPr>
              <w:t>Корзиночка. Колесо.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26-28 неделя</w:t>
            </w:r>
          </w:p>
        </w:tc>
      </w:tr>
      <w:tr w:rsidR="00021896">
        <w:tc>
          <w:tcPr>
            <w:tcW w:w="100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Кросс. Перемещение в пространстве 9 часов</w:t>
            </w:r>
          </w:p>
        </w:tc>
      </w:tr>
      <w:tr w:rsidR="00021896"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tabs>
                <w:tab w:val="left" w:pos="3135"/>
                <w:tab w:val="center" w:pos="41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Шаги с трамплинным сгибанием колена при передвижении из стороны в сторону и вперед-назад.</w:t>
            </w:r>
          </w:p>
          <w:p w:rsidR="00021896" w:rsidRDefault="009C733B">
            <w:pPr>
              <w:tabs>
                <w:tab w:val="left" w:pos="3135"/>
                <w:tab w:val="center" w:pos="41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Шаги по квадрату.</w:t>
            </w:r>
          </w:p>
          <w:p w:rsidR="00021896" w:rsidRDefault="009C733B">
            <w:pPr>
              <w:tabs>
                <w:tab w:val="left" w:pos="3135"/>
                <w:tab w:val="center" w:pos="41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Шаги с мультипликацией.</w:t>
            </w:r>
          </w:p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шаги афро-танца.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 неделя</w:t>
            </w:r>
          </w:p>
        </w:tc>
      </w:tr>
      <w:tr w:rsidR="00021896"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Прыжки: hop, jump, leap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30-31 неделя</w:t>
            </w:r>
          </w:p>
        </w:tc>
      </w:tr>
      <w:tr w:rsidR="00021896">
        <w:tc>
          <w:tcPr>
            <w:tcW w:w="100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Постановочная работа 11 часов</w:t>
            </w:r>
          </w:p>
        </w:tc>
      </w:tr>
      <w:tr w:rsidR="00021896"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Разучивание отдельных танцевальных связок, рисунков и перестроений, с последующим их сведение в один общий танцевальный номер. Закрепление и отработка хореографического </w:t>
            </w:r>
            <w:r>
              <w:rPr>
                <w:sz w:val="28"/>
                <w:szCs w:val="28"/>
              </w:rPr>
              <w:t>номера.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31-33 неделя</w:t>
            </w:r>
          </w:p>
        </w:tc>
      </w:tr>
      <w:tr w:rsidR="00021896">
        <w:tc>
          <w:tcPr>
            <w:tcW w:w="100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Итоговый урок 4 часа</w:t>
            </w:r>
          </w:p>
        </w:tc>
      </w:tr>
      <w:tr w:rsidR="00021896"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tabs>
                <w:tab w:val="left" w:pos="3135"/>
                <w:tab w:val="center" w:pos="41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занятие, просмотр достижений, успехов и навыков детей, уровня освоения учебной программы. 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неделя</w:t>
            </w:r>
          </w:p>
        </w:tc>
      </w:tr>
      <w:tr w:rsidR="00021896"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021896">
            <w:pPr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" w:type="dxa"/>
            </w:tcMar>
          </w:tcPr>
          <w:p w:rsidR="00021896" w:rsidRDefault="009C7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недели</w:t>
            </w:r>
          </w:p>
        </w:tc>
      </w:tr>
    </w:tbl>
    <w:p w:rsidR="00021896" w:rsidRDefault="00021896">
      <w:pPr>
        <w:spacing w:line="276" w:lineRule="auto"/>
        <w:ind w:left="709"/>
      </w:pPr>
    </w:p>
    <w:sectPr w:rsidR="00021896" w:rsidSect="00021896">
      <w:headerReference w:type="default" r:id="rId7"/>
      <w:footerReference w:type="default" r:id="rId8"/>
      <w:pgSz w:w="11906" w:h="16838"/>
      <w:pgMar w:top="777" w:right="851" w:bottom="777" w:left="902" w:header="72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33B" w:rsidRDefault="009C733B" w:rsidP="00021896">
      <w:r>
        <w:separator/>
      </w:r>
    </w:p>
  </w:endnote>
  <w:endnote w:type="continuationSeparator" w:id="0">
    <w:p w:rsidR="009C733B" w:rsidRDefault="009C733B" w:rsidP="00021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96" w:rsidRDefault="00021896">
    <w:pPr>
      <w:widowControl w:val="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33B" w:rsidRDefault="009C733B" w:rsidP="00021896">
      <w:r>
        <w:separator/>
      </w:r>
    </w:p>
  </w:footnote>
  <w:footnote w:type="continuationSeparator" w:id="0">
    <w:p w:rsidR="009C733B" w:rsidRDefault="009C733B" w:rsidP="00021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96" w:rsidRDefault="00021896">
    <w:pPr>
      <w:widowControl w:val="0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021896"/>
    <w:rsid w:val="00021896"/>
    <w:rsid w:val="00524F50"/>
    <w:rsid w:val="009C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List" w:unhideWhenUsed="0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96"/>
    <w:rPr>
      <w:rFonts w:ascii="Times New Roman" w:hAnsi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021896"/>
    <w:pPr>
      <w:keepNext/>
      <w:ind w:right="-284"/>
      <w:jc w:val="both"/>
      <w:outlineLvl w:val="0"/>
    </w:pPr>
    <w:rPr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9"/>
    <w:qFormat/>
    <w:rsid w:val="00021896"/>
    <w:pPr>
      <w:keepNext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link w:val="3"/>
    <w:uiPriority w:val="99"/>
    <w:qFormat/>
    <w:rsid w:val="00021896"/>
    <w:pPr>
      <w:keepNext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next w:val="a"/>
    <w:link w:val="4"/>
    <w:uiPriority w:val="99"/>
    <w:qFormat/>
    <w:rsid w:val="00021896"/>
    <w:pPr>
      <w:keepNext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a"/>
    <w:next w:val="a"/>
    <w:link w:val="5"/>
    <w:uiPriority w:val="99"/>
    <w:qFormat/>
    <w:rsid w:val="00021896"/>
    <w:pPr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customStyle="1" w:styleId="Heading6">
    <w:name w:val="Heading 6"/>
    <w:basedOn w:val="a"/>
    <w:next w:val="a"/>
    <w:link w:val="6"/>
    <w:uiPriority w:val="99"/>
    <w:qFormat/>
    <w:rsid w:val="00021896"/>
    <w:p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7"/>
    <w:uiPriority w:val="99"/>
    <w:qFormat/>
    <w:rsid w:val="00021896"/>
    <w:pPr>
      <w:spacing w:before="240" w:after="60"/>
      <w:ind w:left="1296" w:hanging="1296"/>
      <w:outlineLvl w:val="6"/>
    </w:pPr>
    <w:rPr>
      <w:sz w:val="24"/>
      <w:szCs w:val="24"/>
    </w:rPr>
  </w:style>
  <w:style w:type="paragraph" w:customStyle="1" w:styleId="Heading8">
    <w:name w:val="Heading 8"/>
    <w:basedOn w:val="a"/>
    <w:next w:val="a"/>
    <w:link w:val="8"/>
    <w:uiPriority w:val="99"/>
    <w:qFormat/>
    <w:rsid w:val="00021896"/>
    <w:pPr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customStyle="1" w:styleId="Heading9">
    <w:name w:val="Heading 9"/>
    <w:basedOn w:val="a"/>
    <w:next w:val="a"/>
    <w:link w:val="9"/>
    <w:uiPriority w:val="99"/>
    <w:qFormat/>
    <w:rsid w:val="00021896"/>
    <w:p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customStyle="1" w:styleId="Heading1Char">
    <w:name w:val="Heading 1 Char"/>
    <w:uiPriority w:val="9"/>
    <w:qFormat/>
    <w:rsid w:val="00465BFA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">
    <w:name w:val="Заголовок 1 Знак"/>
    <w:link w:val="Heading1"/>
    <w:uiPriority w:val="99"/>
    <w:qFormat/>
    <w:rsid w:val="00021896"/>
    <w:rPr>
      <w:sz w:val="28"/>
      <w:szCs w:val="28"/>
      <w:lang w:val="ru-RU"/>
    </w:rPr>
  </w:style>
  <w:style w:type="character" w:customStyle="1" w:styleId="Heading2Char">
    <w:name w:val="Heading 2 Char"/>
    <w:uiPriority w:val="9"/>
    <w:semiHidden/>
    <w:qFormat/>
    <w:rsid w:val="00465B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">
    <w:name w:val="Заголовок 2 Знак"/>
    <w:link w:val="Heading2"/>
    <w:uiPriority w:val="99"/>
    <w:qFormat/>
    <w:rsid w:val="00021896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uiPriority w:val="9"/>
    <w:semiHidden/>
    <w:qFormat/>
    <w:rsid w:val="00465B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">
    <w:name w:val="Заголовок 3 Знак"/>
    <w:link w:val="Heading3"/>
    <w:uiPriority w:val="99"/>
    <w:qFormat/>
    <w:rsid w:val="00021896"/>
    <w:rPr>
      <w:rFonts w:ascii="Arial" w:hAnsi="Arial" w:cs="Arial"/>
      <w:b/>
      <w:bCs/>
      <w:sz w:val="26"/>
      <w:szCs w:val="26"/>
      <w:lang w:val="ru-RU"/>
    </w:rPr>
  </w:style>
  <w:style w:type="character" w:customStyle="1" w:styleId="Heading4Char">
    <w:name w:val="Heading 4 Char"/>
    <w:uiPriority w:val="9"/>
    <w:semiHidden/>
    <w:qFormat/>
    <w:rsid w:val="00465BFA"/>
    <w:rPr>
      <w:b/>
      <w:bCs/>
      <w:sz w:val="28"/>
      <w:szCs w:val="28"/>
    </w:rPr>
  </w:style>
  <w:style w:type="character" w:customStyle="1" w:styleId="4">
    <w:name w:val="Заголовок 4 Знак"/>
    <w:link w:val="Heading4"/>
    <w:uiPriority w:val="99"/>
    <w:qFormat/>
    <w:rsid w:val="00021896"/>
    <w:rPr>
      <w:b/>
      <w:bCs/>
      <w:sz w:val="28"/>
      <w:szCs w:val="28"/>
      <w:lang w:val="ru-RU"/>
    </w:rPr>
  </w:style>
  <w:style w:type="character" w:customStyle="1" w:styleId="Heading5Char">
    <w:name w:val="Heading 5 Char"/>
    <w:uiPriority w:val="9"/>
    <w:semiHidden/>
    <w:qFormat/>
    <w:rsid w:val="00465BFA"/>
    <w:rPr>
      <w:b/>
      <w:bCs/>
      <w:i/>
      <w:iCs/>
      <w:sz w:val="26"/>
      <w:szCs w:val="26"/>
    </w:rPr>
  </w:style>
  <w:style w:type="character" w:customStyle="1" w:styleId="5">
    <w:name w:val="Заголовок 5 Знак"/>
    <w:link w:val="Heading5"/>
    <w:uiPriority w:val="99"/>
    <w:qFormat/>
    <w:rsid w:val="00021896"/>
    <w:rPr>
      <w:b/>
      <w:bCs/>
      <w:i/>
      <w:iCs/>
      <w:sz w:val="26"/>
      <w:szCs w:val="26"/>
      <w:lang w:val="ru-RU"/>
    </w:rPr>
  </w:style>
  <w:style w:type="character" w:customStyle="1" w:styleId="Heading6Char">
    <w:name w:val="Heading 6 Char"/>
    <w:uiPriority w:val="9"/>
    <w:semiHidden/>
    <w:qFormat/>
    <w:rsid w:val="00465BFA"/>
    <w:rPr>
      <w:b/>
      <w:bCs/>
    </w:rPr>
  </w:style>
  <w:style w:type="character" w:customStyle="1" w:styleId="6">
    <w:name w:val="Заголовок 6 Знак"/>
    <w:link w:val="Heading6"/>
    <w:uiPriority w:val="99"/>
    <w:qFormat/>
    <w:rsid w:val="00021896"/>
    <w:rPr>
      <w:b/>
      <w:bCs/>
      <w:sz w:val="22"/>
      <w:szCs w:val="22"/>
      <w:lang w:val="ru-RU"/>
    </w:rPr>
  </w:style>
  <w:style w:type="character" w:customStyle="1" w:styleId="Heading7Char">
    <w:name w:val="Heading 7 Char"/>
    <w:uiPriority w:val="9"/>
    <w:semiHidden/>
    <w:qFormat/>
    <w:rsid w:val="00465BFA"/>
    <w:rPr>
      <w:sz w:val="24"/>
      <w:szCs w:val="24"/>
    </w:rPr>
  </w:style>
  <w:style w:type="character" w:customStyle="1" w:styleId="7">
    <w:name w:val="Заголовок 7 Знак"/>
    <w:link w:val="Heading7"/>
    <w:uiPriority w:val="99"/>
    <w:qFormat/>
    <w:rsid w:val="00021896"/>
    <w:rPr>
      <w:sz w:val="24"/>
      <w:szCs w:val="24"/>
      <w:lang w:val="ru-RU"/>
    </w:rPr>
  </w:style>
  <w:style w:type="character" w:customStyle="1" w:styleId="Heading8Char">
    <w:name w:val="Heading 8 Char"/>
    <w:uiPriority w:val="9"/>
    <w:semiHidden/>
    <w:qFormat/>
    <w:rsid w:val="00465BFA"/>
    <w:rPr>
      <w:i/>
      <w:iCs/>
      <w:sz w:val="24"/>
      <w:szCs w:val="24"/>
    </w:rPr>
  </w:style>
  <w:style w:type="character" w:customStyle="1" w:styleId="8">
    <w:name w:val="Заголовок 8 Знак"/>
    <w:link w:val="Heading8"/>
    <w:uiPriority w:val="99"/>
    <w:qFormat/>
    <w:rsid w:val="00021896"/>
    <w:rPr>
      <w:i/>
      <w:iCs/>
      <w:sz w:val="24"/>
      <w:szCs w:val="24"/>
      <w:lang w:val="ru-RU"/>
    </w:rPr>
  </w:style>
  <w:style w:type="character" w:customStyle="1" w:styleId="Heading9Char">
    <w:name w:val="Heading 9 Char"/>
    <w:uiPriority w:val="9"/>
    <w:semiHidden/>
    <w:qFormat/>
    <w:rsid w:val="00465BFA"/>
    <w:rPr>
      <w:rFonts w:ascii="Cambria" w:eastAsia="Times New Roman" w:hAnsi="Cambria" w:cs="Times New Roman"/>
    </w:rPr>
  </w:style>
  <w:style w:type="character" w:customStyle="1" w:styleId="9">
    <w:name w:val="Заголовок 9 Знак"/>
    <w:link w:val="Heading9"/>
    <w:uiPriority w:val="99"/>
    <w:qFormat/>
    <w:rsid w:val="00021896"/>
    <w:rPr>
      <w:rFonts w:ascii="Arial" w:hAnsi="Arial" w:cs="Arial"/>
      <w:sz w:val="22"/>
      <w:szCs w:val="22"/>
      <w:lang w:val="ru-RU"/>
    </w:rPr>
  </w:style>
  <w:style w:type="character" w:customStyle="1" w:styleId="WW8Num1z0">
    <w:name w:val="WW8Num1z0"/>
    <w:uiPriority w:val="99"/>
    <w:qFormat/>
    <w:rsid w:val="00021896"/>
    <w:rPr>
      <w:rFonts w:ascii="Arial" w:hAnsi="Arial" w:cs="Arial"/>
      <w:lang w:val="ru-RU"/>
    </w:rPr>
  </w:style>
  <w:style w:type="character" w:customStyle="1" w:styleId="WW8Num1z1">
    <w:name w:val="WW8Num1z1"/>
    <w:uiPriority w:val="99"/>
    <w:qFormat/>
    <w:rsid w:val="00021896"/>
    <w:rPr>
      <w:rFonts w:ascii="Arial" w:hAnsi="Arial" w:cs="Arial"/>
      <w:lang w:val="ru-RU"/>
    </w:rPr>
  </w:style>
  <w:style w:type="character" w:customStyle="1" w:styleId="WW8Num1z2">
    <w:name w:val="WW8Num1z2"/>
    <w:uiPriority w:val="99"/>
    <w:qFormat/>
    <w:rsid w:val="00021896"/>
    <w:rPr>
      <w:rFonts w:ascii="Arial" w:hAnsi="Arial" w:cs="Arial"/>
      <w:lang w:val="ru-RU"/>
    </w:rPr>
  </w:style>
  <w:style w:type="character" w:customStyle="1" w:styleId="WW8Num1z3">
    <w:name w:val="WW8Num1z3"/>
    <w:uiPriority w:val="99"/>
    <w:qFormat/>
    <w:rsid w:val="00021896"/>
    <w:rPr>
      <w:rFonts w:ascii="Arial" w:hAnsi="Arial" w:cs="Arial"/>
      <w:lang w:val="ru-RU"/>
    </w:rPr>
  </w:style>
  <w:style w:type="character" w:customStyle="1" w:styleId="WW8Num1z4">
    <w:name w:val="WW8Num1z4"/>
    <w:uiPriority w:val="99"/>
    <w:qFormat/>
    <w:rsid w:val="00021896"/>
    <w:rPr>
      <w:rFonts w:ascii="Arial" w:hAnsi="Arial" w:cs="Arial"/>
      <w:lang w:val="ru-RU"/>
    </w:rPr>
  </w:style>
  <w:style w:type="character" w:customStyle="1" w:styleId="WW8Num1z5">
    <w:name w:val="WW8Num1z5"/>
    <w:uiPriority w:val="99"/>
    <w:qFormat/>
    <w:rsid w:val="00021896"/>
    <w:rPr>
      <w:rFonts w:ascii="Arial" w:hAnsi="Arial" w:cs="Arial"/>
      <w:lang w:val="ru-RU"/>
    </w:rPr>
  </w:style>
  <w:style w:type="character" w:customStyle="1" w:styleId="WW8Num1z6">
    <w:name w:val="WW8Num1z6"/>
    <w:uiPriority w:val="99"/>
    <w:qFormat/>
    <w:rsid w:val="00021896"/>
    <w:rPr>
      <w:rFonts w:ascii="Arial" w:hAnsi="Arial" w:cs="Arial"/>
      <w:lang w:val="ru-RU"/>
    </w:rPr>
  </w:style>
  <w:style w:type="character" w:customStyle="1" w:styleId="WW8Num1z7">
    <w:name w:val="WW8Num1z7"/>
    <w:uiPriority w:val="99"/>
    <w:qFormat/>
    <w:rsid w:val="00021896"/>
    <w:rPr>
      <w:rFonts w:ascii="Arial" w:hAnsi="Arial" w:cs="Arial"/>
      <w:lang w:val="ru-RU"/>
    </w:rPr>
  </w:style>
  <w:style w:type="character" w:customStyle="1" w:styleId="WW8Num1z8">
    <w:name w:val="WW8Num1z8"/>
    <w:uiPriority w:val="99"/>
    <w:qFormat/>
    <w:rsid w:val="00021896"/>
    <w:rPr>
      <w:rFonts w:ascii="Arial" w:hAnsi="Arial" w:cs="Arial"/>
      <w:lang w:val="ru-RU"/>
    </w:rPr>
  </w:style>
  <w:style w:type="character" w:customStyle="1" w:styleId="WW8Num2z0">
    <w:name w:val="WW8Num2z0"/>
    <w:uiPriority w:val="99"/>
    <w:qFormat/>
    <w:rsid w:val="00021896"/>
    <w:rPr>
      <w:rFonts w:ascii="Wingdings" w:hAnsi="Wingdings" w:cs="Wingdings"/>
    </w:rPr>
  </w:style>
  <w:style w:type="character" w:customStyle="1" w:styleId="WW8Num3z0">
    <w:name w:val="WW8Num3z0"/>
    <w:uiPriority w:val="99"/>
    <w:qFormat/>
    <w:rsid w:val="00021896"/>
    <w:rPr>
      <w:rFonts w:ascii="Wingdings" w:hAnsi="Wingdings" w:cs="Wingdings"/>
    </w:rPr>
  </w:style>
  <w:style w:type="character" w:customStyle="1" w:styleId="WW8Num4z0">
    <w:name w:val="WW8Num4z0"/>
    <w:uiPriority w:val="99"/>
    <w:qFormat/>
    <w:rsid w:val="00021896"/>
    <w:rPr>
      <w:rFonts w:ascii="Wingdings" w:hAnsi="Wingdings" w:cs="Wingdings"/>
    </w:rPr>
  </w:style>
  <w:style w:type="character" w:customStyle="1" w:styleId="WW8Num5z0">
    <w:name w:val="WW8Num5z0"/>
    <w:uiPriority w:val="99"/>
    <w:qFormat/>
    <w:rsid w:val="00021896"/>
    <w:rPr>
      <w:rFonts w:ascii="Arial" w:hAnsi="Arial" w:cs="Arial"/>
      <w:lang w:val="ru-RU"/>
    </w:rPr>
  </w:style>
  <w:style w:type="character" w:customStyle="1" w:styleId="WW8Num5z1">
    <w:name w:val="WW8Num5z1"/>
    <w:uiPriority w:val="99"/>
    <w:qFormat/>
    <w:rsid w:val="00021896"/>
    <w:rPr>
      <w:rFonts w:ascii="Arial" w:hAnsi="Arial" w:cs="Arial"/>
      <w:lang w:val="ru-RU"/>
    </w:rPr>
  </w:style>
  <w:style w:type="character" w:customStyle="1" w:styleId="WW8Num5z2">
    <w:name w:val="WW8Num5z2"/>
    <w:uiPriority w:val="99"/>
    <w:qFormat/>
    <w:rsid w:val="00021896"/>
    <w:rPr>
      <w:rFonts w:ascii="Arial" w:hAnsi="Arial" w:cs="Arial"/>
      <w:lang w:val="ru-RU"/>
    </w:rPr>
  </w:style>
  <w:style w:type="character" w:customStyle="1" w:styleId="WW8Num5z3">
    <w:name w:val="WW8Num5z3"/>
    <w:uiPriority w:val="99"/>
    <w:qFormat/>
    <w:rsid w:val="00021896"/>
    <w:rPr>
      <w:rFonts w:ascii="Arial" w:hAnsi="Arial" w:cs="Arial"/>
      <w:lang w:val="ru-RU"/>
    </w:rPr>
  </w:style>
  <w:style w:type="character" w:customStyle="1" w:styleId="WW8Num5z4">
    <w:name w:val="WW8Num5z4"/>
    <w:uiPriority w:val="99"/>
    <w:qFormat/>
    <w:rsid w:val="00021896"/>
    <w:rPr>
      <w:rFonts w:ascii="Arial" w:hAnsi="Arial" w:cs="Arial"/>
      <w:lang w:val="ru-RU"/>
    </w:rPr>
  </w:style>
  <w:style w:type="character" w:customStyle="1" w:styleId="WW8Num5z5">
    <w:name w:val="WW8Num5z5"/>
    <w:uiPriority w:val="99"/>
    <w:qFormat/>
    <w:rsid w:val="00021896"/>
    <w:rPr>
      <w:rFonts w:ascii="Arial" w:hAnsi="Arial" w:cs="Arial"/>
      <w:lang w:val="ru-RU"/>
    </w:rPr>
  </w:style>
  <w:style w:type="character" w:customStyle="1" w:styleId="WW8Num5z6">
    <w:name w:val="WW8Num5z6"/>
    <w:uiPriority w:val="99"/>
    <w:qFormat/>
    <w:rsid w:val="00021896"/>
    <w:rPr>
      <w:rFonts w:ascii="Arial" w:hAnsi="Arial" w:cs="Arial"/>
      <w:sz w:val="28"/>
      <w:szCs w:val="28"/>
      <w:lang w:val="ru-RU"/>
    </w:rPr>
  </w:style>
  <w:style w:type="character" w:customStyle="1" w:styleId="WW8Num5z7">
    <w:name w:val="WW8Num5z7"/>
    <w:uiPriority w:val="99"/>
    <w:qFormat/>
    <w:rsid w:val="00021896"/>
    <w:rPr>
      <w:rFonts w:ascii="Arial" w:hAnsi="Arial" w:cs="Arial"/>
      <w:lang w:val="ru-RU"/>
    </w:rPr>
  </w:style>
  <w:style w:type="character" w:customStyle="1" w:styleId="WW8Num5z8">
    <w:name w:val="WW8Num5z8"/>
    <w:uiPriority w:val="99"/>
    <w:qFormat/>
    <w:rsid w:val="00021896"/>
    <w:rPr>
      <w:rFonts w:ascii="Arial" w:hAnsi="Arial" w:cs="Arial"/>
      <w:lang w:val="ru-RU"/>
    </w:rPr>
  </w:style>
  <w:style w:type="character" w:customStyle="1" w:styleId="WW8Num6z0">
    <w:name w:val="WW8Num6z0"/>
    <w:uiPriority w:val="99"/>
    <w:qFormat/>
    <w:rsid w:val="00021896"/>
    <w:rPr>
      <w:rFonts w:ascii="Wingdings" w:hAnsi="Wingdings" w:cs="Wingdings"/>
    </w:rPr>
  </w:style>
  <w:style w:type="character" w:customStyle="1" w:styleId="WW8Num7z0">
    <w:name w:val="WW8Num7z0"/>
    <w:uiPriority w:val="99"/>
    <w:qFormat/>
    <w:rsid w:val="00021896"/>
    <w:rPr>
      <w:rFonts w:ascii="Wingdings" w:hAnsi="Wingdings" w:cs="Wingdings"/>
    </w:rPr>
  </w:style>
  <w:style w:type="character" w:customStyle="1" w:styleId="WW8Num8z0">
    <w:name w:val="WW8Num8z0"/>
    <w:uiPriority w:val="99"/>
    <w:qFormat/>
    <w:rsid w:val="00021896"/>
    <w:rPr>
      <w:rFonts w:ascii="Wingdings" w:hAnsi="Wingdings" w:cs="Wingdings"/>
    </w:rPr>
  </w:style>
  <w:style w:type="character" w:customStyle="1" w:styleId="WW8Num9z0">
    <w:name w:val="WW8Num9z0"/>
    <w:uiPriority w:val="99"/>
    <w:qFormat/>
    <w:rsid w:val="00021896"/>
    <w:rPr>
      <w:rFonts w:ascii="Wingdings" w:hAnsi="Wingdings" w:cs="Wingdings"/>
    </w:rPr>
  </w:style>
  <w:style w:type="character" w:customStyle="1" w:styleId="WW8Num10z0">
    <w:name w:val="WW8Num10z0"/>
    <w:uiPriority w:val="99"/>
    <w:qFormat/>
    <w:rsid w:val="00021896"/>
    <w:rPr>
      <w:rFonts w:ascii="Wingdings" w:hAnsi="Wingdings" w:cs="Wingdings"/>
    </w:rPr>
  </w:style>
  <w:style w:type="character" w:customStyle="1" w:styleId="WW8Num11z0">
    <w:name w:val="WW8Num11z0"/>
    <w:uiPriority w:val="99"/>
    <w:qFormat/>
    <w:rsid w:val="00021896"/>
    <w:rPr>
      <w:rFonts w:ascii="Wingdings" w:hAnsi="Wingdings" w:cs="Wingdings"/>
    </w:rPr>
  </w:style>
  <w:style w:type="character" w:customStyle="1" w:styleId="WW8Num12z0">
    <w:name w:val="WW8Num12z0"/>
    <w:uiPriority w:val="99"/>
    <w:qFormat/>
    <w:rsid w:val="00021896"/>
    <w:rPr>
      <w:rFonts w:ascii="Wingdings" w:hAnsi="Wingdings" w:cs="Wingdings"/>
    </w:rPr>
  </w:style>
  <w:style w:type="character" w:customStyle="1" w:styleId="20">
    <w:name w:val="Основной шрифт абзаца2"/>
    <w:uiPriority w:val="99"/>
    <w:qFormat/>
    <w:rsid w:val="00021896"/>
    <w:rPr>
      <w:rFonts w:ascii="Arial" w:hAnsi="Arial" w:cs="Arial"/>
      <w:lang w:val="ru-RU"/>
    </w:rPr>
  </w:style>
  <w:style w:type="character" w:customStyle="1" w:styleId="Absatz-Standardschriftart">
    <w:name w:val="Absatz-Standardschriftart"/>
    <w:uiPriority w:val="99"/>
    <w:qFormat/>
    <w:rsid w:val="00021896"/>
    <w:rPr>
      <w:rFonts w:ascii="Arial" w:hAnsi="Arial" w:cs="Arial"/>
      <w:lang w:val="ru-RU"/>
    </w:rPr>
  </w:style>
  <w:style w:type="character" w:customStyle="1" w:styleId="WW8Num13z0">
    <w:name w:val="WW8Num13z0"/>
    <w:uiPriority w:val="99"/>
    <w:qFormat/>
    <w:rsid w:val="00021896"/>
    <w:rPr>
      <w:rFonts w:ascii="Wingdings" w:hAnsi="Wingdings" w:cs="Wingdings"/>
    </w:rPr>
  </w:style>
  <w:style w:type="character" w:customStyle="1" w:styleId="WW-Absatz-Standardschriftart">
    <w:name w:val="WW-Absatz-Standardschriftart"/>
    <w:uiPriority w:val="99"/>
    <w:qFormat/>
    <w:rsid w:val="00021896"/>
    <w:rPr>
      <w:rFonts w:ascii="Arial" w:hAnsi="Arial" w:cs="Arial"/>
      <w:lang w:val="ru-RU"/>
    </w:rPr>
  </w:style>
  <w:style w:type="character" w:customStyle="1" w:styleId="WW-Absatz-Standardschriftart1">
    <w:name w:val="WW-Absatz-Standardschriftart1"/>
    <w:uiPriority w:val="99"/>
    <w:qFormat/>
    <w:rsid w:val="00021896"/>
    <w:rPr>
      <w:rFonts w:ascii="Arial" w:hAnsi="Arial" w:cs="Arial"/>
      <w:lang w:val="ru-RU"/>
    </w:rPr>
  </w:style>
  <w:style w:type="character" w:customStyle="1" w:styleId="WW8Num3z1">
    <w:name w:val="WW8Num3z1"/>
    <w:uiPriority w:val="99"/>
    <w:qFormat/>
    <w:rsid w:val="00021896"/>
    <w:rPr>
      <w:rFonts w:ascii="Courier New" w:hAnsi="Courier New" w:cs="Courier New"/>
      <w:lang w:val="ru-RU"/>
    </w:rPr>
  </w:style>
  <w:style w:type="character" w:customStyle="1" w:styleId="WW8Num3z3">
    <w:name w:val="WW8Num3z3"/>
    <w:uiPriority w:val="99"/>
    <w:qFormat/>
    <w:rsid w:val="00021896"/>
    <w:rPr>
      <w:rFonts w:ascii="Symbol" w:hAnsi="Symbol" w:cs="Symbol"/>
    </w:rPr>
  </w:style>
  <w:style w:type="character" w:customStyle="1" w:styleId="WW8Num4z1">
    <w:name w:val="WW8Num4z1"/>
    <w:uiPriority w:val="99"/>
    <w:qFormat/>
    <w:rsid w:val="00021896"/>
    <w:rPr>
      <w:rFonts w:ascii="Courier New" w:hAnsi="Courier New" w:cs="Courier New"/>
      <w:lang w:val="ru-RU"/>
    </w:rPr>
  </w:style>
  <w:style w:type="character" w:customStyle="1" w:styleId="WW8Num4z3">
    <w:name w:val="WW8Num4z3"/>
    <w:uiPriority w:val="99"/>
    <w:qFormat/>
    <w:rsid w:val="00021896"/>
    <w:rPr>
      <w:rFonts w:ascii="Symbol" w:hAnsi="Symbol" w:cs="Symbol"/>
    </w:rPr>
  </w:style>
  <w:style w:type="character" w:customStyle="1" w:styleId="WW8Num6z1">
    <w:name w:val="WW8Num6z1"/>
    <w:uiPriority w:val="99"/>
    <w:qFormat/>
    <w:rsid w:val="00021896"/>
    <w:rPr>
      <w:rFonts w:ascii="Courier New" w:hAnsi="Courier New" w:cs="Courier New"/>
      <w:lang w:val="ru-RU"/>
    </w:rPr>
  </w:style>
  <w:style w:type="character" w:customStyle="1" w:styleId="WW8Num6z3">
    <w:name w:val="WW8Num6z3"/>
    <w:uiPriority w:val="99"/>
    <w:qFormat/>
    <w:rsid w:val="00021896"/>
    <w:rPr>
      <w:rFonts w:ascii="Symbol" w:hAnsi="Symbol" w:cs="Symbol"/>
    </w:rPr>
  </w:style>
  <w:style w:type="character" w:customStyle="1" w:styleId="WW8Num8z1">
    <w:name w:val="WW8Num8z1"/>
    <w:uiPriority w:val="99"/>
    <w:qFormat/>
    <w:rsid w:val="00021896"/>
    <w:rPr>
      <w:rFonts w:ascii="Courier New" w:hAnsi="Courier New" w:cs="Courier New"/>
      <w:lang w:val="ru-RU"/>
    </w:rPr>
  </w:style>
  <w:style w:type="character" w:customStyle="1" w:styleId="WW8Num8z3">
    <w:name w:val="WW8Num8z3"/>
    <w:uiPriority w:val="99"/>
    <w:qFormat/>
    <w:rsid w:val="00021896"/>
    <w:rPr>
      <w:rFonts w:ascii="Symbol" w:hAnsi="Symbol" w:cs="Symbol"/>
    </w:rPr>
  </w:style>
  <w:style w:type="character" w:customStyle="1" w:styleId="WW8Num9z1">
    <w:name w:val="WW8Num9z1"/>
    <w:uiPriority w:val="99"/>
    <w:qFormat/>
    <w:rsid w:val="00021896"/>
    <w:rPr>
      <w:rFonts w:ascii="Courier New" w:hAnsi="Courier New" w:cs="Courier New"/>
      <w:lang w:val="ru-RU"/>
    </w:rPr>
  </w:style>
  <w:style w:type="character" w:customStyle="1" w:styleId="WW8Num9z3">
    <w:name w:val="WW8Num9z3"/>
    <w:uiPriority w:val="99"/>
    <w:qFormat/>
    <w:rsid w:val="00021896"/>
    <w:rPr>
      <w:rFonts w:ascii="Symbol" w:hAnsi="Symbol" w:cs="Symbol"/>
    </w:rPr>
  </w:style>
  <w:style w:type="character" w:customStyle="1" w:styleId="WW8Num10z1">
    <w:name w:val="WW8Num10z1"/>
    <w:uiPriority w:val="99"/>
    <w:qFormat/>
    <w:rsid w:val="00021896"/>
    <w:rPr>
      <w:rFonts w:ascii="Courier New" w:hAnsi="Courier New" w:cs="Courier New"/>
      <w:lang w:val="ru-RU"/>
    </w:rPr>
  </w:style>
  <w:style w:type="character" w:customStyle="1" w:styleId="WW8Num10z3">
    <w:name w:val="WW8Num10z3"/>
    <w:uiPriority w:val="99"/>
    <w:qFormat/>
    <w:rsid w:val="00021896"/>
    <w:rPr>
      <w:rFonts w:ascii="Symbol" w:hAnsi="Symbol" w:cs="Symbol"/>
    </w:rPr>
  </w:style>
  <w:style w:type="character" w:customStyle="1" w:styleId="WW8Num11z1">
    <w:name w:val="WW8Num11z1"/>
    <w:uiPriority w:val="99"/>
    <w:qFormat/>
    <w:rsid w:val="00021896"/>
    <w:rPr>
      <w:rFonts w:ascii="Courier New" w:hAnsi="Courier New" w:cs="Courier New"/>
      <w:lang w:val="ru-RU"/>
    </w:rPr>
  </w:style>
  <w:style w:type="character" w:customStyle="1" w:styleId="WW8Num11z3">
    <w:name w:val="WW8Num11z3"/>
    <w:uiPriority w:val="99"/>
    <w:qFormat/>
    <w:rsid w:val="00021896"/>
    <w:rPr>
      <w:rFonts w:ascii="Symbol" w:hAnsi="Symbol" w:cs="Symbol"/>
    </w:rPr>
  </w:style>
  <w:style w:type="character" w:customStyle="1" w:styleId="10">
    <w:name w:val="Основной шрифт абзаца1"/>
    <w:uiPriority w:val="99"/>
    <w:qFormat/>
    <w:rsid w:val="00021896"/>
    <w:rPr>
      <w:rFonts w:ascii="Arial" w:hAnsi="Arial" w:cs="Arial"/>
      <w:lang w:val="ru-RU"/>
    </w:rPr>
  </w:style>
  <w:style w:type="character" w:customStyle="1" w:styleId="a3">
    <w:name w:val="Верхний колонтитул Знак"/>
    <w:basedOn w:val="10"/>
    <w:uiPriority w:val="99"/>
    <w:qFormat/>
    <w:rsid w:val="00021896"/>
    <w:rPr>
      <w:rFonts w:ascii="Arial" w:hAnsi="Arial" w:cs="Arial"/>
      <w:lang w:val="ru-RU"/>
    </w:rPr>
  </w:style>
  <w:style w:type="character" w:customStyle="1" w:styleId="a4">
    <w:name w:val="Нижний колонтитул Знак"/>
    <w:basedOn w:val="10"/>
    <w:uiPriority w:val="99"/>
    <w:qFormat/>
    <w:rsid w:val="00021896"/>
    <w:rPr>
      <w:rFonts w:ascii="Arial" w:hAnsi="Arial" w:cs="Arial"/>
      <w:lang w:val="ru-RU"/>
    </w:rPr>
  </w:style>
  <w:style w:type="character" w:styleId="a5">
    <w:name w:val="Emphasis"/>
    <w:uiPriority w:val="99"/>
    <w:qFormat/>
    <w:rsid w:val="00021896"/>
    <w:rPr>
      <w:rFonts w:ascii="Arial" w:hAnsi="Arial" w:cs="Arial"/>
      <w:i/>
      <w:iCs/>
      <w:lang w:val="ru-RU"/>
    </w:rPr>
  </w:style>
  <w:style w:type="character" w:customStyle="1" w:styleId="HTML">
    <w:name w:val="Стандартный HTML Знак"/>
    <w:uiPriority w:val="99"/>
    <w:qFormat/>
    <w:rsid w:val="00021896"/>
    <w:rPr>
      <w:rFonts w:ascii="Courier New" w:hAnsi="Courier New" w:cs="Courier New"/>
      <w:lang w:val="ru-RU"/>
    </w:rPr>
  </w:style>
  <w:style w:type="character" w:styleId="a6">
    <w:name w:val="Strong"/>
    <w:uiPriority w:val="99"/>
    <w:qFormat/>
    <w:rsid w:val="00021896"/>
    <w:rPr>
      <w:rFonts w:ascii="Arial" w:hAnsi="Arial" w:cs="Arial"/>
      <w:b/>
      <w:bCs/>
      <w:lang w:val="ru-RU"/>
    </w:rPr>
  </w:style>
  <w:style w:type="character" w:customStyle="1" w:styleId="a7">
    <w:name w:val="Основной текст Знак"/>
    <w:uiPriority w:val="99"/>
    <w:semiHidden/>
    <w:qFormat/>
    <w:rsid w:val="00465BFA"/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uiPriority w:val="99"/>
    <w:semiHidden/>
    <w:qFormat/>
    <w:rsid w:val="00465BFA"/>
    <w:rPr>
      <w:rFonts w:ascii="Times New Roman" w:hAnsi="Times New Roman" w:cs="Times New Roman"/>
      <w:sz w:val="20"/>
      <w:szCs w:val="20"/>
    </w:rPr>
  </w:style>
  <w:style w:type="character" w:customStyle="1" w:styleId="11">
    <w:name w:val="Верхний колонтитул Знак1"/>
    <w:uiPriority w:val="99"/>
    <w:semiHidden/>
    <w:qFormat/>
    <w:rsid w:val="00465BFA"/>
    <w:rPr>
      <w:rFonts w:ascii="Times New Roman" w:hAnsi="Times New Roman" w:cs="Times New Roman"/>
      <w:sz w:val="20"/>
      <w:szCs w:val="20"/>
    </w:rPr>
  </w:style>
  <w:style w:type="character" w:customStyle="1" w:styleId="12">
    <w:name w:val="Нижний колонтитул Знак1"/>
    <w:uiPriority w:val="99"/>
    <w:semiHidden/>
    <w:qFormat/>
    <w:rsid w:val="00465BFA"/>
    <w:rPr>
      <w:rFonts w:ascii="Times New Roman" w:hAnsi="Times New Roman" w:cs="Times New Roman"/>
      <w:sz w:val="20"/>
      <w:szCs w:val="20"/>
    </w:rPr>
  </w:style>
  <w:style w:type="character" w:customStyle="1" w:styleId="HTML1">
    <w:name w:val="Стандартный HTML Знак1"/>
    <w:link w:val="HTML0"/>
    <w:uiPriority w:val="99"/>
    <w:semiHidden/>
    <w:qFormat/>
    <w:rsid w:val="00465BFA"/>
    <w:rPr>
      <w:rFonts w:ascii="Courier New" w:hAnsi="Courier New" w:cs="Courier New"/>
      <w:sz w:val="20"/>
      <w:szCs w:val="20"/>
    </w:rPr>
  </w:style>
  <w:style w:type="character" w:customStyle="1" w:styleId="EndnoteTextChar">
    <w:name w:val="Endnote Text Char"/>
    <w:uiPriority w:val="99"/>
    <w:semiHidden/>
    <w:qFormat/>
    <w:rsid w:val="00465BFA"/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концевой сноски Знак"/>
    <w:uiPriority w:val="99"/>
    <w:qFormat/>
    <w:rsid w:val="00021896"/>
    <w:rPr>
      <w:lang w:val="ru-RU"/>
    </w:rPr>
  </w:style>
  <w:style w:type="character" w:customStyle="1" w:styleId="aa">
    <w:name w:val="Привязка концевой сноски"/>
    <w:rsid w:val="00021896"/>
    <w:rPr>
      <w:rFonts w:ascii="Arial" w:hAnsi="Arial" w:cs="Arial"/>
      <w:vertAlign w:val="superscript"/>
      <w:lang w:val="ru-RU"/>
    </w:rPr>
  </w:style>
  <w:style w:type="character" w:customStyle="1" w:styleId="EndnoteCharacters">
    <w:name w:val="Endnote Characters"/>
    <w:uiPriority w:val="99"/>
    <w:qFormat/>
    <w:rsid w:val="00021896"/>
    <w:rPr>
      <w:rFonts w:ascii="Arial" w:hAnsi="Arial" w:cs="Arial"/>
      <w:vertAlign w:val="superscript"/>
      <w:lang w:val="ru-RU"/>
    </w:rPr>
  </w:style>
  <w:style w:type="character" w:customStyle="1" w:styleId="FootnoteTextChar">
    <w:name w:val="Footnote Text Char"/>
    <w:uiPriority w:val="99"/>
    <w:semiHidden/>
    <w:qFormat/>
    <w:rsid w:val="00465BFA"/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uiPriority w:val="99"/>
    <w:qFormat/>
    <w:rsid w:val="00021896"/>
    <w:rPr>
      <w:lang w:val="ru-RU"/>
    </w:rPr>
  </w:style>
  <w:style w:type="character" w:customStyle="1" w:styleId="ac">
    <w:name w:val="Привязка сноски"/>
    <w:rsid w:val="00021896"/>
    <w:rPr>
      <w:rFonts w:ascii="Arial" w:hAnsi="Arial" w:cs="Arial"/>
      <w:vertAlign w:val="superscript"/>
      <w:lang w:val="ru-RU"/>
    </w:rPr>
  </w:style>
  <w:style w:type="character" w:customStyle="1" w:styleId="FootnoteCharacters">
    <w:name w:val="Footnote Characters"/>
    <w:uiPriority w:val="99"/>
    <w:qFormat/>
    <w:rsid w:val="00021896"/>
    <w:rPr>
      <w:rFonts w:ascii="Arial" w:hAnsi="Arial" w:cs="Arial"/>
      <w:vertAlign w:val="superscript"/>
      <w:lang w:val="ru-RU"/>
    </w:rPr>
  </w:style>
  <w:style w:type="character" w:customStyle="1" w:styleId="ListLabel1">
    <w:name w:val="ListLabel 1"/>
    <w:qFormat/>
    <w:rsid w:val="00021896"/>
    <w:rPr>
      <w:rFonts w:cs="Times New Roman"/>
      <w:sz w:val="28"/>
      <w:szCs w:val="28"/>
    </w:rPr>
  </w:style>
  <w:style w:type="character" w:customStyle="1" w:styleId="ListLabel2">
    <w:name w:val="ListLabel 2"/>
    <w:qFormat/>
    <w:rsid w:val="00021896"/>
    <w:rPr>
      <w:rFonts w:cs="Times New Roman"/>
      <w:sz w:val="24"/>
      <w:szCs w:val="24"/>
    </w:rPr>
  </w:style>
  <w:style w:type="character" w:customStyle="1" w:styleId="ListLabel3">
    <w:name w:val="ListLabel 3"/>
    <w:qFormat/>
    <w:rsid w:val="00021896"/>
    <w:rPr>
      <w:rFonts w:cs="Times New Roman"/>
      <w:b/>
      <w:bCs/>
      <w:sz w:val="26"/>
      <w:szCs w:val="26"/>
    </w:rPr>
  </w:style>
  <w:style w:type="character" w:customStyle="1" w:styleId="ListLabel4">
    <w:name w:val="ListLabel 4"/>
    <w:qFormat/>
    <w:rsid w:val="00021896"/>
    <w:rPr>
      <w:rFonts w:cs="Times New Roman"/>
      <w:b/>
      <w:bCs/>
      <w:sz w:val="28"/>
      <w:szCs w:val="28"/>
    </w:rPr>
  </w:style>
  <w:style w:type="character" w:customStyle="1" w:styleId="ListLabel5">
    <w:name w:val="ListLabel 5"/>
    <w:qFormat/>
    <w:rsid w:val="00021896"/>
    <w:rPr>
      <w:rFonts w:cs="Times New Roman"/>
      <w:sz w:val="24"/>
      <w:szCs w:val="24"/>
    </w:rPr>
  </w:style>
  <w:style w:type="character" w:customStyle="1" w:styleId="ListLabel6">
    <w:name w:val="ListLabel 6"/>
    <w:qFormat/>
    <w:rsid w:val="00021896"/>
    <w:rPr>
      <w:rFonts w:cs="Times New Roman"/>
      <w:sz w:val="24"/>
      <w:szCs w:val="24"/>
    </w:rPr>
  </w:style>
  <w:style w:type="character" w:customStyle="1" w:styleId="ListLabel7">
    <w:name w:val="ListLabel 7"/>
    <w:qFormat/>
    <w:rsid w:val="00021896"/>
    <w:rPr>
      <w:rFonts w:cs="Times New Roman"/>
      <w:sz w:val="24"/>
      <w:szCs w:val="24"/>
    </w:rPr>
  </w:style>
  <w:style w:type="character" w:customStyle="1" w:styleId="ListLabel8">
    <w:name w:val="ListLabel 8"/>
    <w:qFormat/>
    <w:rsid w:val="00021896"/>
    <w:rPr>
      <w:rFonts w:cs="Times New Roman"/>
      <w:sz w:val="24"/>
      <w:szCs w:val="24"/>
    </w:rPr>
  </w:style>
  <w:style w:type="character" w:customStyle="1" w:styleId="ListLabel9">
    <w:name w:val="ListLabel 9"/>
    <w:qFormat/>
    <w:rsid w:val="00021896"/>
    <w:rPr>
      <w:rFonts w:cs="Times New Roman"/>
      <w:sz w:val="24"/>
      <w:szCs w:val="24"/>
    </w:rPr>
  </w:style>
  <w:style w:type="character" w:customStyle="1" w:styleId="ListLabel10">
    <w:name w:val="ListLabel 10"/>
    <w:qFormat/>
    <w:rsid w:val="00021896"/>
    <w:rPr>
      <w:rFonts w:cs="Wingdings"/>
      <w:sz w:val="24"/>
      <w:szCs w:val="24"/>
    </w:rPr>
  </w:style>
  <w:style w:type="character" w:customStyle="1" w:styleId="ListLabel11">
    <w:name w:val="ListLabel 11"/>
    <w:qFormat/>
    <w:rsid w:val="00021896"/>
    <w:rPr>
      <w:rFonts w:cs="Wingdings"/>
      <w:sz w:val="20"/>
      <w:szCs w:val="20"/>
    </w:rPr>
  </w:style>
  <w:style w:type="character" w:customStyle="1" w:styleId="ListLabel12">
    <w:name w:val="ListLabel 12"/>
    <w:qFormat/>
    <w:rsid w:val="00021896"/>
    <w:rPr>
      <w:rFonts w:cs="Wingdings"/>
      <w:sz w:val="24"/>
      <w:szCs w:val="24"/>
    </w:rPr>
  </w:style>
  <w:style w:type="character" w:customStyle="1" w:styleId="ListLabel13">
    <w:name w:val="ListLabel 13"/>
    <w:qFormat/>
    <w:rsid w:val="00021896"/>
    <w:rPr>
      <w:rFonts w:cs="Times New Roman"/>
      <w:sz w:val="24"/>
      <w:szCs w:val="24"/>
    </w:rPr>
  </w:style>
  <w:style w:type="character" w:customStyle="1" w:styleId="ListLabel14">
    <w:name w:val="ListLabel 14"/>
    <w:qFormat/>
    <w:rsid w:val="00021896"/>
    <w:rPr>
      <w:rFonts w:cs="Times New Roman"/>
      <w:sz w:val="24"/>
      <w:szCs w:val="24"/>
    </w:rPr>
  </w:style>
  <w:style w:type="character" w:customStyle="1" w:styleId="ListLabel15">
    <w:name w:val="ListLabel 15"/>
    <w:qFormat/>
    <w:rsid w:val="00021896"/>
    <w:rPr>
      <w:rFonts w:cs="Times New Roman"/>
      <w:sz w:val="20"/>
      <w:szCs w:val="20"/>
    </w:rPr>
  </w:style>
  <w:style w:type="character" w:customStyle="1" w:styleId="ListLabel16">
    <w:name w:val="ListLabel 16"/>
    <w:qFormat/>
    <w:rsid w:val="00021896"/>
    <w:rPr>
      <w:rFonts w:cs="Times New Roman"/>
      <w:sz w:val="24"/>
      <w:szCs w:val="24"/>
    </w:rPr>
  </w:style>
  <w:style w:type="character" w:customStyle="1" w:styleId="ListLabel17">
    <w:name w:val="ListLabel 17"/>
    <w:qFormat/>
    <w:rsid w:val="00021896"/>
    <w:rPr>
      <w:rFonts w:cs="Times New Roman"/>
      <w:sz w:val="24"/>
      <w:szCs w:val="24"/>
    </w:rPr>
  </w:style>
  <w:style w:type="character" w:customStyle="1" w:styleId="ListLabel18">
    <w:name w:val="ListLabel 18"/>
    <w:qFormat/>
    <w:rsid w:val="00021896"/>
    <w:rPr>
      <w:rFonts w:cs="Times New Roman"/>
      <w:sz w:val="24"/>
      <w:szCs w:val="24"/>
    </w:rPr>
  </w:style>
  <w:style w:type="character" w:customStyle="1" w:styleId="ListLabel19">
    <w:name w:val="ListLabel 19"/>
    <w:qFormat/>
    <w:rsid w:val="00021896"/>
    <w:rPr>
      <w:rFonts w:cs="Times New Roman"/>
      <w:sz w:val="28"/>
      <w:szCs w:val="28"/>
    </w:rPr>
  </w:style>
  <w:style w:type="character" w:customStyle="1" w:styleId="ListLabel20">
    <w:name w:val="ListLabel 20"/>
    <w:qFormat/>
    <w:rsid w:val="00021896"/>
    <w:rPr>
      <w:rFonts w:cs="Times New Roman"/>
      <w:sz w:val="24"/>
      <w:szCs w:val="24"/>
    </w:rPr>
  </w:style>
  <w:style w:type="character" w:customStyle="1" w:styleId="ListLabel21">
    <w:name w:val="ListLabel 21"/>
    <w:qFormat/>
    <w:rsid w:val="00021896"/>
    <w:rPr>
      <w:rFonts w:cs="Times New Roman"/>
      <w:sz w:val="24"/>
      <w:szCs w:val="24"/>
    </w:rPr>
  </w:style>
  <w:style w:type="character" w:customStyle="1" w:styleId="ListLabel22">
    <w:name w:val="ListLabel 22"/>
    <w:qFormat/>
    <w:rsid w:val="00021896"/>
    <w:rPr>
      <w:rFonts w:cs="Wingdings"/>
      <w:sz w:val="20"/>
      <w:szCs w:val="20"/>
    </w:rPr>
  </w:style>
  <w:style w:type="character" w:customStyle="1" w:styleId="ListLabel23">
    <w:name w:val="ListLabel 23"/>
    <w:qFormat/>
    <w:rsid w:val="00021896"/>
    <w:rPr>
      <w:rFonts w:cs="Wingdings"/>
      <w:sz w:val="20"/>
      <w:szCs w:val="20"/>
    </w:rPr>
  </w:style>
  <w:style w:type="character" w:customStyle="1" w:styleId="ListLabel24">
    <w:name w:val="ListLabel 24"/>
    <w:qFormat/>
    <w:rsid w:val="00021896"/>
    <w:rPr>
      <w:rFonts w:cs="Wingdings"/>
      <w:sz w:val="24"/>
      <w:szCs w:val="24"/>
    </w:rPr>
  </w:style>
  <w:style w:type="character" w:customStyle="1" w:styleId="ListLabel25">
    <w:name w:val="ListLabel 25"/>
    <w:qFormat/>
    <w:rsid w:val="00021896"/>
    <w:rPr>
      <w:rFonts w:cs="Wingdings"/>
      <w:sz w:val="24"/>
      <w:szCs w:val="24"/>
    </w:rPr>
  </w:style>
  <w:style w:type="character" w:customStyle="1" w:styleId="ListLabel26">
    <w:name w:val="ListLabel 26"/>
    <w:qFormat/>
    <w:rsid w:val="00021896"/>
    <w:rPr>
      <w:rFonts w:cs="Wingdings"/>
      <w:sz w:val="24"/>
      <w:szCs w:val="24"/>
    </w:rPr>
  </w:style>
  <w:style w:type="character" w:customStyle="1" w:styleId="ListLabel27">
    <w:name w:val="ListLabel 27"/>
    <w:qFormat/>
    <w:rsid w:val="00021896"/>
    <w:rPr>
      <w:rFonts w:cs="Wingdings"/>
      <w:sz w:val="20"/>
      <w:szCs w:val="20"/>
    </w:rPr>
  </w:style>
  <w:style w:type="character" w:customStyle="1" w:styleId="ListLabel28">
    <w:name w:val="ListLabel 28"/>
    <w:qFormat/>
    <w:rsid w:val="00021896"/>
    <w:rPr>
      <w:rFonts w:cs="Wingdings"/>
      <w:sz w:val="24"/>
      <w:szCs w:val="24"/>
    </w:rPr>
  </w:style>
  <w:style w:type="character" w:customStyle="1" w:styleId="ListLabel29">
    <w:name w:val="ListLabel 29"/>
    <w:qFormat/>
    <w:rsid w:val="00021896"/>
    <w:rPr>
      <w:rFonts w:cs="Times New Roman"/>
      <w:sz w:val="28"/>
      <w:szCs w:val="28"/>
    </w:rPr>
  </w:style>
  <w:style w:type="character" w:customStyle="1" w:styleId="ListLabel30">
    <w:name w:val="ListLabel 30"/>
    <w:qFormat/>
    <w:rsid w:val="00021896"/>
    <w:rPr>
      <w:rFonts w:cs="Times New Roman"/>
      <w:sz w:val="24"/>
      <w:szCs w:val="24"/>
    </w:rPr>
  </w:style>
  <w:style w:type="character" w:customStyle="1" w:styleId="ListLabel31">
    <w:name w:val="ListLabel 31"/>
    <w:qFormat/>
    <w:rsid w:val="00021896"/>
    <w:rPr>
      <w:rFonts w:cs="Times New Roman"/>
      <w:b/>
      <w:bCs/>
      <w:sz w:val="26"/>
      <w:szCs w:val="26"/>
    </w:rPr>
  </w:style>
  <w:style w:type="character" w:customStyle="1" w:styleId="ListLabel32">
    <w:name w:val="ListLabel 32"/>
    <w:qFormat/>
    <w:rsid w:val="00021896"/>
    <w:rPr>
      <w:rFonts w:cs="Times New Roman"/>
      <w:b/>
      <w:bCs/>
      <w:sz w:val="28"/>
      <w:szCs w:val="28"/>
    </w:rPr>
  </w:style>
  <w:style w:type="character" w:customStyle="1" w:styleId="ListLabel33">
    <w:name w:val="ListLabel 33"/>
    <w:qFormat/>
    <w:rsid w:val="00021896"/>
    <w:rPr>
      <w:rFonts w:cs="Times New Roman"/>
      <w:sz w:val="24"/>
      <w:szCs w:val="24"/>
    </w:rPr>
  </w:style>
  <w:style w:type="character" w:customStyle="1" w:styleId="ListLabel34">
    <w:name w:val="ListLabel 34"/>
    <w:qFormat/>
    <w:rsid w:val="00021896"/>
    <w:rPr>
      <w:rFonts w:cs="Times New Roman"/>
      <w:sz w:val="24"/>
      <w:szCs w:val="24"/>
    </w:rPr>
  </w:style>
  <w:style w:type="character" w:customStyle="1" w:styleId="ListLabel35">
    <w:name w:val="ListLabel 35"/>
    <w:qFormat/>
    <w:rsid w:val="00021896"/>
    <w:rPr>
      <w:rFonts w:cs="Times New Roman"/>
      <w:sz w:val="24"/>
      <w:szCs w:val="24"/>
    </w:rPr>
  </w:style>
  <w:style w:type="character" w:customStyle="1" w:styleId="ListLabel36">
    <w:name w:val="ListLabel 36"/>
    <w:qFormat/>
    <w:rsid w:val="00021896"/>
    <w:rPr>
      <w:rFonts w:cs="Times New Roman"/>
      <w:sz w:val="24"/>
      <w:szCs w:val="24"/>
    </w:rPr>
  </w:style>
  <w:style w:type="character" w:customStyle="1" w:styleId="ListLabel37">
    <w:name w:val="ListLabel 37"/>
    <w:qFormat/>
    <w:rsid w:val="00021896"/>
    <w:rPr>
      <w:rFonts w:cs="Times New Roman"/>
      <w:sz w:val="24"/>
      <w:szCs w:val="24"/>
    </w:rPr>
  </w:style>
  <w:style w:type="character" w:customStyle="1" w:styleId="ListLabel38">
    <w:name w:val="ListLabel 38"/>
    <w:qFormat/>
    <w:rsid w:val="00021896"/>
    <w:rPr>
      <w:rFonts w:cs="Times New Roman"/>
      <w:sz w:val="28"/>
      <w:szCs w:val="28"/>
    </w:rPr>
  </w:style>
  <w:style w:type="character" w:customStyle="1" w:styleId="ListLabel39">
    <w:name w:val="ListLabel 39"/>
    <w:qFormat/>
    <w:rsid w:val="00021896"/>
    <w:rPr>
      <w:rFonts w:cs="Times New Roman"/>
      <w:sz w:val="24"/>
      <w:szCs w:val="24"/>
    </w:rPr>
  </w:style>
  <w:style w:type="character" w:customStyle="1" w:styleId="ListLabel40">
    <w:name w:val="ListLabel 40"/>
    <w:qFormat/>
    <w:rsid w:val="00021896"/>
    <w:rPr>
      <w:rFonts w:cs="Times New Roman"/>
      <w:b/>
      <w:bCs/>
      <w:sz w:val="26"/>
      <w:szCs w:val="26"/>
    </w:rPr>
  </w:style>
  <w:style w:type="character" w:customStyle="1" w:styleId="ListLabel41">
    <w:name w:val="ListLabel 41"/>
    <w:qFormat/>
    <w:rsid w:val="00021896"/>
    <w:rPr>
      <w:rFonts w:cs="Times New Roman"/>
      <w:b/>
      <w:bCs/>
      <w:sz w:val="28"/>
      <w:szCs w:val="28"/>
    </w:rPr>
  </w:style>
  <w:style w:type="character" w:customStyle="1" w:styleId="ListLabel42">
    <w:name w:val="ListLabel 42"/>
    <w:qFormat/>
    <w:rsid w:val="00021896"/>
    <w:rPr>
      <w:rFonts w:cs="Times New Roman"/>
      <w:sz w:val="24"/>
      <w:szCs w:val="24"/>
    </w:rPr>
  </w:style>
  <w:style w:type="character" w:customStyle="1" w:styleId="ListLabel43">
    <w:name w:val="ListLabel 43"/>
    <w:qFormat/>
    <w:rsid w:val="00021896"/>
    <w:rPr>
      <w:rFonts w:cs="Times New Roman"/>
      <w:sz w:val="24"/>
      <w:szCs w:val="24"/>
    </w:rPr>
  </w:style>
  <w:style w:type="character" w:customStyle="1" w:styleId="ListLabel44">
    <w:name w:val="ListLabel 44"/>
    <w:qFormat/>
    <w:rsid w:val="00021896"/>
    <w:rPr>
      <w:rFonts w:cs="Times New Roman"/>
      <w:sz w:val="24"/>
      <w:szCs w:val="24"/>
    </w:rPr>
  </w:style>
  <w:style w:type="character" w:customStyle="1" w:styleId="ListLabel45">
    <w:name w:val="ListLabel 45"/>
    <w:qFormat/>
    <w:rsid w:val="00021896"/>
    <w:rPr>
      <w:rFonts w:cs="Times New Roman"/>
      <w:sz w:val="24"/>
      <w:szCs w:val="24"/>
    </w:rPr>
  </w:style>
  <w:style w:type="character" w:customStyle="1" w:styleId="ListLabel46">
    <w:name w:val="ListLabel 46"/>
    <w:qFormat/>
    <w:rsid w:val="00021896"/>
    <w:rPr>
      <w:rFonts w:cs="Times New Roman"/>
      <w:sz w:val="24"/>
      <w:szCs w:val="24"/>
    </w:rPr>
  </w:style>
  <w:style w:type="paragraph" w:customStyle="1" w:styleId="ad">
    <w:name w:val="Заголовок"/>
    <w:basedOn w:val="a"/>
    <w:next w:val="ae"/>
    <w:qFormat/>
    <w:rsid w:val="000218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uiPriority w:val="99"/>
    <w:rsid w:val="00021896"/>
    <w:pPr>
      <w:spacing w:after="120"/>
    </w:pPr>
    <w:rPr>
      <w:sz w:val="24"/>
      <w:szCs w:val="24"/>
    </w:rPr>
  </w:style>
  <w:style w:type="paragraph" w:styleId="af">
    <w:name w:val="List"/>
    <w:basedOn w:val="ae"/>
    <w:uiPriority w:val="99"/>
    <w:rsid w:val="00021896"/>
  </w:style>
  <w:style w:type="paragraph" w:customStyle="1" w:styleId="Caption">
    <w:name w:val="Caption"/>
    <w:basedOn w:val="a"/>
    <w:qFormat/>
    <w:rsid w:val="000218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rsid w:val="00021896"/>
    <w:pPr>
      <w:suppressLineNumbers/>
    </w:pPr>
    <w:rPr>
      <w:rFonts w:cs="Mangal"/>
    </w:rPr>
  </w:style>
  <w:style w:type="paragraph" w:customStyle="1" w:styleId="13">
    <w:name w:val="Заголовок1"/>
    <w:basedOn w:val="a"/>
    <w:link w:val="Header"/>
    <w:uiPriority w:val="99"/>
    <w:qFormat/>
    <w:rsid w:val="00021896"/>
    <w:pPr>
      <w:jc w:val="center"/>
    </w:pPr>
    <w:rPr>
      <w:b/>
      <w:bCs/>
      <w:color w:val="000000"/>
      <w:sz w:val="28"/>
      <w:szCs w:val="28"/>
      <w:u w:val="single"/>
    </w:rPr>
  </w:style>
  <w:style w:type="paragraph" w:styleId="af1">
    <w:name w:val="caption"/>
    <w:basedOn w:val="a"/>
    <w:next w:val="a"/>
    <w:uiPriority w:val="99"/>
    <w:qFormat/>
    <w:rsid w:val="00021896"/>
    <w:pPr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uiPriority w:val="99"/>
    <w:qFormat/>
    <w:rsid w:val="00021896"/>
    <w:rPr>
      <w:sz w:val="24"/>
      <w:szCs w:val="24"/>
    </w:rPr>
  </w:style>
  <w:style w:type="paragraph" w:customStyle="1" w:styleId="14">
    <w:name w:val="Название объекта1"/>
    <w:basedOn w:val="a"/>
    <w:link w:val="Footer"/>
    <w:uiPriority w:val="99"/>
    <w:qFormat/>
    <w:rsid w:val="00021896"/>
    <w:pPr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uiPriority w:val="99"/>
    <w:qFormat/>
    <w:rsid w:val="00021896"/>
    <w:rPr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qFormat/>
    <w:rsid w:val="00021896"/>
    <w:pPr>
      <w:ind w:firstLine="709"/>
    </w:pPr>
    <w:rPr>
      <w:color w:val="000000"/>
      <w:sz w:val="28"/>
      <w:szCs w:val="28"/>
    </w:rPr>
  </w:style>
  <w:style w:type="paragraph" w:styleId="af2">
    <w:name w:val="Body Text Indent"/>
    <w:basedOn w:val="a"/>
    <w:uiPriority w:val="99"/>
    <w:rsid w:val="00021896"/>
    <w:pPr>
      <w:ind w:firstLine="709"/>
      <w:jc w:val="center"/>
    </w:pPr>
    <w:rPr>
      <w:b/>
      <w:bCs/>
      <w:caps/>
      <w:color w:val="000000"/>
      <w:sz w:val="40"/>
      <w:szCs w:val="40"/>
    </w:rPr>
  </w:style>
  <w:style w:type="paragraph" w:customStyle="1" w:styleId="31">
    <w:name w:val="Основной текст с отступом 31"/>
    <w:basedOn w:val="a"/>
    <w:uiPriority w:val="99"/>
    <w:qFormat/>
    <w:rsid w:val="00021896"/>
    <w:pPr>
      <w:spacing w:line="360" w:lineRule="auto"/>
      <w:ind w:left="180"/>
    </w:pPr>
    <w:rPr>
      <w:color w:val="000000"/>
      <w:sz w:val="28"/>
      <w:szCs w:val="28"/>
    </w:rPr>
  </w:style>
  <w:style w:type="paragraph" w:customStyle="1" w:styleId="Header">
    <w:name w:val="Header"/>
    <w:basedOn w:val="a"/>
    <w:link w:val="13"/>
    <w:uiPriority w:val="99"/>
    <w:rsid w:val="00021896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Footer">
    <w:name w:val="Footer"/>
    <w:basedOn w:val="a"/>
    <w:link w:val="14"/>
    <w:uiPriority w:val="99"/>
    <w:rsid w:val="00021896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HTML0">
    <w:name w:val="HTML Preformatted"/>
    <w:basedOn w:val="a"/>
    <w:link w:val="HTML1"/>
    <w:uiPriority w:val="99"/>
    <w:qFormat/>
    <w:rsid w:val="00021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paragraph" w:customStyle="1" w:styleId="af3">
    <w:name w:val="Содержимое врезки"/>
    <w:basedOn w:val="ae"/>
    <w:uiPriority w:val="99"/>
    <w:qFormat/>
    <w:rsid w:val="00021896"/>
  </w:style>
  <w:style w:type="paragraph" w:customStyle="1" w:styleId="af4">
    <w:name w:val="Содержимое таблицы"/>
    <w:basedOn w:val="a"/>
    <w:uiPriority w:val="99"/>
    <w:qFormat/>
    <w:rsid w:val="00021896"/>
    <w:pPr>
      <w:widowControl w:val="0"/>
    </w:pPr>
  </w:style>
  <w:style w:type="paragraph" w:customStyle="1" w:styleId="af5">
    <w:name w:val="Заголовок таблицы"/>
    <w:basedOn w:val="af4"/>
    <w:uiPriority w:val="99"/>
    <w:qFormat/>
    <w:rsid w:val="00021896"/>
    <w:pPr>
      <w:jc w:val="center"/>
    </w:pPr>
    <w:rPr>
      <w:b/>
      <w:bCs/>
    </w:rPr>
  </w:style>
  <w:style w:type="paragraph" w:customStyle="1" w:styleId="af6">
    <w:name w:val="Новый"/>
    <w:basedOn w:val="a"/>
    <w:uiPriority w:val="99"/>
    <w:qFormat/>
    <w:rsid w:val="00021896"/>
    <w:pPr>
      <w:spacing w:line="360" w:lineRule="auto"/>
      <w:ind w:firstLine="454"/>
      <w:jc w:val="both"/>
    </w:pPr>
    <w:rPr>
      <w:sz w:val="28"/>
      <w:szCs w:val="28"/>
    </w:rPr>
  </w:style>
  <w:style w:type="paragraph" w:customStyle="1" w:styleId="Standard">
    <w:name w:val="Standard"/>
    <w:uiPriority w:val="99"/>
    <w:qFormat/>
    <w:rsid w:val="00021896"/>
    <w:rPr>
      <w:rFonts w:ascii="Liberation Serif" w:hAnsi="Liberation Serif" w:cs="Liberation Serif"/>
      <w:color w:val="00000A"/>
      <w:sz w:val="24"/>
      <w:szCs w:val="24"/>
    </w:rPr>
  </w:style>
  <w:style w:type="paragraph" w:customStyle="1" w:styleId="Textbody">
    <w:name w:val="Text body"/>
    <w:basedOn w:val="Standard"/>
    <w:uiPriority w:val="99"/>
    <w:qFormat/>
    <w:rsid w:val="00021896"/>
    <w:pPr>
      <w:spacing w:after="140" w:line="288" w:lineRule="auto"/>
    </w:pPr>
    <w:rPr>
      <w:rFonts w:ascii="Times New Roman" w:hAnsi="Times New Roman" w:cs="Times New Roman"/>
    </w:rPr>
  </w:style>
  <w:style w:type="paragraph" w:customStyle="1" w:styleId="EndnoteSymbol">
    <w:name w:val="Endnote Symbol"/>
    <w:basedOn w:val="a"/>
    <w:uiPriority w:val="99"/>
    <w:qFormat/>
    <w:rsid w:val="00021896"/>
    <w:rPr>
      <w:sz w:val="24"/>
      <w:szCs w:val="24"/>
    </w:rPr>
  </w:style>
  <w:style w:type="paragraph" w:customStyle="1" w:styleId="FootnoteText">
    <w:name w:val="Footnote Text"/>
    <w:basedOn w:val="a"/>
    <w:uiPriority w:val="99"/>
    <w:rsid w:val="000218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2276</Words>
  <Characters>12979</Characters>
  <Application>Microsoft Office Word</Application>
  <DocSecurity>0</DocSecurity>
  <Lines>108</Lines>
  <Paragraphs>30</Paragraphs>
  <ScaleCrop>false</ScaleCrop>
  <Company>Hewlett-Packard Company</Company>
  <LinksUpToDate>false</LinksUpToDate>
  <CharactersWithSpaces>15225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ОБЩЕОБРАЗОВАТЕЛЬНОЕ УЧРЕЖДЕНИЕГОСУДАРСТВЕННОЕ ОБЩЕОБРАЗОВАТЕЛЬНОЕ УЧРЕЖДЕНИЕ</dc:title>
  <dc:creator>667</dc:creator>
  <cp:lastModifiedBy>ПК</cp:lastModifiedBy>
  <cp:revision>2</cp:revision>
  <dcterms:created xsi:type="dcterms:W3CDTF">2021-05-24T07:32:00Z</dcterms:created>
  <dcterms:modified xsi:type="dcterms:W3CDTF">2021-05-24T07:32:00Z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