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88" w:rsidRPr="00B504DD" w:rsidRDefault="008A3378" w:rsidP="00383188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504D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Урок краеведения  </w:t>
      </w:r>
      <w:r w:rsidR="00163387">
        <w:rPr>
          <w:rFonts w:ascii="Times New Roman" w:hAnsi="Times New Roman" w:cs="Times New Roman"/>
          <w:b w:val="0"/>
          <w:i w:val="0"/>
          <w:sz w:val="24"/>
          <w:szCs w:val="24"/>
        </w:rPr>
        <w:t>(7-9 кл)</w:t>
      </w:r>
    </w:p>
    <w:p w:rsidR="008A3378" w:rsidRPr="00B504DD" w:rsidRDefault="008A3378" w:rsidP="00383188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504DD">
        <w:rPr>
          <w:rFonts w:ascii="Times New Roman" w:hAnsi="Times New Roman" w:cs="Times New Roman"/>
          <w:b w:val="0"/>
          <w:i w:val="0"/>
          <w:sz w:val="24"/>
          <w:szCs w:val="24"/>
        </w:rPr>
        <w:t>Тема: Наш земляк – Герой России Александр Селезнев</w:t>
      </w:r>
    </w:p>
    <w:p w:rsidR="008A3378" w:rsidRPr="00B504DD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DD">
        <w:rPr>
          <w:rFonts w:ascii="Times New Roman" w:hAnsi="Times New Roman" w:cs="Times New Roman"/>
          <w:i/>
          <w:sz w:val="24"/>
          <w:szCs w:val="24"/>
        </w:rPr>
        <w:t>Цели и задачи:</w:t>
      </w:r>
      <w:r w:rsidRPr="00B504DD">
        <w:rPr>
          <w:sz w:val="24"/>
          <w:szCs w:val="24"/>
        </w:rPr>
        <w:t xml:space="preserve"> </w:t>
      </w:r>
    </w:p>
    <w:p w:rsidR="008A3378" w:rsidRPr="00B504DD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DD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  <w:r w:rsidRPr="00B5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378" w:rsidRPr="00CB2A5E" w:rsidRDefault="008A3378" w:rsidP="008A33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r w:rsidRPr="00CB2A5E">
        <w:rPr>
          <w:rFonts w:ascii="Times New Roman" w:hAnsi="Times New Roman" w:cs="Times New Roman"/>
          <w:sz w:val="24"/>
          <w:szCs w:val="24"/>
        </w:rPr>
        <w:t xml:space="preserve">деятельностью Ярославского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ОМОНа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3378" w:rsidRPr="00CB2A5E" w:rsidRDefault="008A3378" w:rsidP="008A33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>изучение биографии и подвига А.Селезнева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378" w:rsidRPr="00B504DD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DD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  <w:r w:rsidRPr="00B5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378" w:rsidRPr="00CB2A5E" w:rsidRDefault="008A3378" w:rsidP="008A33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развити</w:t>
      </w:r>
      <w:r w:rsidRPr="00CB2A5E">
        <w:rPr>
          <w:rFonts w:ascii="Times New Roman" w:hAnsi="Times New Roman" w:cs="Times New Roman"/>
          <w:sz w:val="24"/>
          <w:szCs w:val="24"/>
        </w:rPr>
        <w:t>е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навыка работы с документами;</w:t>
      </w:r>
    </w:p>
    <w:p w:rsidR="008A3378" w:rsidRPr="00CB2A5E" w:rsidRDefault="008A3378" w:rsidP="008A33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понимания причинно-следственных связей</w:t>
      </w:r>
      <w:r w:rsidRPr="00CB2A5E">
        <w:rPr>
          <w:rFonts w:ascii="Times New Roman" w:hAnsi="Times New Roman" w:cs="Times New Roman"/>
          <w:sz w:val="24"/>
          <w:szCs w:val="24"/>
        </w:rPr>
        <w:t xml:space="preserve"> поступков и событий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3378" w:rsidRPr="00B504DD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DD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  <w:r w:rsidRPr="00B5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378" w:rsidRPr="00CB2A5E" w:rsidRDefault="008A3378" w:rsidP="008A33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</w:t>
      </w:r>
      <w:r w:rsidRPr="00CB2A5E">
        <w:rPr>
          <w:rFonts w:ascii="Times New Roman" w:hAnsi="Times New Roman" w:cs="Times New Roman"/>
          <w:sz w:val="24"/>
          <w:szCs w:val="24"/>
        </w:rPr>
        <w:t xml:space="preserve"> патриотизма, чувства ответственности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3378" w:rsidRPr="00CB2A5E" w:rsidRDefault="008A3378" w:rsidP="008A33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понимания учащимися роли личности в </w:t>
      </w:r>
      <w:r w:rsidRPr="00CB2A5E">
        <w:rPr>
          <w:rFonts w:ascii="Times New Roman" w:hAnsi="Times New Roman" w:cs="Times New Roman"/>
          <w:sz w:val="24"/>
          <w:szCs w:val="24"/>
        </w:rPr>
        <w:t>жизни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378" w:rsidRPr="00B504DD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4DD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Организационные формы и методы обучения: </w:t>
      </w:r>
    </w:p>
    <w:p w:rsidR="008A3378" w:rsidRPr="00CB2A5E" w:rsidRDefault="008A3378" w:rsidP="008A3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Рассказ учителя</w:t>
      </w:r>
    </w:p>
    <w:p w:rsidR="008A3378" w:rsidRPr="00CB2A5E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Работа с документом</w:t>
      </w:r>
      <w:r w:rsidRPr="00CB2A5E">
        <w:rPr>
          <w:rFonts w:ascii="Times New Roman" w:hAnsi="Times New Roman" w:cs="Times New Roman"/>
          <w:sz w:val="24"/>
          <w:szCs w:val="24"/>
        </w:rPr>
        <w:t>, презентацией.</w:t>
      </w:r>
    </w:p>
    <w:p w:rsidR="008A3378" w:rsidRPr="00CB2A5E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</w:p>
    <w:p w:rsidR="008A3378" w:rsidRPr="00B504DD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4DD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урока:</w:t>
      </w:r>
    </w:p>
    <w:p w:rsidR="008A3378" w:rsidRPr="00CB2A5E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</w:p>
    <w:p w:rsidR="008A3378" w:rsidRPr="00B504DD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4DD">
        <w:rPr>
          <w:rFonts w:ascii="Times New Roman" w:eastAsia="Times New Roman" w:hAnsi="Times New Roman" w:cs="Times New Roman"/>
          <w:i/>
          <w:sz w:val="24"/>
          <w:szCs w:val="24"/>
        </w:rPr>
        <w:t>Приёмы деятельности учителя:</w:t>
      </w:r>
    </w:p>
    <w:p w:rsidR="008A3378" w:rsidRPr="00CB2A5E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Организация работы учащихся на разных этапах урока</w:t>
      </w:r>
    </w:p>
    <w:p w:rsidR="008A3378" w:rsidRPr="00CB2A5E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Объяснение нового материала</w:t>
      </w:r>
    </w:p>
    <w:p w:rsidR="008A3378" w:rsidRPr="00B504DD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4DD">
        <w:rPr>
          <w:rFonts w:ascii="Times New Roman" w:eastAsia="Times New Roman" w:hAnsi="Times New Roman" w:cs="Times New Roman"/>
          <w:i/>
          <w:sz w:val="24"/>
          <w:szCs w:val="24"/>
        </w:rPr>
        <w:t>Средства обучения:</w:t>
      </w:r>
    </w:p>
    <w:p w:rsidR="008A3378" w:rsidRPr="00CB2A5E" w:rsidRDefault="008A3378" w:rsidP="008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экран, ПК, </w:t>
      </w:r>
      <w:r w:rsidRPr="00CB2A5E">
        <w:rPr>
          <w:rFonts w:ascii="Times New Roman" w:hAnsi="Times New Roman" w:cs="Times New Roman"/>
          <w:sz w:val="24"/>
          <w:szCs w:val="24"/>
        </w:rPr>
        <w:t xml:space="preserve">раздаточный 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>материал, презентация РР</w:t>
      </w:r>
    </w:p>
    <w:p w:rsidR="008A3378" w:rsidRPr="00CB2A5E" w:rsidRDefault="00383188" w:rsidP="008A3378">
      <w:pPr>
        <w:pStyle w:val="2"/>
        <w:spacing w:after="0"/>
        <w:ind w:firstLine="5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B2A5E">
        <w:rPr>
          <w:rFonts w:ascii="Times New Roman" w:hAnsi="Times New Roman" w:cs="Times New Roman"/>
          <w:b w:val="0"/>
          <w:i w:val="0"/>
          <w:sz w:val="24"/>
          <w:szCs w:val="24"/>
        </w:rPr>
        <w:t>Ход урока</w:t>
      </w:r>
    </w:p>
    <w:p w:rsidR="00383188" w:rsidRPr="00CB2A5E" w:rsidRDefault="001C603D" w:rsidP="0038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1. </w:t>
      </w:r>
      <w:r w:rsidR="00383188" w:rsidRPr="00CB2A5E"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  <w:r w:rsidRPr="00CB2A5E">
        <w:rPr>
          <w:rFonts w:ascii="Times New Roman" w:hAnsi="Times New Roman" w:cs="Times New Roman"/>
          <w:sz w:val="24"/>
          <w:szCs w:val="24"/>
        </w:rPr>
        <w:t>:</w:t>
      </w:r>
    </w:p>
    <w:p w:rsidR="001C603D" w:rsidRPr="00CB2A5E" w:rsidRDefault="00383188" w:rsidP="00B0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Наша школа носит имя Героя России Александра Селезнева. Раньше казалось, что подвиги - в далеком прошлом, удел наших дедов и прадедов. А с мемориальной доски на здании </w:t>
      </w:r>
      <w:r w:rsidR="00B03045" w:rsidRPr="00CB2A5E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на нас смотрит молодой, красивый парень чуть старше </w:t>
      </w:r>
      <w:r w:rsidR="00B03045" w:rsidRPr="00CB2A5E">
        <w:rPr>
          <w:rFonts w:ascii="Times New Roman" w:hAnsi="Times New Roman" w:cs="Times New Roman"/>
          <w:sz w:val="24"/>
          <w:szCs w:val="24"/>
        </w:rPr>
        <w:t>вас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>. Александр Селезнев</w:t>
      </w:r>
      <w:r w:rsidR="00B03045" w:rsidRPr="00CB2A5E">
        <w:rPr>
          <w:rFonts w:ascii="Times New Roman" w:hAnsi="Times New Roman" w:cs="Times New Roman"/>
          <w:sz w:val="24"/>
          <w:szCs w:val="24"/>
        </w:rPr>
        <w:t xml:space="preserve"> 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03045" w:rsidRPr="00CB2A5E">
        <w:rPr>
          <w:rFonts w:ascii="Times New Roman" w:hAnsi="Times New Roman" w:cs="Times New Roman"/>
          <w:sz w:val="24"/>
          <w:szCs w:val="24"/>
        </w:rPr>
        <w:t xml:space="preserve"> </w:t>
      </w:r>
      <w:r w:rsidR="00B03045" w:rsidRPr="00CB2A5E">
        <w:rPr>
          <w:rFonts w:ascii="Times New Roman" w:eastAsia="Times New Roman" w:hAnsi="Times New Roman" w:cs="Times New Roman"/>
          <w:sz w:val="24"/>
          <w:szCs w:val="24"/>
        </w:rPr>
        <w:t>Однополчане Александра не раз потом приезжали в нашу школу, рассказывали о своей службе в городе и в горячих точках страны. И всегда разговор вновь и вновь возвращался к той трагической командировке</w:t>
      </w:r>
      <w:r w:rsidR="00B03045" w:rsidRPr="00CB2A5E">
        <w:rPr>
          <w:rFonts w:ascii="Times New Roman" w:hAnsi="Times New Roman" w:cs="Times New Roman"/>
          <w:sz w:val="24"/>
          <w:szCs w:val="24"/>
        </w:rPr>
        <w:t>, когда оборвалась жизнь Александра и его товарищей. Сегодня мы с вами будем говорить об</w:t>
      </w:r>
      <w:r w:rsidR="00B03045" w:rsidRPr="00CB2A5E">
        <w:rPr>
          <w:rFonts w:ascii="Times New Roman" w:eastAsia="Times New Roman" w:hAnsi="Times New Roman" w:cs="Times New Roman"/>
          <w:sz w:val="24"/>
          <w:szCs w:val="24"/>
        </w:rPr>
        <w:t xml:space="preserve"> Александре Селезневе, который, так же как и </w:t>
      </w:r>
      <w:r w:rsidR="00B03045" w:rsidRPr="00CB2A5E">
        <w:rPr>
          <w:rFonts w:ascii="Times New Roman" w:hAnsi="Times New Roman" w:cs="Times New Roman"/>
          <w:sz w:val="24"/>
          <w:szCs w:val="24"/>
        </w:rPr>
        <w:t xml:space="preserve">вы, </w:t>
      </w:r>
      <w:r w:rsidR="00B03045" w:rsidRPr="00CB2A5E">
        <w:rPr>
          <w:rFonts w:ascii="Times New Roman" w:eastAsia="Times New Roman" w:hAnsi="Times New Roman" w:cs="Times New Roman"/>
          <w:sz w:val="24"/>
          <w:szCs w:val="24"/>
        </w:rPr>
        <w:t>учился в нашей школе, играл на той же спортплощадке, бегал по тем же улицам. Как он учился? О чем мечтал? Как он стал Героем</w:t>
      </w:r>
      <w:proofErr w:type="gramStart"/>
      <w:r w:rsidR="00B03045" w:rsidRPr="00CB2A5E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="00B03045" w:rsidRPr="00CB2A5E">
        <w:rPr>
          <w:rFonts w:ascii="Times New Roman" w:hAnsi="Times New Roman" w:cs="Times New Roman"/>
          <w:sz w:val="24"/>
          <w:szCs w:val="24"/>
        </w:rPr>
        <w:t xml:space="preserve"> На эти вопросы мы и постараемся ответить.</w:t>
      </w:r>
    </w:p>
    <w:p w:rsidR="00B03045" w:rsidRPr="00CB2A5E" w:rsidRDefault="001C603D" w:rsidP="00B0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2. </w:t>
      </w:r>
      <w:r w:rsidR="00B03045" w:rsidRPr="00CB2A5E">
        <w:rPr>
          <w:rFonts w:ascii="Times New Roman" w:hAnsi="Times New Roman" w:cs="Times New Roman"/>
          <w:sz w:val="24"/>
          <w:szCs w:val="24"/>
        </w:rPr>
        <w:t xml:space="preserve"> Александр был бойцом Ярославского </w:t>
      </w:r>
      <w:proofErr w:type="spellStart"/>
      <w:r w:rsidR="00B03045" w:rsidRPr="00CB2A5E">
        <w:rPr>
          <w:rFonts w:ascii="Times New Roman" w:hAnsi="Times New Roman" w:cs="Times New Roman"/>
          <w:sz w:val="24"/>
          <w:szCs w:val="24"/>
        </w:rPr>
        <w:t>ОМОНа</w:t>
      </w:r>
      <w:proofErr w:type="spellEnd"/>
      <w:r w:rsidR="00B03045" w:rsidRPr="00CB2A5E">
        <w:rPr>
          <w:rFonts w:ascii="Times New Roman" w:hAnsi="Times New Roman" w:cs="Times New Roman"/>
          <w:sz w:val="24"/>
          <w:szCs w:val="24"/>
        </w:rPr>
        <w:t xml:space="preserve">, поэтому начнем с того, что это за отряд. </w:t>
      </w:r>
    </w:p>
    <w:p w:rsidR="00F91A63" w:rsidRPr="00CB2A5E" w:rsidRDefault="00F91A63" w:rsidP="00B0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- Что вам известно об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ОМОНе</w:t>
      </w:r>
      <w:proofErr w:type="spellEnd"/>
      <w:r w:rsidRPr="00CB2A5E">
        <w:rPr>
          <w:rFonts w:ascii="Times New Roman" w:hAnsi="Times New Roman" w:cs="Times New Roman"/>
          <w:sz w:val="24"/>
          <w:szCs w:val="24"/>
        </w:rPr>
        <w:t>?</w:t>
      </w:r>
    </w:p>
    <w:p w:rsidR="00F91A63" w:rsidRPr="00CB2A5E" w:rsidRDefault="00F91A63" w:rsidP="00B0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>(ответы ребят)</w:t>
      </w:r>
    </w:p>
    <w:p w:rsidR="00F91A63" w:rsidRPr="00CB2A5E" w:rsidRDefault="00F91A63" w:rsidP="00B0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- Более подробно мы узнаем из сообщения вашего товарища. Обратите внимание на требования, предъявляемые к бойцам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ОМОНа</w:t>
      </w:r>
      <w:proofErr w:type="spellEnd"/>
    </w:p>
    <w:p w:rsidR="00F91A63" w:rsidRPr="00CB2A5E" w:rsidRDefault="00F91A63" w:rsidP="00B0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(сообщение ученика либо по газетам, либо по реферату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Борищук</w:t>
      </w:r>
      <w:proofErr w:type="spellEnd"/>
      <w:r w:rsidRPr="00CB2A5E">
        <w:rPr>
          <w:rFonts w:ascii="Times New Roman" w:hAnsi="Times New Roman" w:cs="Times New Roman"/>
          <w:sz w:val="24"/>
          <w:szCs w:val="24"/>
        </w:rPr>
        <w:t xml:space="preserve"> Анны)</w:t>
      </w:r>
    </w:p>
    <w:p w:rsidR="008A3378" w:rsidRPr="00CB2A5E" w:rsidRDefault="00383188" w:rsidP="00B03045">
      <w:pPr>
        <w:pStyle w:val="2"/>
        <w:spacing w:after="0"/>
        <w:ind w:firstLine="5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B2A5E">
        <w:rPr>
          <w:sz w:val="24"/>
          <w:szCs w:val="24"/>
        </w:rPr>
        <w:t xml:space="preserve"> </w:t>
      </w:r>
      <w:r w:rsidR="008A3378" w:rsidRPr="00CB2A5E">
        <w:rPr>
          <w:rFonts w:ascii="Times New Roman" w:hAnsi="Times New Roman" w:cs="Times New Roman"/>
          <w:i w:val="0"/>
          <w:sz w:val="24"/>
          <w:szCs w:val="24"/>
        </w:rPr>
        <w:t>ИЗ ИСТОРИИ ОМОНА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Отряд милиции особого назначения (ОМОН) – самостоятельное специальное подразделение органов внутренних дел. Создание специализированных отрядов ОМОН было вызвано необходимостью – в начале 90-х годов значительно осложнилась криминогенная, а в некоторых регионах страны и политическая (например, в Латвии) обстановка. Первые отряды были организованы в октябре 1988 года в 23 регионах СССР. Спокойный Ярославль обзавелся своим подразделением через пять лет. 18 марта 1993 года Приказом МВД РФ был создан отряд милиции особого назначения при УВД </w:t>
      </w:r>
      <w:r w:rsidRPr="00CB2A5E">
        <w:rPr>
          <w:rFonts w:ascii="Times New Roman" w:hAnsi="Times New Roman" w:cs="Times New Roman"/>
          <w:sz w:val="24"/>
          <w:szCs w:val="24"/>
        </w:rPr>
        <w:lastRenderedPageBreak/>
        <w:t xml:space="preserve">Ярославской области. Первым командиром с марта 1993 года по ноябрь 1996 года был полковник милиции Николай Владимирович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Pr="00CB2A5E">
        <w:rPr>
          <w:rFonts w:ascii="Times New Roman" w:hAnsi="Times New Roman" w:cs="Times New Roman"/>
          <w:sz w:val="24"/>
          <w:szCs w:val="24"/>
        </w:rPr>
        <w:t xml:space="preserve"> – ’’отец основатель’’ подразделения. Он имеет боевые награды и пользуется в отряде непререкаемым авторитетом. Набирали бойцов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ОМОНа</w:t>
      </w:r>
      <w:proofErr w:type="spellEnd"/>
      <w:r w:rsidRPr="00CB2A5E">
        <w:rPr>
          <w:rFonts w:ascii="Times New Roman" w:hAnsi="Times New Roman" w:cs="Times New Roman"/>
          <w:sz w:val="24"/>
          <w:szCs w:val="24"/>
        </w:rPr>
        <w:t xml:space="preserve"> из наиболее подготовленных сотрудников других структурных подразделений органов внутренних дел, прошедших армейские спецназы и службу в десантных,  внутренних войсках. 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A5E">
        <w:rPr>
          <w:rFonts w:ascii="Times New Roman" w:hAnsi="Times New Roman" w:cs="Times New Roman"/>
          <w:sz w:val="24"/>
          <w:szCs w:val="24"/>
        </w:rPr>
        <w:t>Основными задачами отряда и тогда и сейчас являлось обеспечение правопорядка и общественной безопасности при проведении массовых мероприятий, борьба с наркоторговлей,  участие в раскрытии преступлений в обычных условиях, участие в ликвидации последствий аварий, катастроф, пожаров, стихийных бедствий и иных чрезвычайных происшествий криминального характера, участие в войсковых операциях и специальных мероприятиях, проводимых в условиях чрезвычайного положения и при вооруженном конфликте.</w:t>
      </w:r>
      <w:proofErr w:type="gramEnd"/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Так случилось, что образование отрядов милиции особого назначения при региональных УВД совпало с непростым и горячим временем преобразований в стране.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ОМОНы</w:t>
      </w:r>
      <w:proofErr w:type="spellEnd"/>
      <w:r w:rsidRPr="00CB2A5E">
        <w:rPr>
          <w:rFonts w:ascii="Times New Roman" w:hAnsi="Times New Roman" w:cs="Times New Roman"/>
          <w:sz w:val="24"/>
          <w:szCs w:val="24"/>
        </w:rPr>
        <w:t xml:space="preserve"> прошли все горячие точки, все политические катаклизмы, помогая стране в эти нелегкие годы сохранить достоинство и национальную гордость. Биография Ярославского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ОМОНа</w:t>
      </w:r>
      <w:proofErr w:type="spellEnd"/>
      <w:r w:rsidRPr="00CB2A5E">
        <w:rPr>
          <w:rFonts w:ascii="Times New Roman" w:hAnsi="Times New Roman" w:cs="Times New Roman"/>
          <w:sz w:val="24"/>
          <w:szCs w:val="24"/>
        </w:rPr>
        <w:t xml:space="preserve"> – это Северный Кавказ, где бойцы с честью выполняли и выполняют служебно-боевые задачи. За десять лет отряд 23 раза выезжал в зоны вооруженного конфликта. Это и Северная Осетия-Алания, и Ингушетия, и Москва, и Чеченская республика, и </w:t>
      </w:r>
      <w:r w:rsidRPr="00CB2A5E">
        <w:rPr>
          <w:rFonts w:ascii="Times New Roman" w:hAnsi="Times New Roman" w:cs="Times New Roman"/>
          <w:bCs/>
          <w:sz w:val="24"/>
          <w:szCs w:val="24"/>
        </w:rPr>
        <w:t>Дагестан…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ОМОНовский</w:t>
      </w:r>
      <w:proofErr w:type="spellEnd"/>
      <w:r w:rsidRPr="00CB2A5E">
        <w:rPr>
          <w:rFonts w:ascii="Times New Roman" w:hAnsi="Times New Roman" w:cs="Times New Roman"/>
          <w:sz w:val="24"/>
          <w:szCs w:val="24"/>
        </w:rPr>
        <w:t xml:space="preserve"> берет получить не так просто. Многие желающие, вроде бы крепкие парни, так и не прошли по конкурсу, не выдержали нагрузок и жесткого графика службы. 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B2A5E">
        <w:rPr>
          <w:rFonts w:ascii="Times New Roman" w:hAnsi="Times New Roman" w:cs="Times New Roman"/>
          <w:sz w:val="24"/>
          <w:szCs w:val="24"/>
        </w:rPr>
        <w:t>ОМОНе</w:t>
      </w:r>
      <w:proofErr w:type="spellEnd"/>
      <w:r w:rsidRPr="00CB2A5E">
        <w:rPr>
          <w:rFonts w:ascii="Times New Roman" w:hAnsi="Times New Roman" w:cs="Times New Roman"/>
          <w:sz w:val="24"/>
          <w:szCs w:val="24"/>
        </w:rPr>
        <w:t xml:space="preserve"> сила – не главное, чем должен обладать боец. ОМОН – это не только физическая сила, здесь требуются и снайпера с крепкими нервами, и шустрые, юркие ребята, которые смогут без проблем пробраться в подвал, преодолеть несколько этажей по отвесной стене и залезть на балкон, бесшумно забраться на крышу.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>Ценятся здесь, прежде всего моральные качества.  Сможет ли человек в экстремальной ситуации найти взаимодействие с напарником, подстраховать его, придти на помощь? Можно ли доверить партнеру свою жизнь? Не обманет ли он ожиданий, когда будет совсем «горячо»?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>Немаловажное значение имеет, и умение бойца разговаривать с людьми. Не раз это качество выручало сотрудников ОМОН на дежурствах по обеспечению правопорядка на улицах города, в командировках в горячих точках.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Чеченцы, например, совершенно не выносят грубого, на повышенных тонах разговора. Умение быть в некоторых ситуациях дипломатом и даже политиком часто помогает избежать конфликтов.  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>В повседневной работе, в родном городе Ярославле, сотрудники выполняют самую крутую милицейскую работу, задерживают особо опасных преступников, патрулируют самые криминогенные места города и области.</w:t>
      </w:r>
    </w:p>
    <w:p w:rsidR="008A3378" w:rsidRPr="00CB2A5E" w:rsidRDefault="008A3378" w:rsidP="00F91A63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Обыденная рутинная жизнь отряда – это занятия по профессиональной подготовке, учения и воспитательная работа. </w:t>
      </w:r>
    </w:p>
    <w:p w:rsidR="00A50C7B" w:rsidRPr="00CB2A5E" w:rsidRDefault="008A3378" w:rsidP="00F91A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Криминогенная обстановка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в регионе заставляет все подразделения работать буквально на износ. Удивительно, но по сравнению с другими подразделениями из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ОМОНа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уходят редко. ’’ОМОН – это болезнь’’, так характеризовал свою верность отряду один из бойцов подразделения. У сотрудников Ярославского отряда милиции особого назначения работа будет всегда. Ведь преступность – явление древнее, гораздо старше, чем милиция, она возникла вместе с обществом. А значит, раз и навсегда искоренить ее не возможно.</w:t>
      </w:r>
    </w:p>
    <w:p w:rsidR="00F91A63" w:rsidRPr="00CB2A5E" w:rsidRDefault="00F91A63" w:rsidP="00F91A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- Итак, какими качествами должен обладать сотрудник ОМОН?</w:t>
      </w:r>
    </w:p>
    <w:p w:rsidR="00F91A63" w:rsidRPr="00CB2A5E" w:rsidRDefault="00F91A63" w:rsidP="00F91A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(ответы учащихся)</w:t>
      </w:r>
    </w:p>
    <w:p w:rsidR="00F91A63" w:rsidRPr="00CB2A5E" w:rsidRDefault="001C603D" w:rsidP="001C603D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3. </w:t>
      </w:r>
      <w:r w:rsidR="00F91A63"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А каким человеком был Александр? Давайте познакомимся с отзывами тех, кто его знал. Используя полученные материалы, назовите основные черты характера Саши.</w:t>
      </w:r>
    </w:p>
    <w:p w:rsidR="001C603D" w:rsidRPr="00CB2A5E" w:rsidRDefault="001C603D" w:rsidP="00F91A63">
      <w:pPr>
        <w:shd w:val="clear" w:color="auto" w:fill="FFFFFF"/>
        <w:tabs>
          <w:tab w:val="left" w:pos="672"/>
        </w:tabs>
        <w:spacing w:after="0" w:line="240" w:lineRule="auto"/>
        <w:ind w:firstLine="41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91A63" w:rsidRPr="00CB2A5E" w:rsidRDefault="001C603D" w:rsidP="00F91A63">
      <w:pPr>
        <w:shd w:val="clear" w:color="auto" w:fill="FFFFFF"/>
        <w:tabs>
          <w:tab w:val="left" w:pos="672"/>
        </w:tabs>
        <w:spacing w:after="0" w:line="240" w:lineRule="auto"/>
        <w:ind w:firstLine="41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Работа с  раздаточным </w:t>
      </w:r>
      <w:r w:rsidR="00F91A63"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материал</w:t>
      </w:r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ом:</w:t>
      </w:r>
    </w:p>
    <w:p w:rsidR="00383188" w:rsidRPr="00CB2A5E" w:rsidRDefault="00F91A63" w:rsidP="00F91A63">
      <w:pPr>
        <w:shd w:val="clear" w:color="auto" w:fill="FFFFFF"/>
        <w:tabs>
          <w:tab w:val="left" w:pos="672"/>
        </w:tabs>
        <w:spacing w:after="0" w:line="240" w:lineRule="auto"/>
        <w:ind w:firstLine="413"/>
        <w:rPr>
          <w:rFonts w:ascii="Times New Roman" w:hAnsi="Times New Roman" w:cs="Times New Roman"/>
          <w:color w:val="000000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Учитель начальных классов Валентина Алексеевна Баева: </w:t>
      </w:r>
      <w:r w:rsidR="00383188"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Саша Селезнев был симпатичным веселым мальчиком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="00383188"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>Вмес</w:t>
      </w:r>
      <w:r w:rsidR="00383188"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383188"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 с ребятами он приносил в школу газеты, журналы, делал вырезки, зада</w:t>
      </w:r>
      <w:r w:rsidR="00383188"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вал много вопросов. Он был очень любознательным. Как-то я застала его </w:t>
      </w:r>
      <w:r w:rsidR="00383188"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 чтением во время урока: книга лежала у него на коленях под партой, и он читал так увлеченно, что не заметил, как я подошла к нему. Каково же </w:t>
      </w:r>
      <w:r w:rsidR="00383188"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было мое удивление, когда оказалось, что третьеклассник читает... огром</w:t>
      </w:r>
      <w:r w:rsidR="00383188"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383188" w:rsidRPr="00CB2A5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ную энциклопедию! Этот научно-художественный сборник «Хочу все </w:t>
      </w:r>
      <w:r w:rsidR="00383188"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знать!» был его любимой книгой. Он ее перечитывал много раз... Помню, </w:t>
      </w:r>
      <w:r w:rsidR="00383188"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читала я детям приключенческую повесть </w:t>
      </w:r>
      <w:proofErr w:type="spellStart"/>
      <w:r w:rsidR="00383188"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Вахтанга</w:t>
      </w:r>
      <w:proofErr w:type="spellEnd"/>
      <w:r w:rsidR="00383188"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383188"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Ананяна</w:t>
      </w:r>
      <w:proofErr w:type="spellEnd"/>
      <w:r w:rsidR="00383188"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«Пленники </w:t>
      </w:r>
      <w:proofErr w:type="spellStart"/>
      <w:r w:rsidR="00383188"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Барсова</w:t>
      </w:r>
      <w:proofErr w:type="spellEnd"/>
      <w:r w:rsidR="00383188"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ущелья». И Саше до того не терпелось узнать дальнейший ход </w:t>
      </w:r>
      <w:r w:rsidR="00383188" w:rsidRPr="00CB2A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событий, что он дожидался меня после школы, провожал до дома и все </w:t>
      </w:r>
      <w:r w:rsidR="00383188"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расспрашивал, чем заканчивается книга. Так я ему и рассказала всю пов</w:t>
      </w:r>
      <w:r w:rsidR="00383188"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есть... Кто мог тогда предположить, что этому веселому любознательно</w:t>
      </w:r>
      <w:r w:rsidR="00383188"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383188"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му мальчишке два десятилетия спустя придется воевать в горах Северного </w:t>
      </w:r>
      <w:r w:rsidR="00383188" w:rsidRPr="00CB2A5E">
        <w:rPr>
          <w:rFonts w:ascii="Times New Roman" w:hAnsi="Times New Roman" w:cs="Times New Roman"/>
          <w:color w:val="000000"/>
          <w:sz w:val="24"/>
          <w:szCs w:val="24"/>
        </w:rPr>
        <w:t>Кавказа и погибнуть...</w:t>
      </w:r>
    </w:p>
    <w:p w:rsidR="00383188" w:rsidRPr="00CB2A5E" w:rsidRDefault="00D256D0" w:rsidP="00383188">
      <w:pPr>
        <w:shd w:val="clear" w:color="auto" w:fill="FFFFFF"/>
        <w:spacing w:before="19" w:after="0" w:line="240" w:lineRule="auto"/>
        <w:ind w:left="10" w:right="2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276009</wp:posOffset>
            </wp:positionH>
            <wp:positionV relativeFrom="paragraph">
              <wp:posOffset>14449</wp:posOffset>
            </wp:positionV>
            <wp:extent cx="1423203" cy="2208363"/>
            <wp:effectExtent l="19050" t="0" r="5547" b="0"/>
            <wp:wrapTight wrapText="bothSides">
              <wp:wrapPolygon edited="0">
                <wp:start x="-289" y="0"/>
                <wp:lineTo x="-289" y="21428"/>
                <wp:lineTo x="21684" y="21428"/>
                <wp:lineTo x="21684" y="0"/>
                <wp:lineTo x="-289" y="0"/>
              </wp:wrapPolygon>
            </wp:wrapTight>
            <wp:docPr id="1" name="Рисунок 1" descr="Кр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Кр1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03" cy="220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188"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Валентина Александровна Иванова о своем ученике тоже говорит самые </w:t>
      </w:r>
      <w:r w:rsidR="00383188"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добрые слова:</w:t>
      </w:r>
    </w:p>
    <w:p w:rsidR="00F91A63" w:rsidRPr="00CB2A5E" w:rsidRDefault="00383188" w:rsidP="00383188">
      <w:pPr>
        <w:shd w:val="clear" w:color="auto" w:fill="FFFFFF"/>
        <w:tabs>
          <w:tab w:val="left" w:pos="672"/>
        </w:tabs>
        <w:spacing w:before="29" w:after="0" w:line="240" w:lineRule="auto"/>
        <w:ind w:firstLine="413"/>
        <w:rPr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B2A5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Саша Селезнев запомнился мне хорошим и отзывчивым мальчи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ком. Именно за эти качества его и любили одноклассники. Он активно 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участвовал в жизни школы, был хорошим спортсменом и выступал на всех соревнованиях. Александр очень любил книги и был, наверное, самым ак</w:t>
      </w:r>
      <w:r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тивным читателем школьной и поселковой библиотек. Чаще всего выби</w:t>
      </w:r>
      <w:r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рал фантастику, приключения и историческую литературу. Истории была его любимым предметом...</w:t>
      </w:r>
      <w:r w:rsidR="00F91A63" w:rsidRPr="00CB2A5E">
        <w:rPr>
          <w:sz w:val="24"/>
          <w:szCs w:val="24"/>
        </w:rPr>
        <w:t xml:space="preserve"> </w:t>
      </w:r>
    </w:p>
    <w:p w:rsidR="00383188" w:rsidRPr="00CB2A5E" w:rsidRDefault="00F91A63" w:rsidP="00383188">
      <w:pPr>
        <w:shd w:val="clear" w:color="auto" w:fill="FFFFFF"/>
        <w:tabs>
          <w:tab w:val="left" w:pos="672"/>
        </w:tabs>
        <w:spacing w:before="29" w:after="0" w:line="240" w:lineRule="auto"/>
        <w:ind w:firstLine="413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>Вера Николаевна: Мы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выписывали детям различные журналы – «Веселые картинки», «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Мурзилка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» пока мальчики были маленькими, потом «Юный техник», «Пионер», «Человек и закон», «Кругозор». В 6-м классе Саша записался в секцию самбо и в лыжную, мечтал стать военным, как отец. Потом увлекся фотографией, фотографировал все, что можно. В 8-м стал заниматься моделированием. Любил музыку, вместе с ребятами создал свой ансамбль, играл на 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ударных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. Успевал нянчиться с сестренкой, помогал </w:t>
      </w:r>
      <w:r w:rsidRPr="00CB2A5E">
        <w:rPr>
          <w:rFonts w:ascii="Times New Roman" w:hAnsi="Times New Roman" w:cs="Times New Roman"/>
          <w:sz w:val="24"/>
          <w:szCs w:val="24"/>
        </w:rPr>
        <w:t>нам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>, вместе с отцом строил дачу. Учился средне, мог и луч</w:t>
      </w:r>
      <w:r w:rsidRPr="00CB2A5E">
        <w:rPr>
          <w:rFonts w:ascii="Times New Roman" w:hAnsi="Times New Roman" w:cs="Times New Roman"/>
          <w:sz w:val="24"/>
          <w:szCs w:val="24"/>
        </w:rPr>
        <w:t>ше, но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, как говорил сам, не хватало силы воли. Двоек старался не допускать, а тройки быстро исправлял на четверки. Одноклассники уважали и любили Сашу. Вот, например, как вспоминают о нем Надежда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Шарамонова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(Румянцева) и Зина Лукичева:  «он был прекрасным другом, в нем было так много доброты,  что</w:t>
      </w:r>
      <w:r w:rsidR="001C603D" w:rsidRPr="00CB2A5E">
        <w:rPr>
          <w:rFonts w:ascii="Times New Roman" w:hAnsi="Times New Roman" w:cs="Times New Roman"/>
          <w:sz w:val="24"/>
          <w:szCs w:val="24"/>
        </w:rPr>
        <w:t>,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наверное, больше не бывает. Никогда   никого не обижал, не оскорблял. С ним можно было интересно поговорить».</w:t>
      </w:r>
    </w:p>
    <w:p w:rsidR="001C603D" w:rsidRPr="00CB2A5E" w:rsidRDefault="001C603D" w:rsidP="001C603D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>Беседа по прочитанному материалу:</w:t>
      </w:r>
    </w:p>
    <w:p w:rsidR="001C603D" w:rsidRPr="00CB2A5E" w:rsidRDefault="001C603D" w:rsidP="001C603D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 Какими чертами характера обладал Саша? </w:t>
      </w:r>
    </w:p>
    <w:p w:rsidR="00383188" w:rsidRPr="00CB2A5E" w:rsidRDefault="001C603D" w:rsidP="001C603D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>Какие из них позволили ему стать сотрудником ОМОН.</w:t>
      </w:r>
    </w:p>
    <w:p w:rsidR="00D256D0" w:rsidRPr="00CB2A5E" w:rsidRDefault="00D256D0" w:rsidP="001C603D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188" w:rsidRPr="00CB2A5E" w:rsidRDefault="001C603D" w:rsidP="001C6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sz w:val="24"/>
          <w:szCs w:val="24"/>
        </w:rPr>
        <w:t xml:space="preserve">4. Рассказ учителя о </w:t>
      </w:r>
      <w:r w:rsidR="00D256D0" w:rsidRPr="00CB2A5E">
        <w:rPr>
          <w:rFonts w:ascii="Times New Roman" w:hAnsi="Times New Roman" w:cs="Times New Roman"/>
          <w:sz w:val="24"/>
          <w:szCs w:val="24"/>
        </w:rPr>
        <w:t xml:space="preserve">службе и </w:t>
      </w:r>
      <w:r w:rsidRPr="00CB2A5E">
        <w:rPr>
          <w:rFonts w:ascii="Times New Roman" w:hAnsi="Times New Roman" w:cs="Times New Roman"/>
          <w:sz w:val="24"/>
          <w:szCs w:val="24"/>
        </w:rPr>
        <w:t>подвиге Александра Селезнева с использованием презентации</w:t>
      </w: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>После школы Саша решил поступать в Ярославский университет на юридический факультет, но не поступил и, не желая сидеть на шее у родителей, он пошел работать на хлебозавод №3.</w:t>
      </w: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          21 декабря </w:t>
      </w:r>
      <w:smartTag w:uri="urn:schemas-microsoft-com:office:smarttags" w:element="metricconverter">
        <w:smartTagPr>
          <w:attr w:name="ProductID" w:val="1992 г"/>
        </w:smartTagPr>
        <w:r w:rsidRPr="00CB2A5E">
          <w:rPr>
            <w:rFonts w:ascii="Times New Roman" w:eastAsia="Times New Roman" w:hAnsi="Times New Roman" w:cs="Times New Roman"/>
            <w:sz w:val="24"/>
            <w:szCs w:val="24"/>
          </w:rPr>
          <w:t>1992 г</w:t>
        </w:r>
      </w:smartTag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. Сашу призвали в армию. Служил он в Карелии в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погран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>ойсках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. Осенью 1994 года, когда он пришел из армии, это был уже не простой мальчишка, а </w:t>
      </w:r>
      <w:r w:rsidRPr="00CB2A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повзрослевший, ответственный мужчина. Армия закрепила все лучшие качества  в Александре: смелость, решительность, чувство ответственности за себя и 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>, стремление помочь людям. И Саша принял решение пойти работать в милицию, а потом в ОМОН. Для того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чтобы туда поступить, потребовалось 5 месяцев, так как был большой конкурс. Но 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ни на что, он 9 ноября 1995 года был зачислен в Ярославский отряд милиции особого назначения.</w:t>
      </w: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работе, в родном Ярославле, сотрудники выполняют самую крутую милицейскую работу, задерживают особо опасных преступников, патрулируют самые криминогенные районы города и области. Вот что пишет об этом сотрудник ОМОН Алексей Гончар: «19 июня 1999 года наряд ОМОН в составе прапорщика милиции Селезнёва А.А., старших сержантов милиции Кудрявцева А.А.,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Кропанова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О.Ю. патрулировали на автомашине улицы Ленинского района. В 17.35 нарядом ОМОН была получена информация  о разбойном нападении на ломбард на улице Чкалова. Нарядом были приняты меры к розыску преступников. В 17.40 поступило сообщение о перестрелке в районе войсковой части на улице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Углической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. За считанные минуты наряд выехал по указанной ориентировке. Сотрудники отряда увидели, что в сторону ресторана «Углич» бежит мужчина, стреляя из пистолета в сотрудников вневедомственной охраны. Рискуя своей жизнью, наряд ОМОН настиг подозреваемого. Неизвестный развернулся и стал стрелять по автомобилю. Прапорщик Селезнев был ранен, но продолжал преследование. Видя, что неизвестный гражданин не реагирует на предупреждения сотрудников, Александр открыл огонь на поражение. Настигнув подозреваемого, он сбил его с ног. Проявив мужество, профессионализм и хладнокровие, сотрудники обезвредили и задержали 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подозреваемого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>.»</w:t>
      </w: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        До той трагической командировки Саша успел дважды побывать в Чечне. Первый раз с 25 декабря 1995 года по 7 февраля 1996. Боец Ярославского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ОМОНа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Никулин отзывается о нем, как о смелом, надежном товарище, с которым можно идти в разведку.</w:t>
      </w: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        Вторая командировка была с октября 1997 по декабрь того же года. Пока Александр воевал в Грозном, дома у него родилась дочь Вика. Те, кто был рядом с ним, помнят несколько 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ошалелый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взгляд и счастливую улыбку  закаленного бойца - он стал отцом!</w:t>
      </w: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        В последнюю командировку Саша уехал в августе 1999 года. Родители не успели его проводить, так как  Саша позвонил им перед самым отъездом и сказал, что срочно уезжает.</w:t>
      </w: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        Что повело его туда? Бойцы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ОМОНа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объясняют свои поездки так: если мы туда не поедем, то кто еще поможет 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нашим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солдатам-срочникам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03D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        Ярославский ОМОН нес службу практически во всех горячих точках Северного </w:t>
      </w:r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Кавказа</w:t>
      </w:r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и его бойцы неоднократно смотрели в глаза смерти, но всегда  возвращались домой живыми и здоровыми, с честью выполнив свой служебный долг и боевые задачи, выдержав все испытания. Последняя командировка в зону боевых действий в Дагестане стала для них настоящим адом, из которого не вернулись трое наших ребят. В том числе и Александр.</w:t>
      </w:r>
    </w:p>
    <w:p w:rsidR="00CB2A5E" w:rsidRPr="00CB2A5E" w:rsidRDefault="001C603D" w:rsidP="00D2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10 сентября 1999 года бойцы Ярославского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ОМОНа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бойцами спецназа внутренних войск  и Тульского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ОМОНа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 пошли на штурм селения </w:t>
      </w:r>
      <w:proofErr w:type="spellStart"/>
      <w:proofErr w:type="gramStart"/>
      <w:r w:rsidRPr="00CB2A5E">
        <w:rPr>
          <w:rFonts w:ascii="Times New Roman" w:eastAsia="Times New Roman" w:hAnsi="Times New Roman" w:cs="Times New Roman"/>
          <w:sz w:val="24"/>
          <w:szCs w:val="24"/>
        </w:rPr>
        <w:t>Чабан-Махи</w:t>
      </w:r>
      <w:proofErr w:type="spellEnd"/>
      <w:proofErr w:type="gramEnd"/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. Это был бой с грамотным, хорошо вооруженным противником, находившимся в гораздо более выгодной позиции. </w:t>
      </w:r>
    </w:p>
    <w:p w:rsidR="00CB2A5E" w:rsidRPr="00CB2A5E" w:rsidRDefault="00CB2A5E" w:rsidP="00CB2A5E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 словам </w:t>
      </w:r>
      <w:proofErr w:type="gramStart"/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заместителя командира Ярославского </w:t>
      </w:r>
      <w:proofErr w:type="spellStart"/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ОМОНа</w:t>
      </w:r>
      <w:proofErr w:type="spellEnd"/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подполков</w:t>
      </w:r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ника милиции  Игоря</w:t>
      </w:r>
      <w:proofErr w:type="gramEnd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Коротаева</w:t>
      </w:r>
      <w:proofErr w:type="spellEnd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командовавшего отрядом в Дагестане, в </w:t>
      </w:r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операции по освобождению селения </w:t>
      </w:r>
      <w:proofErr w:type="spellStart"/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>Чабанмахи</w:t>
      </w:r>
      <w:proofErr w:type="spellEnd"/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задача нашим бойцам 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изначально ставилась такая: идти в это село последним </w:t>
      </w:r>
      <w:proofErr w:type="spellStart"/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зшелоном</w:t>
      </w:r>
      <w:proofErr w:type="spellEnd"/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, лишь после наступающих войск. Ярославцы должны были выполнять чисто ми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лицейские функции по так называемой зачистке: проверять документы и соблюдение паспортного режима, а также конвоировать задержанных в 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специальные фильтрационные 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пункты, где и выявляют боевиков. Однако обстановка осложнилась настолько, что не имевших опыта прямых боев </w:t>
      </w:r>
      <w:r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омоновцев бросили на штурм...</w:t>
      </w:r>
    </w:p>
    <w:p w:rsidR="00CB2A5E" w:rsidRPr="00CB2A5E" w:rsidRDefault="00CB2A5E" w:rsidP="00CB2A5E">
      <w:pPr>
        <w:shd w:val="clear" w:color="auto" w:fill="FFFFFF"/>
        <w:spacing w:after="0" w:line="240" w:lineRule="auto"/>
        <w:ind w:left="10" w:right="4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— Огонь по позициям боевиков вели и артиллерийские батареи, и 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самоходные артиллерийские орудия, и танки, и авиация, — рассказывает </w:t>
      </w:r>
      <w:proofErr w:type="spellStart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Коротаев</w:t>
      </w:r>
      <w:proofErr w:type="spellEnd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— Но гористая местность и грамотно оборудованные укрытия боевиков не позволяли их полностью «накрыть». Во время артобстрелов они прятались в этих укрытиях и оставались </w:t>
      </w:r>
      <w:proofErr w:type="spellStart"/>
      <w:proofErr w:type="gramStart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целы-невредимы</w:t>
      </w:r>
      <w:proofErr w:type="spellEnd"/>
      <w:proofErr w:type="gramEnd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... Нашим </w:t>
      </w:r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ребятам дали команду на штурм...</w:t>
      </w:r>
    </w:p>
    <w:p w:rsidR="00CB2A5E" w:rsidRPr="00CB2A5E" w:rsidRDefault="00CB2A5E" w:rsidP="00CB2A5E">
      <w:pPr>
        <w:shd w:val="clear" w:color="auto" w:fill="FFFFFF"/>
        <w:spacing w:after="0" w:line="240" w:lineRule="auto"/>
        <w:ind w:left="19" w:right="38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Бой был тяжелый и страшный. Это </w:t>
      </w:r>
      <w:proofErr w:type="gramStart"/>
      <w:r w:rsidRPr="00CB2A5E">
        <w:rPr>
          <w:rFonts w:ascii="Times New Roman" w:hAnsi="Times New Roman" w:cs="Times New Roman"/>
          <w:color w:val="000000"/>
          <w:spacing w:val="-7"/>
          <w:sz w:val="24"/>
          <w:szCs w:val="24"/>
        </w:rPr>
        <w:t>только</w:t>
      </w:r>
      <w:proofErr w:type="gramEnd"/>
      <w:r w:rsidRPr="00CB2A5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кажется, что на горку легко </w:t>
      </w:r>
      <w:r w:rsidRPr="00CB2A5E">
        <w:rPr>
          <w:rFonts w:ascii="Times New Roman" w:hAnsi="Times New Roman" w:cs="Times New Roman"/>
          <w:color w:val="000000"/>
          <w:spacing w:val="-8"/>
          <w:sz w:val="24"/>
          <w:szCs w:val="24"/>
        </w:rPr>
        <w:t>взобраться. А попробуй сделать это под смертоносным огнем противника. Да еще не зная местности, в то время как враг прекрасно на ней ориентируется.</w:t>
      </w:r>
    </w:p>
    <w:p w:rsidR="00CB2A5E" w:rsidRPr="00CB2A5E" w:rsidRDefault="00CB2A5E" w:rsidP="00CB2A5E">
      <w:pPr>
        <w:shd w:val="clear" w:color="auto" w:fill="FFFFFF"/>
        <w:spacing w:after="0" w:line="240" w:lineRule="auto"/>
        <w:ind w:left="29" w:right="38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Бандиты без единого выстрела подпускали наших ребят на близкое расстояние, а затем открывали огонь и отсекали пути для отхода. Ближай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шие к укреплениям окрестности давно были у них пристреляны. </w:t>
      </w:r>
      <w:r w:rsidRPr="00CB2A5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Ярославский ОМОН вместе с Тульским </w:t>
      </w:r>
      <w:proofErr w:type="spellStart"/>
      <w:r w:rsidRPr="00CB2A5E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ОМОНом</w:t>
      </w:r>
      <w:proofErr w:type="spellEnd"/>
      <w:r w:rsidRPr="00CB2A5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спецназом в ходе </w:t>
      </w:r>
      <w:r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>штурма смогли подойти к первому рубежу противника на окраи</w:t>
      </w:r>
      <w:r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 селения. Здесь боевики начали обстреливать их из гранатомета. Одна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ко наши потери оказались слишком велики, и потому было принято реше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ние отходить.</w:t>
      </w:r>
    </w:p>
    <w:p w:rsidR="00CB2A5E" w:rsidRPr="00CB2A5E" w:rsidRDefault="00CB2A5E" w:rsidP="00CB2A5E">
      <w:pPr>
        <w:shd w:val="clear" w:color="auto" w:fill="FFFFFF"/>
        <w:spacing w:after="0" w:line="240" w:lineRule="auto"/>
        <w:ind w:left="19" w:right="38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 только бойцы начали эвакуировать раненых товарищей, как бан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диты накрыли их новой шквальной волной огня из пулеметов. 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Над группой, в которой сражался Александр Селезнев, нависла ре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альная угроза окружения, а значит — верной гибели. О дальнейшем рас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сказывают скупые и страшные строки из наградного листа: «Точным огнем 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пулемета А. А. Селезнев уничтожил головную группу боевиков и, гра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мотно расставив бойцов, стал руководить обороной одного из флангов 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высоты. Сбив </w:t>
      </w:r>
      <w:proofErr w:type="gramStart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наступательный порыв боевиков и вызвав</w:t>
      </w:r>
      <w:proofErr w:type="gramEnd"/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огонь на себя, </w:t>
      </w:r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прапорщик Селезнев тем самым дал возможность бойцам штурмовой груп</w:t>
      </w:r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пы эв</w:t>
      </w:r>
      <w:r w:rsidR="00FE494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акуировать из-под обстрела </w:t>
      </w:r>
      <w:r w:rsidRPr="00CB2A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раненых товарищей. 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Будучи раненным в ногу, А. А. Селезнев продолжал вести эффективный </w:t>
      </w:r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огонь из пулемета. Отбив атаку боевиков, бойцы </w:t>
      </w:r>
      <w:proofErr w:type="spellStart"/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ОМОНа</w:t>
      </w:r>
      <w:proofErr w:type="spellEnd"/>
      <w:r w:rsidRPr="00CB2A5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сумели удержать 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занятые позиции. Сам Селезнев при этом получил пулевое ранение в об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ласть грудной клетки, от которого скончался на месте. Высота была удер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z w:val="24"/>
          <w:szCs w:val="24"/>
        </w:rPr>
        <w:t>жана, спасены жизни многих бойцов штурмовой группы...»</w:t>
      </w:r>
    </w:p>
    <w:p w:rsidR="00CB2A5E" w:rsidRPr="00CB2A5E" w:rsidRDefault="00CB2A5E" w:rsidP="00CB2A5E">
      <w:pPr>
        <w:shd w:val="clear" w:color="auto" w:fill="FFFFFF"/>
        <w:spacing w:after="0" w:line="240" w:lineRule="auto"/>
        <w:ind w:left="58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 один командир не может приказать в бою отдать жизнь за товари</w:t>
      </w: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B2A5E">
        <w:rPr>
          <w:rFonts w:ascii="Times New Roman" w:hAnsi="Times New Roman" w:cs="Times New Roman"/>
          <w:color w:val="000000"/>
          <w:spacing w:val="-3"/>
          <w:sz w:val="24"/>
          <w:szCs w:val="24"/>
        </w:rPr>
        <w:t>щей. Александр, вызвав огонь на себя, сам принял свое решение.</w:t>
      </w:r>
    </w:p>
    <w:p w:rsidR="00CB2A5E" w:rsidRPr="00CB2A5E" w:rsidRDefault="00CB2A5E" w:rsidP="00CB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После боя друзья нашли тело Александра, изрешеченное пулями, и </w:t>
      </w:r>
      <w:r w:rsidRPr="00CB2A5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пятнадцать километров на руках несли его по горам...</w:t>
      </w:r>
    </w:p>
    <w:p w:rsidR="001C603D" w:rsidRPr="00CB2A5E" w:rsidRDefault="001C603D" w:rsidP="00CB2A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2A5E">
        <w:rPr>
          <w:rFonts w:ascii="Times New Roman" w:eastAsia="Times New Roman" w:hAnsi="Times New Roman" w:cs="Times New Roman"/>
          <w:sz w:val="24"/>
          <w:szCs w:val="24"/>
        </w:rPr>
        <w:t xml:space="preserve">   В тот же день погибли еще двое товарищей Александра - Игорь Серов  и Сергей </w:t>
      </w:r>
      <w:proofErr w:type="spellStart"/>
      <w:r w:rsidRPr="00CB2A5E">
        <w:rPr>
          <w:rFonts w:ascii="Times New Roman" w:eastAsia="Times New Roman" w:hAnsi="Times New Roman" w:cs="Times New Roman"/>
          <w:sz w:val="24"/>
          <w:szCs w:val="24"/>
        </w:rPr>
        <w:t>Сниткин</w:t>
      </w:r>
      <w:proofErr w:type="spellEnd"/>
      <w:r w:rsidRPr="00CB2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03D" w:rsidRDefault="001C603D" w:rsidP="00CB2A5E">
      <w:pPr>
        <w:pStyle w:val="a3"/>
        <w:spacing w:after="0"/>
        <w:rPr>
          <w:sz w:val="24"/>
          <w:szCs w:val="24"/>
        </w:rPr>
      </w:pPr>
      <w:r w:rsidRPr="00CB2A5E">
        <w:rPr>
          <w:sz w:val="24"/>
          <w:szCs w:val="24"/>
        </w:rPr>
        <w:t xml:space="preserve">       За мужество и героизм, проявленные в боях при ликвидации незаконных вооруженных формирований в </w:t>
      </w:r>
      <w:proofErr w:type="spellStart"/>
      <w:r w:rsidRPr="00CB2A5E">
        <w:rPr>
          <w:sz w:val="24"/>
          <w:szCs w:val="24"/>
        </w:rPr>
        <w:t>Северо-Кавказском</w:t>
      </w:r>
      <w:proofErr w:type="spellEnd"/>
      <w:r w:rsidRPr="00CB2A5E">
        <w:rPr>
          <w:sz w:val="24"/>
          <w:szCs w:val="24"/>
        </w:rPr>
        <w:t xml:space="preserve"> регионе, бойцам Ярославского </w:t>
      </w:r>
      <w:proofErr w:type="spellStart"/>
      <w:r w:rsidRPr="00CB2A5E">
        <w:rPr>
          <w:sz w:val="24"/>
          <w:szCs w:val="24"/>
        </w:rPr>
        <w:t>ОМОНа</w:t>
      </w:r>
      <w:proofErr w:type="spellEnd"/>
      <w:r w:rsidRPr="00CB2A5E">
        <w:rPr>
          <w:sz w:val="24"/>
          <w:szCs w:val="24"/>
        </w:rPr>
        <w:t xml:space="preserve">   присвоено звание Героев России, посмертно  губернатор Ярославской области А. И. </w:t>
      </w:r>
      <w:proofErr w:type="spellStart"/>
      <w:r w:rsidRPr="00CB2A5E">
        <w:rPr>
          <w:sz w:val="24"/>
          <w:szCs w:val="24"/>
        </w:rPr>
        <w:t>Лисицин</w:t>
      </w:r>
      <w:proofErr w:type="spellEnd"/>
      <w:r w:rsidRPr="00CB2A5E">
        <w:rPr>
          <w:sz w:val="24"/>
          <w:szCs w:val="24"/>
        </w:rPr>
        <w:t xml:space="preserve"> вручил награды семьям погибших. В память о своих товарищах старший прапорщик милиции Владимир </w:t>
      </w:r>
      <w:proofErr w:type="spellStart"/>
      <w:r w:rsidRPr="00CB2A5E">
        <w:rPr>
          <w:sz w:val="24"/>
          <w:szCs w:val="24"/>
        </w:rPr>
        <w:t>Чупин</w:t>
      </w:r>
      <w:proofErr w:type="spellEnd"/>
      <w:r w:rsidRPr="00CB2A5E">
        <w:rPr>
          <w:sz w:val="24"/>
          <w:szCs w:val="24"/>
        </w:rPr>
        <w:t xml:space="preserve"> написал песню «Косынка».</w:t>
      </w:r>
    </w:p>
    <w:p w:rsidR="00A36A12" w:rsidRDefault="00A36A12" w:rsidP="00A36A1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(Звучит песня)</w:t>
      </w:r>
    </w:p>
    <w:p w:rsidR="00A36A12" w:rsidRDefault="00A36A12" w:rsidP="00A36A1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5. Беседа по рассказу</w:t>
      </w:r>
      <w:proofErr w:type="gramStart"/>
      <w:r w:rsidRPr="00A36A12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За что Александр и его товарищи удостоены звания Герой России?</w:t>
      </w:r>
    </w:p>
    <w:p w:rsidR="00A36A12" w:rsidRDefault="00A36A12" w:rsidP="00CB2A5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С чего начинается подвиг?</w:t>
      </w:r>
    </w:p>
    <w:p w:rsidR="00A36A12" w:rsidRPr="00A36A12" w:rsidRDefault="00A36A12" w:rsidP="00A36A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36A12">
        <w:rPr>
          <w:rFonts w:ascii="Times New Roman" w:hAnsi="Times New Roman" w:cs="Times New Roman"/>
          <w:sz w:val="24"/>
          <w:szCs w:val="24"/>
        </w:rPr>
        <w:t>Сгорело сердце юного героя,</w:t>
      </w:r>
    </w:p>
    <w:p w:rsidR="00A36A12" w:rsidRPr="00A36A12" w:rsidRDefault="00A36A12" w:rsidP="00A36A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6A12">
        <w:rPr>
          <w:rFonts w:ascii="Times New Roman" w:hAnsi="Times New Roman" w:cs="Times New Roman"/>
          <w:sz w:val="24"/>
          <w:szCs w:val="24"/>
        </w:rPr>
        <w:t>Но жар его живет в душе моей.</w:t>
      </w:r>
    </w:p>
    <w:p w:rsidR="00A36A12" w:rsidRPr="00A36A12" w:rsidRDefault="00A36A12" w:rsidP="00A36A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6A12">
        <w:rPr>
          <w:rFonts w:ascii="Times New Roman" w:hAnsi="Times New Roman" w:cs="Times New Roman"/>
          <w:sz w:val="24"/>
          <w:szCs w:val="24"/>
        </w:rPr>
        <w:t>Не потому ль и солнце ярче втрое,</w:t>
      </w:r>
    </w:p>
    <w:p w:rsidR="00A36A12" w:rsidRPr="00A36A12" w:rsidRDefault="00A36A12" w:rsidP="00A36A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6A12">
        <w:rPr>
          <w:rFonts w:ascii="Times New Roman" w:hAnsi="Times New Roman" w:cs="Times New Roman"/>
          <w:sz w:val="24"/>
          <w:szCs w:val="24"/>
        </w:rPr>
        <w:t>И даль земная втрое голубей?</w:t>
      </w:r>
    </w:p>
    <w:p w:rsidR="00A36A12" w:rsidRPr="00A36A12" w:rsidRDefault="00A36A12" w:rsidP="00A36A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6A12">
        <w:rPr>
          <w:rFonts w:ascii="Times New Roman" w:hAnsi="Times New Roman" w:cs="Times New Roman"/>
          <w:sz w:val="24"/>
          <w:szCs w:val="24"/>
        </w:rPr>
        <w:t>Он не вернется к людям благодарным,</w:t>
      </w:r>
    </w:p>
    <w:p w:rsidR="00A36A12" w:rsidRPr="00A36A12" w:rsidRDefault="00A36A12" w:rsidP="00A36A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6A12">
        <w:rPr>
          <w:rFonts w:ascii="Times New Roman" w:hAnsi="Times New Roman" w:cs="Times New Roman"/>
          <w:sz w:val="24"/>
          <w:szCs w:val="24"/>
        </w:rPr>
        <w:t>Но мир, что дерзким мужеством спасен,</w:t>
      </w:r>
    </w:p>
    <w:p w:rsidR="00A36A12" w:rsidRPr="00A36A12" w:rsidRDefault="00A36A12" w:rsidP="00A36A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6A12">
        <w:rPr>
          <w:rFonts w:ascii="Times New Roman" w:hAnsi="Times New Roman" w:cs="Times New Roman"/>
          <w:sz w:val="24"/>
          <w:szCs w:val="24"/>
        </w:rPr>
        <w:t>Мне видится таким же лучезарным,</w:t>
      </w:r>
    </w:p>
    <w:p w:rsidR="00A36A12" w:rsidRPr="00A36A12" w:rsidRDefault="00A36A12" w:rsidP="00A36A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6A12">
        <w:rPr>
          <w:rFonts w:ascii="Times New Roman" w:hAnsi="Times New Roman" w:cs="Times New Roman"/>
          <w:sz w:val="24"/>
          <w:szCs w:val="24"/>
        </w:rPr>
        <w:t>Каким его умел увидеть он.</w:t>
      </w:r>
      <w:r>
        <w:rPr>
          <w:rFonts w:ascii="Times New Roman" w:hAnsi="Times New Roman" w:cs="Times New Roman"/>
          <w:sz w:val="24"/>
          <w:szCs w:val="24"/>
        </w:rPr>
        <w:t xml:space="preserve"> Давайте постараемся сохранить этот мир.</w:t>
      </w:r>
    </w:p>
    <w:p w:rsidR="00A36A12" w:rsidRPr="00CB2A5E" w:rsidRDefault="00A36A12" w:rsidP="00A36A12">
      <w:pPr>
        <w:pStyle w:val="a3"/>
        <w:spacing w:after="0"/>
        <w:rPr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1C603D" w:rsidRPr="00CB2A5E" w:rsidTr="008817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603D" w:rsidRPr="00CB2A5E" w:rsidRDefault="001C603D" w:rsidP="001C603D">
            <w:pPr>
              <w:pStyle w:val="a3"/>
              <w:spacing w:after="0"/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lastRenderedPageBreak/>
              <w:t>Косынка</w:t>
            </w:r>
          </w:p>
          <w:p w:rsidR="001C603D" w:rsidRPr="00CB2A5E" w:rsidRDefault="001C603D" w:rsidP="001C603D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B2A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Я косынку завяжу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Да узлом потуже.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И пойду напропалую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По свинцовой стуже.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Зашагаю по земле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Северокавказской,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С автоматом на плече,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Рядом с другом Сашкой.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 Впереди Чабан Махи.</w:t>
            </w:r>
          </w:p>
          <w:p w:rsidR="001C603D" w:rsidRPr="00CB2A5E" w:rsidRDefault="001C603D" w:rsidP="00881726">
            <w:pPr>
              <w:pStyle w:val="a3"/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 В нем оплот Хаттаба.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 Там за нас боевикам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 В долларах награда.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Рано утром над горой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Вверх взмыла ракета.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Длился бой за высоту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С ночи до рассвета.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Продвигались по селу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Штурмовые группы,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Расстилая по земле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Террористов трупы.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Но неправду говорят,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что все пули </w:t>
            </w:r>
            <w:proofErr w:type="spellStart"/>
            <w:r w:rsidRPr="00CB2A5E">
              <w:rPr>
                <w:sz w:val="24"/>
                <w:szCs w:val="24"/>
              </w:rPr>
              <w:t>дуры</w:t>
            </w:r>
            <w:proofErr w:type="spellEnd"/>
            <w:r w:rsidRPr="00CB2A5E">
              <w:rPr>
                <w:sz w:val="24"/>
                <w:szCs w:val="24"/>
              </w:rPr>
              <w:t>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Здесь в бессмертие свое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proofErr w:type="gramStart"/>
            <w:r w:rsidRPr="00CB2A5E">
              <w:rPr>
                <w:sz w:val="24"/>
                <w:szCs w:val="24"/>
              </w:rPr>
              <w:t>Пацаны</w:t>
            </w:r>
            <w:proofErr w:type="gramEnd"/>
            <w:r w:rsidRPr="00CB2A5E">
              <w:rPr>
                <w:sz w:val="24"/>
                <w:szCs w:val="24"/>
              </w:rPr>
              <w:t xml:space="preserve"> шагнули.</w:t>
            </w:r>
          </w:p>
          <w:p w:rsidR="001C603D" w:rsidRDefault="001C603D" w:rsidP="00881726">
            <w:pPr>
              <w:rPr>
                <w:sz w:val="24"/>
                <w:szCs w:val="24"/>
              </w:rPr>
            </w:pPr>
          </w:p>
          <w:p w:rsidR="00A36A12" w:rsidRDefault="00A36A12" w:rsidP="00881726">
            <w:pPr>
              <w:rPr>
                <w:sz w:val="24"/>
                <w:szCs w:val="24"/>
              </w:rPr>
            </w:pPr>
          </w:p>
          <w:p w:rsidR="00A36A12" w:rsidRPr="00CB2A5E" w:rsidRDefault="00A36A12" w:rsidP="0088172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  </w:t>
            </w:r>
          </w:p>
          <w:p w:rsidR="001C603D" w:rsidRPr="00CB2A5E" w:rsidRDefault="00CB2A5E" w:rsidP="00881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C603D" w:rsidRPr="00CB2A5E">
              <w:rPr>
                <w:sz w:val="24"/>
                <w:szCs w:val="24"/>
              </w:rPr>
              <w:t xml:space="preserve">Там земля под Игорьком    </w:t>
            </w:r>
          </w:p>
          <w:p w:rsidR="001C603D" w:rsidRPr="00CB2A5E" w:rsidRDefault="00CB2A5E" w:rsidP="00881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C603D" w:rsidRPr="00CB2A5E">
              <w:rPr>
                <w:sz w:val="24"/>
                <w:szCs w:val="24"/>
              </w:rPr>
              <w:t>На дыбы вдруг встала.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И </w:t>
            </w:r>
            <w:proofErr w:type="spellStart"/>
            <w:r w:rsidRPr="00CB2A5E">
              <w:rPr>
                <w:sz w:val="24"/>
                <w:szCs w:val="24"/>
              </w:rPr>
              <w:t>Аленушка</w:t>
            </w:r>
            <w:proofErr w:type="spellEnd"/>
            <w:r w:rsidRPr="00CB2A5E">
              <w:rPr>
                <w:sz w:val="24"/>
                <w:szCs w:val="24"/>
              </w:rPr>
              <w:t xml:space="preserve"> в семь лет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Папку потеряла.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Мы останемся в долгу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Сашке Селезневу.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Ни на шаг не отступил-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Держал оборону.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Весь боекомплект врагу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На десерт достался.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Там он занял высоту,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Там лежать остался.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Не забудем никогда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proofErr w:type="spellStart"/>
            <w:r w:rsidRPr="00CB2A5E">
              <w:rPr>
                <w:sz w:val="24"/>
                <w:szCs w:val="24"/>
              </w:rPr>
              <w:t>Сниткина</w:t>
            </w:r>
            <w:proofErr w:type="spellEnd"/>
            <w:r w:rsidRPr="00CB2A5E">
              <w:rPr>
                <w:sz w:val="24"/>
                <w:szCs w:val="24"/>
              </w:rPr>
              <w:t xml:space="preserve"> Сергея.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Как последние слова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Он шептал, бледнея.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-Нет, я смерти не боюсь,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пусть она боится…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парни, может это сон,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         и война нам снится?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Но на Родину ушли 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>Черные тюльпаны.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proofErr w:type="gramStart"/>
            <w:r w:rsidRPr="00CB2A5E">
              <w:rPr>
                <w:sz w:val="24"/>
                <w:szCs w:val="24"/>
              </w:rPr>
              <w:t>Третий</w:t>
            </w:r>
            <w:proofErr w:type="gramEnd"/>
            <w:r w:rsidRPr="00CB2A5E">
              <w:rPr>
                <w:sz w:val="24"/>
                <w:szCs w:val="24"/>
              </w:rPr>
              <w:t xml:space="preserve"> молча за ребят</w:t>
            </w:r>
          </w:p>
          <w:p w:rsidR="001C603D" w:rsidRPr="00CB2A5E" w:rsidRDefault="001C603D" w:rsidP="00881726">
            <w:pPr>
              <w:rPr>
                <w:sz w:val="24"/>
                <w:szCs w:val="24"/>
              </w:rPr>
            </w:pPr>
            <w:r w:rsidRPr="00CB2A5E">
              <w:rPr>
                <w:sz w:val="24"/>
                <w:szCs w:val="24"/>
              </w:rPr>
              <w:t xml:space="preserve">Наливай стаканы.  </w:t>
            </w:r>
          </w:p>
          <w:p w:rsidR="001C603D" w:rsidRDefault="001C603D" w:rsidP="00881726">
            <w:pPr>
              <w:pStyle w:val="a3"/>
              <w:rPr>
                <w:sz w:val="24"/>
                <w:szCs w:val="24"/>
              </w:rPr>
            </w:pPr>
          </w:p>
          <w:p w:rsidR="00A36A12" w:rsidRDefault="00A36A12" w:rsidP="00881726">
            <w:pPr>
              <w:pStyle w:val="a3"/>
              <w:rPr>
                <w:sz w:val="24"/>
                <w:szCs w:val="24"/>
              </w:rPr>
            </w:pPr>
          </w:p>
          <w:p w:rsidR="00A36A12" w:rsidRDefault="00A36A12" w:rsidP="00881726">
            <w:pPr>
              <w:pStyle w:val="a3"/>
              <w:rPr>
                <w:sz w:val="24"/>
                <w:szCs w:val="24"/>
              </w:rPr>
            </w:pPr>
          </w:p>
          <w:p w:rsidR="00A36A12" w:rsidRDefault="00A36A12" w:rsidP="00881726">
            <w:pPr>
              <w:pStyle w:val="a3"/>
              <w:rPr>
                <w:sz w:val="24"/>
                <w:szCs w:val="24"/>
              </w:rPr>
            </w:pPr>
          </w:p>
          <w:p w:rsidR="00A36A12" w:rsidRDefault="00A36A12" w:rsidP="00881726">
            <w:pPr>
              <w:pStyle w:val="a3"/>
              <w:rPr>
                <w:sz w:val="24"/>
                <w:szCs w:val="24"/>
              </w:rPr>
            </w:pPr>
          </w:p>
          <w:p w:rsidR="00A36A12" w:rsidRDefault="00A36A12" w:rsidP="00881726">
            <w:pPr>
              <w:pStyle w:val="a3"/>
              <w:rPr>
                <w:sz w:val="24"/>
                <w:szCs w:val="24"/>
              </w:rPr>
            </w:pPr>
          </w:p>
          <w:p w:rsidR="00A36A12" w:rsidRPr="00CB2A5E" w:rsidRDefault="00A36A12" w:rsidP="00881726">
            <w:pPr>
              <w:pStyle w:val="a3"/>
              <w:rPr>
                <w:sz w:val="24"/>
                <w:szCs w:val="24"/>
              </w:rPr>
            </w:pPr>
          </w:p>
        </w:tc>
      </w:tr>
    </w:tbl>
    <w:p w:rsidR="001C603D" w:rsidRPr="00CB2A5E" w:rsidRDefault="001C603D" w:rsidP="001C6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603D" w:rsidRPr="00CB2A5E" w:rsidSect="00A5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KMM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62B"/>
    <w:multiLevelType w:val="hybridMultilevel"/>
    <w:tmpl w:val="8AEC1CD8"/>
    <w:lvl w:ilvl="0" w:tplc="3A6E0E52">
      <w:start w:val="3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03C33"/>
    <w:multiLevelType w:val="hybridMultilevel"/>
    <w:tmpl w:val="5F5CC490"/>
    <w:lvl w:ilvl="0" w:tplc="3A6E0E52">
      <w:start w:val="3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E6D00"/>
    <w:multiLevelType w:val="hybridMultilevel"/>
    <w:tmpl w:val="B8F299DC"/>
    <w:lvl w:ilvl="0" w:tplc="3A6E0E52">
      <w:start w:val="3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3378"/>
    <w:rsid w:val="00163387"/>
    <w:rsid w:val="001C603D"/>
    <w:rsid w:val="00254F3D"/>
    <w:rsid w:val="00383188"/>
    <w:rsid w:val="008A3378"/>
    <w:rsid w:val="00A30E28"/>
    <w:rsid w:val="00A36A12"/>
    <w:rsid w:val="00A50C7B"/>
    <w:rsid w:val="00B03045"/>
    <w:rsid w:val="00B504DD"/>
    <w:rsid w:val="00CB2A5E"/>
    <w:rsid w:val="00D256D0"/>
    <w:rsid w:val="00F91A63"/>
    <w:rsid w:val="00F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7B"/>
  </w:style>
  <w:style w:type="paragraph" w:styleId="1">
    <w:name w:val="heading 1"/>
    <w:basedOn w:val="a"/>
    <w:next w:val="a"/>
    <w:link w:val="10"/>
    <w:uiPriority w:val="9"/>
    <w:qFormat/>
    <w:rsid w:val="001C6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3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position w:val="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3378"/>
    <w:rPr>
      <w:rFonts w:ascii="Arial" w:eastAsia="Times New Roman" w:hAnsi="Arial" w:cs="Arial"/>
      <w:b/>
      <w:bCs/>
      <w:i/>
      <w:iCs/>
      <w:position w:val="6"/>
      <w:sz w:val="28"/>
      <w:szCs w:val="28"/>
    </w:rPr>
  </w:style>
  <w:style w:type="paragraph" w:styleId="a3">
    <w:name w:val="Body Text"/>
    <w:basedOn w:val="a"/>
    <w:link w:val="a4"/>
    <w:rsid w:val="008A3378"/>
    <w:pPr>
      <w:spacing w:after="120" w:line="240" w:lineRule="auto"/>
    </w:pPr>
    <w:rPr>
      <w:rFonts w:ascii="PragmaticaKMM" w:eastAsia="Times New Roman" w:hAnsi="PragmaticaKMM" w:cs="PragmaticaKMM"/>
      <w:position w:val="6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A3378"/>
    <w:rPr>
      <w:rFonts w:ascii="PragmaticaKMM" w:eastAsia="Times New Roman" w:hAnsi="PragmaticaKMM" w:cs="PragmaticaKMM"/>
      <w:position w:val="6"/>
      <w:sz w:val="28"/>
      <w:szCs w:val="28"/>
    </w:rPr>
  </w:style>
  <w:style w:type="paragraph" w:styleId="a5">
    <w:name w:val="List Paragraph"/>
    <w:basedOn w:val="a"/>
    <w:uiPriority w:val="34"/>
    <w:qFormat/>
    <w:rsid w:val="001C60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6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1C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6D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3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6</cp:revision>
  <cp:lastPrinted>2013-08-28T09:06:00Z</cp:lastPrinted>
  <dcterms:created xsi:type="dcterms:W3CDTF">2013-08-28T07:02:00Z</dcterms:created>
  <dcterms:modified xsi:type="dcterms:W3CDTF">2019-10-14T03:28:00Z</dcterms:modified>
</cp:coreProperties>
</file>