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37" w:rsidRPr="00A85022" w:rsidRDefault="00EB4037">
      <w:pPr>
        <w:rPr>
          <w:rFonts w:ascii="Times New Roman" w:hAnsi="Times New Roman" w:cs="Times New Roman"/>
          <w:b/>
          <w:sz w:val="28"/>
          <w:szCs w:val="32"/>
        </w:rPr>
      </w:pPr>
    </w:p>
    <w:p w:rsidR="0086746A" w:rsidRPr="00583FC9" w:rsidRDefault="0086746A" w:rsidP="0086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FC9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6746A" w:rsidRPr="00583FC9" w:rsidRDefault="0086746A" w:rsidP="0086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F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83FC9">
        <w:rPr>
          <w:rFonts w:ascii="Times New Roman" w:eastAsia="Times New Roman" w:hAnsi="Times New Roman" w:cs="Times New Roman"/>
          <w:sz w:val="28"/>
          <w:szCs w:val="28"/>
        </w:rPr>
        <w:t>Туношёнская</w:t>
      </w:r>
      <w:proofErr w:type="spellEnd"/>
      <w:r w:rsidRPr="00583FC9">
        <w:rPr>
          <w:rFonts w:ascii="Times New Roman" w:eastAsia="Times New Roman" w:hAnsi="Times New Roman" w:cs="Times New Roman"/>
          <w:sz w:val="28"/>
          <w:szCs w:val="28"/>
        </w:rPr>
        <w:t xml:space="preserve"> средняя  школа</w:t>
      </w:r>
    </w:p>
    <w:p w:rsidR="0086746A" w:rsidRPr="00583FC9" w:rsidRDefault="0086746A" w:rsidP="0086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FC9">
        <w:rPr>
          <w:rFonts w:ascii="Times New Roman" w:eastAsia="Times New Roman" w:hAnsi="Times New Roman" w:cs="Times New Roman"/>
          <w:sz w:val="28"/>
          <w:szCs w:val="28"/>
        </w:rPr>
        <w:t xml:space="preserve"> имени Героя России </w:t>
      </w:r>
      <w:proofErr w:type="spellStart"/>
      <w:r w:rsidRPr="00583FC9">
        <w:rPr>
          <w:rFonts w:ascii="Times New Roman" w:eastAsia="Times New Roman" w:hAnsi="Times New Roman" w:cs="Times New Roman"/>
          <w:sz w:val="28"/>
          <w:szCs w:val="28"/>
        </w:rPr>
        <w:t>Селезнёва</w:t>
      </w:r>
      <w:proofErr w:type="spellEnd"/>
      <w:r w:rsidRPr="00583FC9">
        <w:rPr>
          <w:rFonts w:ascii="Times New Roman" w:eastAsia="Times New Roman" w:hAnsi="Times New Roman" w:cs="Times New Roman"/>
          <w:sz w:val="28"/>
          <w:szCs w:val="28"/>
        </w:rPr>
        <w:t xml:space="preserve"> А.А.»</w:t>
      </w:r>
    </w:p>
    <w:p w:rsidR="0086746A" w:rsidRPr="00583FC9" w:rsidRDefault="0086746A" w:rsidP="0086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FC9">
        <w:rPr>
          <w:rFonts w:ascii="Times New Roman" w:eastAsia="Times New Roman" w:hAnsi="Times New Roman" w:cs="Times New Roman"/>
          <w:sz w:val="28"/>
          <w:szCs w:val="28"/>
        </w:rPr>
        <w:t>Ярославского муниципального района</w:t>
      </w:r>
    </w:p>
    <w:p w:rsidR="0086746A" w:rsidRPr="00583FC9" w:rsidRDefault="0086746A" w:rsidP="0086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46A" w:rsidRPr="00583FC9" w:rsidRDefault="0086746A" w:rsidP="0086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46A" w:rsidRPr="00583FC9" w:rsidRDefault="0086746A" w:rsidP="00867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FC9">
        <w:rPr>
          <w:rFonts w:ascii="Times New Roman" w:eastAsia="Times New Roman" w:hAnsi="Times New Roman" w:cs="Times New Roman"/>
          <w:sz w:val="28"/>
          <w:szCs w:val="28"/>
        </w:rPr>
        <w:t>Согласовано на заседании ШМО                                                                                               «Утверждаю»</w:t>
      </w:r>
    </w:p>
    <w:p w:rsidR="0086746A" w:rsidRPr="00583FC9" w:rsidRDefault="0086746A" w:rsidP="00867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FC9">
        <w:rPr>
          <w:rFonts w:ascii="Times New Roman" w:eastAsia="Times New Roman" w:hAnsi="Times New Roman" w:cs="Times New Roman"/>
          <w:sz w:val="28"/>
          <w:szCs w:val="28"/>
        </w:rPr>
        <w:t>Протокол № _____                                                                                                                        Приказ № _________</w:t>
      </w:r>
    </w:p>
    <w:p w:rsidR="0086746A" w:rsidRPr="00583FC9" w:rsidRDefault="0086746A" w:rsidP="00867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FC9">
        <w:rPr>
          <w:rFonts w:ascii="Times New Roman" w:eastAsia="Times New Roman" w:hAnsi="Times New Roman" w:cs="Times New Roman"/>
          <w:sz w:val="28"/>
          <w:szCs w:val="28"/>
        </w:rPr>
        <w:t xml:space="preserve">«____»__________20___г                             </w:t>
      </w:r>
      <w:r w:rsidRPr="00583FC9">
        <w:rPr>
          <w:rFonts w:ascii="Times New Roman" w:eastAsia="Times New Roman" w:hAnsi="Times New Roman" w:cs="Times New Roman"/>
          <w:sz w:val="28"/>
          <w:szCs w:val="28"/>
        </w:rPr>
        <w:tab/>
      </w:r>
      <w:r w:rsidRPr="00583FC9">
        <w:rPr>
          <w:rFonts w:ascii="Times New Roman" w:eastAsia="Times New Roman" w:hAnsi="Times New Roman" w:cs="Times New Roman"/>
          <w:sz w:val="28"/>
          <w:szCs w:val="28"/>
        </w:rPr>
        <w:tab/>
      </w:r>
      <w:r w:rsidRPr="00583FC9">
        <w:rPr>
          <w:rFonts w:ascii="Times New Roman" w:eastAsia="Times New Roman" w:hAnsi="Times New Roman" w:cs="Times New Roman"/>
          <w:sz w:val="28"/>
          <w:szCs w:val="28"/>
        </w:rPr>
        <w:tab/>
      </w:r>
      <w:r w:rsidRPr="00583FC9">
        <w:rPr>
          <w:rFonts w:ascii="Times New Roman" w:eastAsia="Times New Roman" w:hAnsi="Times New Roman" w:cs="Times New Roman"/>
          <w:sz w:val="28"/>
          <w:szCs w:val="28"/>
        </w:rPr>
        <w:tab/>
      </w:r>
      <w:r w:rsidRPr="00583FC9">
        <w:rPr>
          <w:rFonts w:ascii="Times New Roman" w:eastAsia="Times New Roman" w:hAnsi="Times New Roman" w:cs="Times New Roman"/>
          <w:sz w:val="28"/>
          <w:szCs w:val="28"/>
        </w:rPr>
        <w:tab/>
      </w:r>
      <w:r w:rsidRPr="00583FC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583FC9">
        <w:rPr>
          <w:rFonts w:ascii="Times New Roman" w:eastAsia="Times New Roman" w:hAnsi="Times New Roman" w:cs="Times New Roman"/>
          <w:sz w:val="28"/>
          <w:szCs w:val="28"/>
        </w:rPr>
        <w:tab/>
        <w:t xml:space="preserve">     «___» ___________20__г</w:t>
      </w:r>
    </w:p>
    <w:p w:rsidR="0086746A" w:rsidRPr="00583FC9" w:rsidRDefault="0086746A" w:rsidP="00867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FC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ШМО                                               </w:t>
      </w:r>
      <w:r w:rsidRPr="00583FC9">
        <w:rPr>
          <w:rFonts w:ascii="Times New Roman" w:eastAsia="Times New Roman" w:hAnsi="Times New Roman" w:cs="Times New Roman"/>
          <w:sz w:val="28"/>
          <w:szCs w:val="28"/>
        </w:rPr>
        <w:tab/>
      </w:r>
      <w:r w:rsidRPr="00583FC9">
        <w:rPr>
          <w:rFonts w:ascii="Times New Roman" w:eastAsia="Times New Roman" w:hAnsi="Times New Roman" w:cs="Times New Roman"/>
          <w:sz w:val="28"/>
          <w:szCs w:val="28"/>
        </w:rPr>
        <w:tab/>
      </w:r>
      <w:r w:rsidRPr="00583FC9">
        <w:rPr>
          <w:rFonts w:ascii="Times New Roman" w:eastAsia="Times New Roman" w:hAnsi="Times New Roman" w:cs="Times New Roman"/>
          <w:sz w:val="28"/>
          <w:szCs w:val="28"/>
        </w:rPr>
        <w:tab/>
      </w:r>
      <w:r w:rsidRPr="00583FC9">
        <w:rPr>
          <w:rFonts w:ascii="Times New Roman" w:eastAsia="Times New Roman" w:hAnsi="Times New Roman" w:cs="Times New Roman"/>
          <w:sz w:val="28"/>
          <w:szCs w:val="28"/>
        </w:rPr>
        <w:tab/>
      </w:r>
      <w:r w:rsidRPr="00583FC9">
        <w:rPr>
          <w:rFonts w:ascii="Times New Roman" w:eastAsia="Times New Roman" w:hAnsi="Times New Roman" w:cs="Times New Roman"/>
          <w:sz w:val="28"/>
          <w:szCs w:val="28"/>
        </w:rPr>
        <w:tab/>
      </w:r>
      <w:r w:rsidRPr="00583FC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Директор школы</w:t>
      </w:r>
    </w:p>
    <w:p w:rsidR="0086746A" w:rsidRPr="00583FC9" w:rsidRDefault="0086746A" w:rsidP="00867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FC9">
        <w:rPr>
          <w:rFonts w:ascii="Times New Roman" w:eastAsia="Times New Roman" w:hAnsi="Times New Roman" w:cs="Times New Roman"/>
          <w:sz w:val="28"/>
          <w:szCs w:val="28"/>
        </w:rPr>
        <w:t xml:space="preserve">____________________                                                </w:t>
      </w:r>
      <w:r w:rsidRPr="00583FC9">
        <w:rPr>
          <w:rFonts w:ascii="Times New Roman" w:eastAsia="Times New Roman" w:hAnsi="Times New Roman" w:cs="Times New Roman"/>
          <w:sz w:val="28"/>
          <w:szCs w:val="28"/>
        </w:rPr>
        <w:tab/>
      </w:r>
      <w:r w:rsidRPr="00583FC9">
        <w:rPr>
          <w:rFonts w:ascii="Times New Roman" w:eastAsia="Times New Roman" w:hAnsi="Times New Roman" w:cs="Times New Roman"/>
          <w:sz w:val="28"/>
          <w:szCs w:val="28"/>
        </w:rPr>
        <w:tab/>
      </w:r>
      <w:r w:rsidRPr="00583FC9">
        <w:rPr>
          <w:rFonts w:ascii="Times New Roman" w:eastAsia="Times New Roman" w:hAnsi="Times New Roman" w:cs="Times New Roman"/>
          <w:sz w:val="28"/>
          <w:szCs w:val="28"/>
        </w:rPr>
        <w:tab/>
      </w:r>
      <w:r w:rsidRPr="00583FC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_______________ </w:t>
      </w:r>
      <w:proofErr w:type="spellStart"/>
      <w:r w:rsidRPr="00583FC9">
        <w:rPr>
          <w:rFonts w:ascii="Times New Roman" w:eastAsia="Times New Roman" w:hAnsi="Times New Roman" w:cs="Times New Roman"/>
          <w:sz w:val="28"/>
          <w:szCs w:val="28"/>
        </w:rPr>
        <w:t>Балкова</w:t>
      </w:r>
      <w:proofErr w:type="spellEnd"/>
      <w:r w:rsidRPr="00583FC9">
        <w:rPr>
          <w:rFonts w:ascii="Times New Roman" w:eastAsia="Times New Roman" w:hAnsi="Times New Roman" w:cs="Times New Roman"/>
          <w:sz w:val="28"/>
          <w:szCs w:val="28"/>
        </w:rPr>
        <w:t xml:space="preserve"> СЕ</w:t>
      </w:r>
    </w:p>
    <w:p w:rsidR="0086746A" w:rsidRPr="00583FC9" w:rsidRDefault="0086746A" w:rsidP="0086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746A" w:rsidRPr="00583FC9" w:rsidRDefault="0086746A" w:rsidP="0086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746A" w:rsidRPr="00583FC9" w:rsidRDefault="0086746A" w:rsidP="0086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FC9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</w:p>
    <w:p w:rsidR="0086746A" w:rsidRPr="00583FC9" w:rsidRDefault="0086746A" w:rsidP="0086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геометрии для 9</w:t>
      </w:r>
      <w:bookmarkStart w:id="0" w:name="_GoBack"/>
      <w:bookmarkEnd w:id="0"/>
      <w:r w:rsidRPr="00583FC9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86746A" w:rsidRPr="00583FC9" w:rsidRDefault="0086746A" w:rsidP="0086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FC9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</w:t>
      </w:r>
    </w:p>
    <w:p w:rsidR="0086746A" w:rsidRPr="00583FC9" w:rsidRDefault="0086746A" w:rsidP="0086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FC9">
        <w:rPr>
          <w:rFonts w:ascii="Times New Roman" w:eastAsia="Times New Roman" w:hAnsi="Times New Roman" w:cs="Times New Roman"/>
          <w:sz w:val="28"/>
          <w:szCs w:val="28"/>
        </w:rPr>
        <w:t>на 2019 - 2020 учебный год</w:t>
      </w:r>
    </w:p>
    <w:p w:rsidR="0086746A" w:rsidRPr="00583FC9" w:rsidRDefault="0086746A" w:rsidP="0086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746A" w:rsidRPr="00583FC9" w:rsidRDefault="0086746A" w:rsidP="00867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3FC9">
        <w:rPr>
          <w:rFonts w:ascii="Times New Roman" w:eastAsia="Times New Roman" w:hAnsi="Times New Roman" w:cs="Times New Roman"/>
          <w:sz w:val="28"/>
          <w:szCs w:val="28"/>
        </w:rPr>
        <w:t>Составила</w:t>
      </w:r>
    </w:p>
    <w:p w:rsidR="0086746A" w:rsidRPr="00583FC9" w:rsidRDefault="0086746A" w:rsidP="00867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3FC9">
        <w:rPr>
          <w:rFonts w:ascii="Times New Roman" w:eastAsia="Times New Roman" w:hAnsi="Times New Roman" w:cs="Times New Roman"/>
          <w:sz w:val="28"/>
          <w:szCs w:val="28"/>
        </w:rPr>
        <w:t>Голубева Е.Л.,</w:t>
      </w:r>
    </w:p>
    <w:p w:rsidR="0086746A" w:rsidRPr="00583FC9" w:rsidRDefault="0086746A" w:rsidP="00867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3FC9">
        <w:rPr>
          <w:rFonts w:ascii="Times New Roman" w:eastAsia="Times New Roman" w:hAnsi="Times New Roman" w:cs="Times New Roman"/>
          <w:sz w:val="28"/>
          <w:szCs w:val="28"/>
        </w:rPr>
        <w:t>учитель математики</w:t>
      </w:r>
    </w:p>
    <w:p w:rsidR="0086746A" w:rsidRPr="00583FC9" w:rsidRDefault="0086746A" w:rsidP="0086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746A" w:rsidRPr="00583FC9" w:rsidRDefault="0086746A" w:rsidP="0086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746A" w:rsidRPr="00583FC9" w:rsidRDefault="0086746A" w:rsidP="0086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746A" w:rsidRPr="00583FC9" w:rsidRDefault="0086746A" w:rsidP="0086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746A" w:rsidRPr="00583FC9" w:rsidRDefault="0086746A" w:rsidP="0086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746A" w:rsidRPr="00583FC9" w:rsidRDefault="0086746A" w:rsidP="0086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746A" w:rsidRPr="00583FC9" w:rsidRDefault="0086746A" w:rsidP="00867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FC9">
        <w:rPr>
          <w:rFonts w:ascii="Times New Roman" w:eastAsia="Times New Roman" w:hAnsi="Times New Roman" w:cs="Times New Roman"/>
          <w:sz w:val="28"/>
          <w:szCs w:val="28"/>
        </w:rPr>
        <w:t>2019 год</w:t>
      </w:r>
    </w:p>
    <w:p w:rsidR="0086746A" w:rsidRDefault="0086746A" w:rsidP="00DF7029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7029" w:rsidRPr="00A85022" w:rsidRDefault="00DF7029" w:rsidP="00DF7029">
      <w:pPr>
        <w:jc w:val="center"/>
        <w:rPr>
          <w:rStyle w:val="FontStyle109"/>
          <w:rFonts w:eastAsiaTheme="minorHAnsi"/>
          <w:bCs w:val="0"/>
          <w:szCs w:val="32"/>
        </w:rPr>
      </w:pPr>
      <w:r w:rsidRPr="00A85022">
        <w:rPr>
          <w:rFonts w:ascii="Times New Roman" w:hAnsi="Times New Roman" w:cs="Times New Roman"/>
          <w:b/>
          <w:sz w:val="28"/>
          <w:szCs w:val="32"/>
        </w:rPr>
        <w:lastRenderedPageBreak/>
        <w:t>Пояснительная записка</w:t>
      </w:r>
    </w:p>
    <w:p w:rsidR="002072C2" w:rsidRPr="00A85022" w:rsidRDefault="002072C2" w:rsidP="002072C2">
      <w:pPr>
        <w:pStyle w:val="a4"/>
      </w:pPr>
      <w:r w:rsidRPr="00A85022">
        <w:t xml:space="preserve">Рабочая программа по геометрии составлена на основе следующих нормативных документов и методических материалов: </w:t>
      </w:r>
    </w:p>
    <w:p w:rsidR="002072C2" w:rsidRPr="00A85022" w:rsidRDefault="002072C2" w:rsidP="002072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 / под</w:t>
      </w:r>
      <w:proofErr w:type="gramStart"/>
      <w:r w:rsidRPr="00A850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0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5022">
        <w:rPr>
          <w:rFonts w:ascii="Times New Roman" w:hAnsi="Times New Roman" w:cs="Times New Roman"/>
          <w:sz w:val="24"/>
          <w:szCs w:val="24"/>
        </w:rPr>
        <w:t>ед. В.В.</w:t>
      </w:r>
      <w:r w:rsidRPr="00A850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85022">
        <w:rPr>
          <w:rFonts w:ascii="Times New Roman" w:hAnsi="Times New Roman" w:cs="Times New Roman"/>
          <w:sz w:val="24"/>
          <w:szCs w:val="24"/>
        </w:rPr>
        <w:t>Козлова, А.М.</w:t>
      </w:r>
      <w:r w:rsidRPr="00A8502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A85022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A85022">
        <w:rPr>
          <w:rFonts w:ascii="Times New Roman" w:hAnsi="Times New Roman" w:cs="Times New Roman"/>
          <w:sz w:val="24"/>
          <w:szCs w:val="24"/>
        </w:rPr>
        <w:t>. – 2-е изд. – М.: Просвещение, 2010. – 59 с. – (Стандарты второго поколения).</w:t>
      </w:r>
    </w:p>
    <w:p w:rsidR="002072C2" w:rsidRPr="00A85022" w:rsidRDefault="002072C2" w:rsidP="002072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/ М-во образования и науки</w:t>
      </w:r>
      <w:proofErr w:type="gramStart"/>
      <w:r w:rsidRPr="00A85022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A85022">
        <w:rPr>
          <w:rFonts w:ascii="Times New Roman" w:hAnsi="Times New Roman" w:cs="Times New Roman"/>
          <w:sz w:val="24"/>
          <w:szCs w:val="24"/>
        </w:rPr>
        <w:t xml:space="preserve">ос. Федерации. – М.: Просвещение, 2011. – 48 </w:t>
      </w:r>
      <w:proofErr w:type="gramStart"/>
      <w:r w:rsidRPr="00A850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5022"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2072C2" w:rsidRPr="00A85022" w:rsidRDefault="002072C2" w:rsidP="002072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Примерные программы по учебным предметам. Математика. 5-9</w:t>
      </w:r>
      <w:r w:rsidRPr="00A8502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85022">
        <w:rPr>
          <w:rFonts w:ascii="Times New Roman" w:hAnsi="Times New Roman" w:cs="Times New Roman"/>
          <w:color w:val="000000"/>
          <w:sz w:val="24"/>
          <w:szCs w:val="24"/>
        </w:rPr>
        <w:t xml:space="preserve">классы: проект. – 3-е изд., </w:t>
      </w:r>
      <w:proofErr w:type="spellStart"/>
      <w:r w:rsidRPr="00A85022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A85022">
        <w:rPr>
          <w:rFonts w:ascii="Times New Roman" w:hAnsi="Times New Roman" w:cs="Times New Roman"/>
          <w:color w:val="000000"/>
          <w:sz w:val="24"/>
          <w:szCs w:val="24"/>
        </w:rPr>
        <w:t xml:space="preserve">. – М.: Просвещение, 2011. – 64 </w:t>
      </w:r>
      <w:proofErr w:type="gramStart"/>
      <w:r w:rsidRPr="00A8502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5022">
        <w:rPr>
          <w:rFonts w:ascii="Times New Roman" w:hAnsi="Times New Roman" w:cs="Times New Roman"/>
          <w:color w:val="000000"/>
          <w:sz w:val="24"/>
          <w:szCs w:val="24"/>
        </w:rPr>
        <w:t>. – (Стандарты второго поколения).</w:t>
      </w:r>
    </w:p>
    <w:p w:rsidR="002072C2" w:rsidRPr="00A85022" w:rsidRDefault="002072C2" w:rsidP="002072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>Федера</w:t>
      </w:r>
      <w:r w:rsidR="00EB4037" w:rsidRPr="00A85022">
        <w:rPr>
          <w:rFonts w:ascii="Times New Roman" w:hAnsi="Times New Roman" w:cs="Times New Roman"/>
          <w:sz w:val="24"/>
          <w:szCs w:val="24"/>
        </w:rPr>
        <w:t>льного перечня учебников на 2018 - 2019</w:t>
      </w:r>
      <w:r w:rsidRPr="00A85022">
        <w:rPr>
          <w:rFonts w:ascii="Times New Roman" w:hAnsi="Times New Roman" w:cs="Times New Roman"/>
          <w:sz w:val="24"/>
          <w:szCs w:val="24"/>
        </w:rPr>
        <w:t xml:space="preserve"> учебный год, рекомендованного Министерством  образования и науки РФ к использованию в образовательном процессе в ОУ;</w:t>
      </w:r>
    </w:p>
    <w:p w:rsidR="00DF7029" w:rsidRPr="00A85022" w:rsidRDefault="00DF7029" w:rsidP="00DF7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029" w:rsidRPr="00A85022" w:rsidRDefault="00DF7029" w:rsidP="00DF702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DF7029" w:rsidRPr="00A85022" w:rsidRDefault="00DF7029" w:rsidP="00DF70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50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изучения:</w:t>
      </w:r>
    </w:p>
    <w:p w:rsidR="00DF7029" w:rsidRPr="00A85022" w:rsidRDefault="00DF7029" w:rsidP="00DF702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F7029" w:rsidRPr="00A85022" w:rsidRDefault="00DF7029" w:rsidP="00DF702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softHyphen/>
        <w:t>ность мышления, интуиция, логическое мышление, элементы алгоритмической культу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softHyphen/>
        <w:t>ры, пространственных представлений, способность к преодолению трудностей;</w:t>
      </w:r>
    </w:p>
    <w:p w:rsidR="00DF7029" w:rsidRPr="00A85022" w:rsidRDefault="00DF7029" w:rsidP="00DF702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представлений 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DF7029" w:rsidRPr="00A85022" w:rsidRDefault="00DF7029" w:rsidP="00DF702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воспитание </w:t>
      </w:r>
      <w:r w:rsidRPr="00A850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культуры личности, отношения к математике как к части общечеловеческой 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культуры, понимание значимости математики для научно-технического прогресса;</w:t>
      </w:r>
    </w:p>
    <w:p w:rsidR="00DF7029" w:rsidRPr="00A85022" w:rsidRDefault="00DF7029" w:rsidP="00DF702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приобретение </w:t>
      </w:r>
      <w:r w:rsidRPr="00A85022">
        <w:rPr>
          <w:rFonts w:ascii="Times New Roman" w:eastAsia="Times New Roman" w:hAnsi="Times New Roman" w:cs="Times New Roman"/>
          <w:spacing w:val="-1"/>
          <w:sz w:val="24"/>
          <w:szCs w:val="24"/>
        </w:rPr>
        <w:t>конкретных знаний о пространстве и практически значимых умений, фор</w:t>
      </w:r>
      <w:r w:rsidRPr="00A8502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мирование языка описания объектов окружающего мира, для развития пространственно</w:t>
      </w:r>
      <w:r w:rsidRPr="00A8502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DF7029" w:rsidRPr="00A85022" w:rsidRDefault="00DF7029" w:rsidP="00DF70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50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Задачи обучения:</w:t>
      </w:r>
    </w:p>
    <w:p w:rsidR="00DF7029" w:rsidRPr="00A85022" w:rsidRDefault="00DF7029" w:rsidP="00DF702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bCs/>
          <w:sz w:val="24"/>
          <w:szCs w:val="24"/>
        </w:rPr>
        <w:t>-изучить понятия вектора, движения;</w:t>
      </w:r>
    </w:p>
    <w:p w:rsidR="00DF7029" w:rsidRPr="00A85022" w:rsidRDefault="00DF7029" w:rsidP="00DF702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bCs/>
          <w:sz w:val="24"/>
          <w:szCs w:val="24"/>
        </w:rPr>
        <w:t>-расширить понятие треугольника, окружности и круга;</w:t>
      </w:r>
    </w:p>
    <w:p w:rsidR="00DF7029" w:rsidRPr="00A85022" w:rsidRDefault="00DF7029" w:rsidP="00DF70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lastRenderedPageBreak/>
        <w:t>-развить пространственные представления и изобразительные умения; освоить основные факты и методы планиметрии, познакомиться с простейшими пространственными телами и их свойствами;</w:t>
      </w:r>
    </w:p>
    <w:p w:rsidR="00DF7029" w:rsidRPr="00A85022" w:rsidRDefault="00DF7029" w:rsidP="00DF70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-овладеть символическим языком математики, выработать формально-оперативные  математические умения и научиться применять их к решению геометрических задач;</w:t>
      </w:r>
    </w:p>
    <w:p w:rsidR="00DF7029" w:rsidRPr="00A85022" w:rsidRDefault="00DF7029" w:rsidP="00DF70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-сформировать представления об изучаемых понятиях и методах как  важнейших средствах математического моделирования реальных  процессов и явлений.</w:t>
      </w:r>
    </w:p>
    <w:p w:rsidR="00DF7029" w:rsidRPr="00A85022" w:rsidRDefault="00DF7029" w:rsidP="00DF7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029" w:rsidRPr="00A85022" w:rsidRDefault="00DF7029" w:rsidP="00DF7029">
      <w:pPr>
        <w:pStyle w:val="a5"/>
        <w:spacing w:after="0" w:line="240" w:lineRule="auto"/>
        <w:ind w:left="1636"/>
        <w:jc w:val="center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учебного курса</w:t>
      </w:r>
    </w:p>
    <w:p w:rsidR="00DF7029" w:rsidRPr="00A85022" w:rsidRDefault="00DF7029" w:rsidP="00DF7029">
      <w:pPr>
        <w:pStyle w:val="a7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85022">
        <w:rPr>
          <w:rStyle w:val="9pt"/>
          <w:rFonts w:ascii="Times New Roman" w:hAnsi="Times New Roman" w:cs="Times New Roman"/>
          <w:sz w:val="24"/>
          <w:szCs w:val="24"/>
        </w:rPr>
        <w:t xml:space="preserve">         В курсе условно можно выделить следующие содержательные линии</w:t>
      </w:r>
      <w:r w:rsidRPr="00A85022">
        <w:rPr>
          <w:rStyle w:val="9pt12"/>
          <w:rFonts w:ascii="Times New Roman" w:hAnsi="Times New Roman" w:cs="Times New Roman"/>
          <w:sz w:val="24"/>
          <w:szCs w:val="24"/>
        </w:rPr>
        <w:t>: 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  <w:r w:rsidRPr="00A85022"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</w:p>
    <w:p w:rsidR="00DF7029" w:rsidRPr="00A85022" w:rsidRDefault="00DF7029" w:rsidP="00DF7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 xml:space="preserve">         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DF7029" w:rsidRPr="00A85022" w:rsidRDefault="00DF7029" w:rsidP="00DF7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85022">
        <w:rPr>
          <w:rFonts w:ascii="Times New Roman" w:hAnsi="Times New Roman" w:cs="Times New Roman"/>
          <w:sz w:val="28"/>
          <w:szCs w:val="24"/>
        </w:rPr>
        <w:t xml:space="preserve">         </w:t>
      </w:r>
      <w:proofErr w:type="gramStart"/>
      <w:r w:rsidRPr="00A85022">
        <w:rPr>
          <w:rFonts w:ascii="Times New Roman" w:hAnsi="Times New Roman" w:cs="Times New Roman"/>
          <w:bCs/>
          <w:color w:val="000000"/>
          <w:sz w:val="24"/>
        </w:rPr>
        <w:t xml:space="preserve">В курсе геометрии 9 класса  </w:t>
      </w:r>
      <w:r w:rsidRPr="00A85022">
        <w:rPr>
          <w:rFonts w:ascii="Times New Roman" w:hAnsi="Times New Roman" w:cs="Times New Roman"/>
          <w:color w:val="000000"/>
          <w:sz w:val="24"/>
        </w:rPr>
        <w:t>обучающиеся учатся выполнять действия над векторами как направленными отрезками, что важно для применения векторов в физике; знакомятся с использованием векторов и метода координат при решении геометрических задач; развивается умение обучающихся применять тригонометрический аппарат при решении геометрических задач; расширяется знание обучающихся о многоугольниках; рассматриваются понятия длины окружности и площади круга и формулы для их вычисления;</w:t>
      </w:r>
      <w:proofErr w:type="gramEnd"/>
      <w:r w:rsidRPr="00A85022">
        <w:rPr>
          <w:rFonts w:ascii="Times New Roman" w:hAnsi="Times New Roman" w:cs="Times New Roman"/>
          <w:color w:val="000000"/>
          <w:sz w:val="24"/>
        </w:rPr>
        <w:t xml:space="preserve"> знакомятся обучающиеся с понятием движения и его свойствами, с основными видами движений, </w:t>
      </w:r>
      <w:proofErr w:type="gramStart"/>
      <w:r w:rsidRPr="00A85022">
        <w:rPr>
          <w:rFonts w:ascii="Times New Roman" w:hAnsi="Times New Roman" w:cs="Times New Roman"/>
          <w:color w:val="000000"/>
          <w:sz w:val="24"/>
        </w:rPr>
        <w:t>со</w:t>
      </w:r>
      <w:proofErr w:type="gramEnd"/>
      <w:r w:rsidRPr="00A85022">
        <w:rPr>
          <w:rFonts w:ascii="Times New Roman" w:hAnsi="Times New Roman" w:cs="Times New Roman"/>
          <w:color w:val="000000"/>
          <w:sz w:val="24"/>
        </w:rPr>
        <w:t xml:space="preserve"> взаимоотношениями наложений и движений; даётся более глубокое представление о си</w:t>
      </w:r>
      <w:r w:rsidRPr="00A85022">
        <w:rPr>
          <w:rFonts w:ascii="Times New Roman" w:hAnsi="Times New Roman" w:cs="Times New Roman"/>
          <w:color w:val="000000"/>
          <w:sz w:val="24"/>
        </w:rPr>
        <w:softHyphen/>
        <w:t>стеме аксиом планиметрии и аксиоматическом методе; даётся начальное представление телах и поверхностях в пространстве; знакомятся обучающиеся с основ</w:t>
      </w:r>
      <w:r w:rsidRPr="00A85022">
        <w:rPr>
          <w:rFonts w:ascii="Times New Roman" w:hAnsi="Times New Roman" w:cs="Times New Roman"/>
          <w:color w:val="000000"/>
          <w:sz w:val="24"/>
        </w:rPr>
        <w:softHyphen/>
        <w:t>ными формулами для вычисления площадей; поверхностей и объ</w:t>
      </w:r>
      <w:r w:rsidRPr="00A85022">
        <w:rPr>
          <w:rFonts w:ascii="Times New Roman" w:hAnsi="Times New Roman" w:cs="Times New Roman"/>
          <w:color w:val="000000"/>
          <w:sz w:val="24"/>
        </w:rPr>
        <w:softHyphen/>
        <w:t>емов тел.</w:t>
      </w:r>
    </w:p>
    <w:p w:rsidR="00DF7029" w:rsidRPr="00A85022" w:rsidRDefault="00DF7029" w:rsidP="00DF70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 xml:space="preserve">Материал, относящийся к линии «Наглядная геометрия» (элементы наглядной стереометрии) способствует развитию пространственных представлений обучающихся в рамках изучения планиметрии. </w:t>
      </w:r>
    </w:p>
    <w:p w:rsidR="00DF7029" w:rsidRPr="00A85022" w:rsidRDefault="00DF7029" w:rsidP="00DF70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 w:rsidRPr="00A8502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85022">
        <w:rPr>
          <w:rFonts w:ascii="Times New Roman" w:hAnsi="Times New Roman" w:cs="Times New Roman"/>
          <w:sz w:val="24"/>
          <w:szCs w:val="24"/>
        </w:rPr>
        <w:t xml:space="preserve">и решении задач вычислительного и конструктивного характера, а также практических. </w:t>
      </w:r>
    </w:p>
    <w:p w:rsidR="00DF7029" w:rsidRPr="00A85022" w:rsidRDefault="00DF7029" w:rsidP="00DF70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 xml:space="preserve">Материал, относящийся к содержательным линиям «Координаты» и «Векторы», в значительной степени несёт в себе </w:t>
      </w:r>
      <w:proofErr w:type="spellStart"/>
      <w:r w:rsidRPr="00A8502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85022">
        <w:rPr>
          <w:rFonts w:ascii="Times New Roman" w:hAnsi="Times New Roman" w:cs="Times New Roman"/>
          <w:sz w:val="24"/>
          <w:szCs w:val="24"/>
        </w:rPr>
        <w:t xml:space="preserve"> знания, которые находят </w:t>
      </w:r>
      <w:proofErr w:type="gramStart"/>
      <w:r w:rsidRPr="00A85022">
        <w:rPr>
          <w:rFonts w:ascii="Times New Roman" w:hAnsi="Times New Roman" w:cs="Times New Roman"/>
          <w:sz w:val="24"/>
          <w:szCs w:val="24"/>
        </w:rPr>
        <w:t>применение</w:t>
      </w:r>
      <w:proofErr w:type="gramEnd"/>
      <w:r w:rsidRPr="00A85022">
        <w:rPr>
          <w:rFonts w:ascii="Times New Roman" w:hAnsi="Times New Roman" w:cs="Times New Roman"/>
          <w:sz w:val="24"/>
          <w:szCs w:val="24"/>
        </w:rPr>
        <w:t xml:space="preserve"> как в различных математических дисциплинах, так и в смежных предметах. </w:t>
      </w:r>
    </w:p>
    <w:p w:rsidR="00DF7029" w:rsidRPr="00A85022" w:rsidRDefault="00DF7029" w:rsidP="00DF70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 xml:space="preserve"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</w:t>
      </w:r>
      <w:proofErr w:type="gramStart"/>
      <w:r w:rsidRPr="00A85022">
        <w:rPr>
          <w:rFonts w:ascii="Times New Roman" w:hAnsi="Times New Roman" w:cs="Times New Roman"/>
          <w:sz w:val="24"/>
          <w:szCs w:val="24"/>
        </w:rPr>
        <w:t>Соответствующий материал нацелен на математическое развитие обучающихся, формирование у них умения точно, сжато и ясно излагать мысли в устной и письменной речи.</w:t>
      </w:r>
      <w:proofErr w:type="gramEnd"/>
    </w:p>
    <w:p w:rsidR="00DF7029" w:rsidRPr="00A85022" w:rsidRDefault="00DF7029" w:rsidP="00DF7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lastRenderedPageBreak/>
        <w:t xml:space="preserve"> 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DF7029" w:rsidRPr="00812271" w:rsidRDefault="00DF7029" w:rsidP="008122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85022">
        <w:rPr>
          <w:rFonts w:ascii="Times New Roman" w:hAnsi="Times New Roman" w:cs="Times New Roman"/>
          <w:color w:val="000000"/>
          <w:sz w:val="24"/>
        </w:rPr>
        <w:t xml:space="preserve">          </w:t>
      </w:r>
    </w:p>
    <w:p w:rsidR="00783DBA" w:rsidRPr="00A85022" w:rsidRDefault="00783DBA" w:rsidP="00783DBA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5022">
        <w:rPr>
          <w:rFonts w:ascii="Times New Roman" w:hAnsi="Times New Roman" w:cs="Times New Roman"/>
          <w:b/>
          <w:sz w:val="28"/>
          <w:szCs w:val="24"/>
        </w:rPr>
        <w:t>Место учебного предмета в учебном плане школы</w:t>
      </w:r>
    </w:p>
    <w:p w:rsidR="007129CE" w:rsidRPr="00A85022" w:rsidRDefault="00783DBA" w:rsidP="00783DBA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>2 часа в неделю, 68 часов за год.</w:t>
      </w:r>
    </w:p>
    <w:p w:rsidR="00783DBA" w:rsidRPr="00A85022" w:rsidRDefault="00783DBA" w:rsidP="00783DBA">
      <w:pPr>
        <w:pStyle w:val="21"/>
        <w:shd w:val="clear" w:color="auto" w:fill="auto"/>
        <w:spacing w:line="240" w:lineRule="auto"/>
        <w:ind w:firstLine="360"/>
        <w:jc w:val="center"/>
        <w:rPr>
          <w:rStyle w:val="22"/>
          <w:rFonts w:ascii="Times New Roman" w:hAnsi="Times New Roman" w:cs="Times New Roman"/>
          <w:b/>
          <w:sz w:val="28"/>
          <w:szCs w:val="28"/>
        </w:rPr>
      </w:pPr>
      <w:r w:rsidRPr="00A85022">
        <w:rPr>
          <w:rStyle w:val="22"/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A85022">
        <w:rPr>
          <w:rStyle w:val="22"/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85022">
        <w:rPr>
          <w:rStyle w:val="22"/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предмета  геометрии 7-9  класс</w:t>
      </w:r>
    </w:p>
    <w:p w:rsidR="00783DBA" w:rsidRPr="00A85022" w:rsidRDefault="00783DBA" w:rsidP="0078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783DBA" w:rsidRPr="00A85022" w:rsidRDefault="00783DBA" w:rsidP="0078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личностные:</w:t>
      </w:r>
    </w:p>
    <w:p w:rsidR="00783DBA" w:rsidRPr="00A85022" w:rsidRDefault="00783DBA" w:rsidP="0078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 xml:space="preserve">1) формирование ответственного отношения к учению, готовности и </w:t>
      </w:r>
      <w:proofErr w:type="gramStart"/>
      <w:r w:rsidRPr="00A85022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A8502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783DBA" w:rsidRPr="00A85022" w:rsidRDefault="00783DBA" w:rsidP="0078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практики;</w:t>
      </w:r>
    </w:p>
    <w:p w:rsidR="00783DBA" w:rsidRPr="00A85022" w:rsidRDefault="00783DBA" w:rsidP="0078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783DBA" w:rsidRPr="00A85022" w:rsidRDefault="00783DBA" w:rsidP="0078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85022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A850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3DBA" w:rsidRPr="00A85022" w:rsidRDefault="00783DBA" w:rsidP="0078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5) критичность мышления, умение распознавать логически некорректные высказывания, отличать гипотезу от факта;</w:t>
      </w:r>
    </w:p>
    <w:p w:rsidR="00783DBA" w:rsidRPr="00A85022" w:rsidRDefault="00783DBA" w:rsidP="0078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6) креативность мышления, инициативу, находчивость, активность при решении геометрических задач;</w:t>
      </w:r>
    </w:p>
    <w:p w:rsidR="00783DBA" w:rsidRPr="00A85022" w:rsidRDefault="00783DBA" w:rsidP="0078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7) умение контролировать процесс и результат учебной математической деятельности;</w:t>
      </w:r>
    </w:p>
    <w:p w:rsidR="00783DBA" w:rsidRPr="00A85022" w:rsidRDefault="00783DBA" w:rsidP="0078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8) способность к эмоциональному восприятию математических объектов, задач, решений, рассуждений;</w:t>
      </w:r>
    </w:p>
    <w:p w:rsidR="00783DBA" w:rsidRPr="00A85022" w:rsidRDefault="00783DBA" w:rsidP="0078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A850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A850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783DBA" w:rsidRPr="00A85022" w:rsidRDefault="00783DBA" w:rsidP="0078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83DBA" w:rsidRPr="00A85022" w:rsidRDefault="00783DBA" w:rsidP="0078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 xml:space="preserve">2) умение осуществлять контроль по результату и по </w:t>
      </w:r>
      <w:proofErr w:type="spellStart"/>
      <w:r w:rsidRPr="00A85022">
        <w:rPr>
          <w:rFonts w:ascii="Times New Roman" w:hAnsi="Times New Roman" w:cs="Times New Roman"/>
          <w:color w:val="000000"/>
          <w:sz w:val="24"/>
          <w:szCs w:val="24"/>
        </w:rPr>
        <w:t>способудействия</w:t>
      </w:r>
      <w:proofErr w:type="spellEnd"/>
      <w:r w:rsidRPr="00A85022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произвольного внимания и вносить необходимые коррективы;</w:t>
      </w:r>
    </w:p>
    <w:p w:rsidR="00783DBA" w:rsidRPr="00A85022" w:rsidRDefault="00783DBA" w:rsidP="0078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83DBA" w:rsidRPr="00A85022" w:rsidRDefault="00783DBA" w:rsidP="0078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критериев, установления родовидовых связей;</w:t>
      </w:r>
    </w:p>
    <w:p w:rsidR="00783DBA" w:rsidRPr="00A85022" w:rsidRDefault="00783DBA" w:rsidP="0078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 xml:space="preserve">5) умение устанавливать причинно-следственные связи, строить </w:t>
      </w:r>
      <w:proofErr w:type="gramStart"/>
      <w:r w:rsidRPr="00A85022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A85022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выводы;</w:t>
      </w:r>
    </w:p>
    <w:p w:rsidR="00783DBA" w:rsidRPr="00A85022" w:rsidRDefault="00783DBA" w:rsidP="0078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83DBA" w:rsidRPr="00A85022" w:rsidRDefault="00783DBA" w:rsidP="0078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783DBA" w:rsidRPr="00A85022" w:rsidRDefault="00783DBA" w:rsidP="0078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8) формирование и развитие учебной и </w:t>
      </w:r>
      <w:proofErr w:type="spellStart"/>
      <w:r w:rsidRPr="00A85022">
        <w:rPr>
          <w:rFonts w:ascii="Times New Roman" w:hAnsi="Times New Roman" w:cs="Times New Roman"/>
          <w:color w:val="000000"/>
          <w:sz w:val="24"/>
          <w:szCs w:val="24"/>
        </w:rPr>
        <w:t>общепользовательской</w:t>
      </w:r>
      <w:proofErr w:type="spellEnd"/>
      <w:r w:rsidRPr="00A85022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A85022">
        <w:rPr>
          <w:rFonts w:ascii="Times New Roman" w:hAnsi="Times New Roman" w:cs="Times New Roman"/>
          <w:color w:val="000000"/>
          <w:sz w:val="24"/>
          <w:szCs w:val="24"/>
        </w:rPr>
        <w:t>ИКТ-компетентности</w:t>
      </w:r>
      <w:proofErr w:type="gramEnd"/>
      <w:r w:rsidRPr="00A8502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83DBA" w:rsidRPr="00A85022" w:rsidRDefault="00783DBA" w:rsidP="0078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783DBA" w:rsidRPr="00A85022" w:rsidRDefault="00783DBA" w:rsidP="0078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783DBA" w:rsidRPr="00A85022" w:rsidRDefault="00783DBA" w:rsidP="0078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783DBA" w:rsidRPr="00A85022" w:rsidRDefault="00783DBA" w:rsidP="00D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83DBA" w:rsidRPr="00A85022" w:rsidRDefault="00783DBA" w:rsidP="00D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13) умение выдвигать гипотезы при решении учебных задачи понимать необходимость их проверки;</w:t>
      </w:r>
    </w:p>
    <w:p w:rsidR="00D70FE0" w:rsidRPr="00A85022" w:rsidRDefault="00783DBA" w:rsidP="00D7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  <w:r w:rsidR="00AB1AFB" w:rsidRPr="00A85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0FE0" w:rsidRPr="00A85022">
        <w:rPr>
          <w:rFonts w:ascii="Times New Roman" w:hAnsi="Times New Roman" w:cs="Times New Roman"/>
          <w:color w:val="000000"/>
          <w:sz w:val="24"/>
          <w:szCs w:val="24"/>
        </w:rPr>
        <w:t>понимание   сущности   алгоритмических   предписаний   и умение действовать в соответствии с предложенным алгоритмом;</w:t>
      </w:r>
    </w:p>
    <w:p w:rsidR="00D70FE0" w:rsidRPr="00A85022" w:rsidRDefault="00AB1AFB" w:rsidP="00D70FE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70FE0" w:rsidRPr="00A85022">
        <w:rPr>
          <w:rFonts w:ascii="Times New Roman" w:hAnsi="Times New Roman" w:cs="Times New Roman"/>
          <w:color w:val="000000"/>
          <w:sz w:val="24"/>
          <w:szCs w:val="24"/>
        </w:rPr>
        <w:t>)умение самостоятельно ставить цели, выбирать и создавать  алгоритмы  для   решения  учебных   математических проблем;</w:t>
      </w:r>
    </w:p>
    <w:p w:rsidR="00D70FE0" w:rsidRPr="00A85022" w:rsidRDefault="00AB1AFB" w:rsidP="00D70FE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D70FE0" w:rsidRPr="00A85022">
        <w:rPr>
          <w:rFonts w:ascii="Times New Roman" w:hAnsi="Times New Roman" w:cs="Times New Roman"/>
          <w:color w:val="000000"/>
          <w:sz w:val="24"/>
          <w:szCs w:val="24"/>
        </w:rPr>
        <w:t>)умение  планировать  и   осуществлять  деятельность,   на</w:t>
      </w:r>
      <w:r w:rsidR="00D70FE0" w:rsidRPr="00A85022">
        <w:rPr>
          <w:rFonts w:ascii="Times New Roman" w:hAnsi="Times New Roman" w:cs="Times New Roman"/>
          <w:color w:val="000000"/>
          <w:sz w:val="24"/>
          <w:szCs w:val="24"/>
        </w:rPr>
        <w:softHyphen/>
        <w:t>правленную   на   решение   задач   исследовательского  характера;</w:t>
      </w:r>
    </w:p>
    <w:p w:rsidR="00D70FE0" w:rsidRPr="00A85022" w:rsidRDefault="00D70FE0" w:rsidP="00D70FE0">
      <w:pPr>
        <w:shd w:val="clear" w:color="auto" w:fill="FFFFFF"/>
        <w:ind w:left="43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i/>
          <w:color w:val="000000"/>
          <w:sz w:val="24"/>
          <w:szCs w:val="24"/>
        </w:rPr>
        <w:t>предметные:</w:t>
      </w:r>
    </w:p>
    <w:p w:rsidR="00D70FE0" w:rsidRPr="00A85022" w:rsidRDefault="00D70FE0" w:rsidP="00FE4517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</w:t>
      </w:r>
      <w:r w:rsidRPr="00A85022">
        <w:rPr>
          <w:rFonts w:ascii="Times New Roman" w:hAnsi="Times New Roman" w:cs="Times New Roman"/>
          <w:color w:val="000000"/>
          <w:sz w:val="24"/>
          <w:szCs w:val="24"/>
        </w:rPr>
        <w:softHyphen/>
        <w:t>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D70FE0" w:rsidRPr="00A85022" w:rsidRDefault="00D70FE0" w:rsidP="00FE4517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умение работать с геометрическим текстом  (анализировать, извлекать необходимую информацию), точно и гра</w:t>
      </w:r>
      <w:r w:rsidRPr="00A85022">
        <w:rPr>
          <w:rFonts w:ascii="Times New Roman" w:hAnsi="Times New Roman" w:cs="Times New Roman"/>
          <w:color w:val="000000"/>
          <w:sz w:val="24"/>
          <w:szCs w:val="24"/>
        </w:rPr>
        <w:softHyphen/>
        <w:t>мотно выражать свои мысли в устной и письменной речи</w:t>
      </w:r>
      <w:r w:rsidRPr="00A85022">
        <w:rPr>
          <w:rFonts w:ascii="Times New Roman" w:hAnsi="Times New Roman" w:cs="Times New Roman"/>
          <w:color w:val="000000"/>
          <w:sz w:val="24"/>
          <w:szCs w:val="24"/>
        </w:rPr>
        <w:br/>
        <w:t>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</w:t>
      </w:r>
      <w:r w:rsidRPr="00A85022">
        <w:rPr>
          <w:rFonts w:ascii="Times New Roman" w:hAnsi="Times New Roman" w:cs="Times New Roman"/>
          <w:color w:val="000000"/>
          <w:sz w:val="24"/>
          <w:szCs w:val="24"/>
        </w:rPr>
        <w:br/>
        <w:t>математических утверждений;</w:t>
      </w:r>
    </w:p>
    <w:p w:rsidR="00D70FE0" w:rsidRPr="00A85022" w:rsidRDefault="00D70FE0" w:rsidP="00FE4517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овладение навыками устных, письменных, инструментальных вычислений;</w:t>
      </w:r>
    </w:p>
    <w:p w:rsidR="00D70FE0" w:rsidRPr="00A85022" w:rsidRDefault="00D70FE0" w:rsidP="00FE4517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</w:t>
      </w:r>
      <w:r w:rsidRPr="00A85022">
        <w:rPr>
          <w:rFonts w:ascii="Times New Roman" w:hAnsi="Times New Roman" w:cs="Times New Roman"/>
          <w:color w:val="000000"/>
          <w:sz w:val="24"/>
          <w:szCs w:val="24"/>
        </w:rPr>
        <w:br/>
        <w:t>умений, приобретение навыков геометрических построений;</w:t>
      </w:r>
    </w:p>
    <w:p w:rsidR="00D70FE0" w:rsidRPr="00A85022" w:rsidRDefault="00D70FE0" w:rsidP="00FE4517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</w:t>
      </w:r>
      <w:r w:rsidRPr="00A85022">
        <w:rPr>
          <w:rFonts w:ascii="Times New Roman" w:hAnsi="Times New Roman" w:cs="Times New Roman"/>
          <w:color w:val="000000"/>
          <w:sz w:val="24"/>
          <w:szCs w:val="24"/>
        </w:rPr>
        <w:softHyphen/>
        <w:t>ские знания о них для решения геометрических и практических задач;</w:t>
      </w:r>
    </w:p>
    <w:p w:rsidR="00D70FE0" w:rsidRPr="00A85022" w:rsidRDefault="00D70FE0" w:rsidP="00FE4517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умение измерять длины отрезков, величины углов, использовать формулы для нахождения периметров,  площадей и объёмов геометрических фигур;</w:t>
      </w:r>
    </w:p>
    <w:p w:rsidR="00D70FE0" w:rsidRPr="00A85022" w:rsidRDefault="00D70FE0" w:rsidP="00FE4517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85022">
        <w:rPr>
          <w:rFonts w:ascii="Times New Roman" w:hAnsi="Times New Roman" w:cs="Times New Roman"/>
          <w:color w:val="00000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  <w:r w:rsidRPr="00A8502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83DBA" w:rsidRPr="00A85022" w:rsidRDefault="00AB1AFB" w:rsidP="00AB1AFB">
      <w:pPr>
        <w:jc w:val="center"/>
        <w:rPr>
          <w:rStyle w:val="20"/>
          <w:rFonts w:ascii="Times New Roman" w:hAnsi="Times New Roman" w:cs="Times New Roman"/>
          <w:b/>
          <w:i w:val="0"/>
          <w:sz w:val="24"/>
          <w:szCs w:val="24"/>
        </w:rPr>
      </w:pPr>
      <w:r w:rsidRPr="00A85022">
        <w:rPr>
          <w:rStyle w:val="20"/>
          <w:rFonts w:ascii="Times New Roman" w:hAnsi="Times New Roman" w:cs="Times New Roman"/>
          <w:b/>
          <w:i w:val="0"/>
          <w:sz w:val="24"/>
          <w:szCs w:val="24"/>
        </w:rPr>
        <w:t xml:space="preserve">Содержание предмета </w:t>
      </w:r>
      <w:r w:rsidR="0062486B" w:rsidRPr="00A85022">
        <w:rPr>
          <w:rStyle w:val="20"/>
          <w:rFonts w:ascii="Times New Roman" w:hAnsi="Times New Roman" w:cs="Times New Roman"/>
          <w:b/>
          <w:i w:val="0"/>
          <w:sz w:val="24"/>
          <w:szCs w:val="24"/>
        </w:rPr>
        <w:t xml:space="preserve">геометрии 7- </w:t>
      </w:r>
      <w:r w:rsidRPr="00A85022">
        <w:rPr>
          <w:rStyle w:val="20"/>
          <w:rFonts w:ascii="Times New Roman" w:hAnsi="Times New Roman" w:cs="Times New Roman"/>
          <w:b/>
          <w:i w:val="0"/>
          <w:sz w:val="24"/>
          <w:szCs w:val="24"/>
        </w:rPr>
        <w:t>9 класс.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85022">
        <w:rPr>
          <w:rFonts w:ascii="Times New Roman" w:hAnsi="Times New Roman" w:cs="Times New Roman"/>
          <w:b/>
          <w:sz w:val="24"/>
          <w:szCs w:val="24"/>
        </w:rPr>
        <w:t>Множества и отношения между ними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lastRenderedPageBreak/>
        <w:t xml:space="preserve">Множество, </w:t>
      </w:r>
      <w:r w:rsidRPr="00A85022">
        <w:rPr>
          <w:rFonts w:ascii="Times New Roman" w:hAnsi="Times New Roman" w:cs="Times New Roman"/>
          <w:i/>
          <w:sz w:val="24"/>
          <w:szCs w:val="24"/>
        </w:rPr>
        <w:t>характеристическое свойство множества</w:t>
      </w:r>
      <w:r w:rsidRPr="00A85022">
        <w:rPr>
          <w:rFonts w:ascii="Times New Roman" w:hAnsi="Times New Roman" w:cs="Times New Roman"/>
          <w:sz w:val="24"/>
          <w:szCs w:val="24"/>
        </w:rPr>
        <w:t xml:space="preserve">, элемент множества, </w:t>
      </w:r>
      <w:r w:rsidRPr="00A85022">
        <w:rPr>
          <w:rFonts w:ascii="Times New Roman" w:hAnsi="Times New Roman" w:cs="Times New Roman"/>
          <w:i/>
          <w:sz w:val="24"/>
          <w:szCs w:val="24"/>
        </w:rPr>
        <w:t>пустое, конечное, бесконечное множество</w:t>
      </w:r>
      <w:r w:rsidRPr="00A85022">
        <w:rPr>
          <w:rFonts w:ascii="Times New Roman" w:hAnsi="Times New Roman" w:cs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A85022">
        <w:rPr>
          <w:rFonts w:ascii="Times New Roman" w:hAnsi="Times New Roman" w:cs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A85022">
        <w:rPr>
          <w:rFonts w:ascii="Times New Roman" w:hAnsi="Times New Roman" w:cs="Times New Roman"/>
          <w:sz w:val="24"/>
          <w:szCs w:val="24"/>
        </w:rPr>
        <w:t>.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85022">
        <w:rPr>
          <w:rFonts w:ascii="Times New Roman" w:hAnsi="Times New Roman" w:cs="Times New Roman"/>
          <w:b/>
          <w:sz w:val="24"/>
          <w:szCs w:val="24"/>
        </w:rPr>
        <w:t>Операции над множествами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 xml:space="preserve">Пересечение и объединение множеств. </w:t>
      </w:r>
      <w:r w:rsidRPr="00A85022">
        <w:rPr>
          <w:rFonts w:ascii="Times New Roman" w:hAnsi="Times New Roman" w:cs="Times New Roman"/>
          <w:i/>
          <w:sz w:val="24"/>
          <w:szCs w:val="24"/>
        </w:rPr>
        <w:t xml:space="preserve">Разность множеств, дополнение </w:t>
      </w:r>
      <w:proofErr w:type="spellStart"/>
      <w:r w:rsidRPr="00A85022">
        <w:rPr>
          <w:rFonts w:ascii="Times New Roman" w:hAnsi="Times New Roman" w:cs="Times New Roman"/>
          <w:i/>
          <w:sz w:val="24"/>
          <w:szCs w:val="24"/>
        </w:rPr>
        <w:t>множества</w:t>
      </w:r>
      <w:proofErr w:type="gramStart"/>
      <w:r w:rsidRPr="00A85022">
        <w:rPr>
          <w:rFonts w:ascii="Times New Roman" w:hAnsi="Times New Roman" w:cs="Times New Roman"/>
          <w:sz w:val="24"/>
          <w:szCs w:val="24"/>
        </w:rPr>
        <w:t>.</w:t>
      </w:r>
      <w:r w:rsidRPr="00A85022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A85022">
        <w:rPr>
          <w:rFonts w:ascii="Times New Roman" w:hAnsi="Times New Roman" w:cs="Times New Roman"/>
          <w:i/>
          <w:sz w:val="24"/>
          <w:szCs w:val="24"/>
        </w:rPr>
        <w:t>нтерпретация</w:t>
      </w:r>
      <w:proofErr w:type="spellEnd"/>
      <w:r w:rsidRPr="00A85022">
        <w:rPr>
          <w:rFonts w:ascii="Times New Roman" w:hAnsi="Times New Roman" w:cs="Times New Roman"/>
          <w:i/>
          <w:sz w:val="24"/>
          <w:szCs w:val="24"/>
        </w:rPr>
        <w:t xml:space="preserve"> операций над множествами с помощью кругов Эйлера</w:t>
      </w:r>
      <w:r w:rsidRPr="00A85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85022">
        <w:rPr>
          <w:rFonts w:ascii="Times New Roman" w:hAnsi="Times New Roman" w:cs="Times New Roman"/>
          <w:b/>
          <w:sz w:val="24"/>
          <w:szCs w:val="24"/>
        </w:rPr>
        <w:t>Элементы логики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A85022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A85022">
        <w:rPr>
          <w:rFonts w:ascii="Times New Roman" w:hAnsi="Times New Roman" w:cs="Times New Roman"/>
          <w:sz w:val="24"/>
          <w:szCs w:val="24"/>
        </w:rPr>
        <w:t xml:space="preserve">. Пример и </w:t>
      </w:r>
      <w:proofErr w:type="spellStart"/>
      <w:r w:rsidRPr="00A85022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A85022">
        <w:rPr>
          <w:rFonts w:ascii="Times New Roman" w:hAnsi="Times New Roman" w:cs="Times New Roman"/>
          <w:sz w:val="24"/>
          <w:szCs w:val="24"/>
        </w:rPr>
        <w:t>.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>Высказывания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>Истинность и ложность высказывания</w:t>
      </w:r>
      <w:r w:rsidRPr="00A85022">
        <w:rPr>
          <w:rFonts w:ascii="Times New Roman" w:hAnsi="Times New Roman" w:cs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 w:rsidRPr="00A85022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85022">
        <w:rPr>
          <w:rFonts w:ascii="Times New Roman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A8502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A85022">
        <w:rPr>
          <w:rFonts w:ascii="Times New Roman" w:hAnsi="Times New Roman" w:cs="Times New Roman"/>
          <w:sz w:val="24"/>
          <w:szCs w:val="24"/>
        </w:rPr>
        <w:t xml:space="preserve"> понятии «фигура».  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A85022">
        <w:rPr>
          <w:rFonts w:ascii="Times New Roman" w:hAnsi="Times New Roman" w:cs="Times New Roman"/>
          <w:sz w:val="24"/>
          <w:szCs w:val="24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  <w:proofErr w:type="gramEnd"/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A8502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85022"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A8502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A85022">
        <w:rPr>
          <w:rFonts w:ascii="Times New Roman" w:hAnsi="Times New Roman" w:cs="Times New Roman"/>
          <w:i/>
          <w:sz w:val="24"/>
          <w:szCs w:val="24"/>
        </w:rPr>
        <w:t>ыпуклые и невыпуклые многоугольники</w:t>
      </w:r>
      <w:r w:rsidRPr="00A85022">
        <w:rPr>
          <w:rFonts w:ascii="Times New Roman" w:hAnsi="Times New Roman" w:cs="Times New Roman"/>
          <w:sz w:val="24"/>
          <w:szCs w:val="24"/>
        </w:rPr>
        <w:t>. Правильные многоугольники.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b/>
          <w:sz w:val="24"/>
          <w:szCs w:val="24"/>
        </w:rPr>
        <w:t>Треугольники</w:t>
      </w:r>
      <w:r w:rsidRPr="00A85022">
        <w:rPr>
          <w:rFonts w:ascii="Times New Roman" w:hAnsi="Times New Roman" w:cs="Times New Roman"/>
          <w:sz w:val="24"/>
          <w:szCs w:val="24"/>
        </w:rPr>
        <w:t>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b/>
          <w:sz w:val="24"/>
          <w:szCs w:val="24"/>
        </w:rPr>
        <w:t>Четырёхугольники</w:t>
      </w:r>
      <w:r w:rsidRPr="00A85022">
        <w:rPr>
          <w:rFonts w:ascii="Times New Roman" w:hAnsi="Times New Roman" w:cs="Times New Roman"/>
          <w:sz w:val="24"/>
          <w:szCs w:val="24"/>
        </w:rPr>
        <w:t xml:space="preserve">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A85022">
        <w:rPr>
          <w:rFonts w:ascii="Times New Roman" w:hAnsi="Times New Roman" w:cs="Times New Roman"/>
          <w:b/>
          <w:bCs/>
          <w:sz w:val="24"/>
          <w:szCs w:val="24"/>
        </w:rPr>
        <w:t>Окружность, круг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bCs/>
          <w:sz w:val="24"/>
          <w:szCs w:val="24"/>
        </w:rPr>
        <w:t>Окружность, круг, и</w:t>
      </w:r>
      <w:r w:rsidRPr="00A85022">
        <w:rPr>
          <w:rFonts w:ascii="Times New Roman" w:hAnsi="Times New Roman" w:cs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A85022">
        <w:rPr>
          <w:rFonts w:ascii="Times New Roman" w:hAnsi="Times New Roman" w:cs="Times New Roman"/>
          <w:i/>
          <w:sz w:val="24"/>
          <w:szCs w:val="24"/>
        </w:rPr>
        <w:t>и секущая</w:t>
      </w:r>
      <w:r w:rsidRPr="00A85022"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r w:rsidRPr="00A85022">
        <w:rPr>
          <w:rFonts w:ascii="Times New Roman" w:hAnsi="Times New Roman" w:cs="Times New Roman"/>
          <w:i/>
          <w:sz w:val="24"/>
          <w:szCs w:val="24"/>
        </w:rPr>
        <w:t>их свойства</w:t>
      </w:r>
      <w:r w:rsidRPr="00A85022">
        <w:rPr>
          <w:rFonts w:ascii="Times New Roman" w:hAnsi="Times New Roman" w:cs="Times New Roman"/>
          <w:sz w:val="24"/>
          <w:szCs w:val="24"/>
        </w:rPr>
        <w:t xml:space="preserve">. Вписанные и описанные окружности для треугольников, </w:t>
      </w:r>
      <w:r w:rsidRPr="00A85022">
        <w:rPr>
          <w:rFonts w:ascii="Times New Roman" w:hAnsi="Times New Roman" w:cs="Times New Roman"/>
          <w:i/>
          <w:sz w:val="24"/>
          <w:szCs w:val="24"/>
        </w:rPr>
        <w:t>четырёхугольников, правильных многоугольников</w:t>
      </w:r>
      <w:r w:rsidRPr="00A85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85022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в пространстве (объёмные тела)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5022">
        <w:rPr>
          <w:rFonts w:ascii="Times New Roman" w:hAnsi="Times New Roman" w:cs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A85022">
        <w:rPr>
          <w:rFonts w:ascii="Times New Roman" w:hAnsi="Times New Roman" w:cs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A8502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 w:rsidRPr="00A85022">
        <w:rPr>
          <w:rFonts w:ascii="Times New Roman" w:hAnsi="Times New Roman" w:cs="Times New Roman"/>
          <w:b/>
          <w:sz w:val="24"/>
          <w:szCs w:val="24"/>
        </w:rPr>
        <w:t>Отношения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A85022">
        <w:rPr>
          <w:rFonts w:ascii="Times New Roman" w:hAnsi="Times New Roman" w:cs="Times New Roman"/>
          <w:bCs/>
          <w:sz w:val="24"/>
          <w:szCs w:val="24"/>
        </w:rPr>
        <w:t>Равенство фигур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A85022">
        <w:rPr>
          <w:rFonts w:ascii="Times New Roman" w:hAnsi="Times New Roman" w:cs="Times New Roman"/>
          <w:bCs/>
          <w:sz w:val="24"/>
          <w:szCs w:val="24"/>
        </w:rPr>
        <w:t>С</w:t>
      </w:r>
      <w:r w:rsidRPr="00A85022">
        <w:rPr>
          <w:rFonts w:ascii="Times New Roman" w:hAnsi="Times New Roman" w:cs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85022">
        <w:rPr>
          <w:rFonts w:ascii="Times New Roman" w:hAnsi="Times New Roman" w:cs="Times New Roman"/>
          <w:b/>
          <w:bCs/>
          <w:sz w:val="24"/>
          <w:szCs w:val="24"/>
        </w:rPr>
        <w:t>Параллельно</w:t>
      </w:r>
      <w:r w:rsidRPr="00A8502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сть </w:t>
      </w:r>
      <w:proofErr w:type="gramStart"/>
      <w:r w:rsidRPr="00A85022">
        <w:rPr>
          <w:rFonts w:ascii="Times New Roman" w:hAnsi="Times New Roman" w:cs="Times New Roman"/>
          <w:b/>
          <w:bCs/>
          <w:sz w:val="24"/>
          <w:szCs w:val="24"/>
        </w:rPr>
        <w:t>прямых</w:t>
      </w:r>
      <w:proofErr w:type="gramEnd"/>
    </w:p>
    <w:p w:rsidR="0062486B" w:rsidRPr="00A85022" w:rsidRDefault="0062486B" w:rsidP="0062486B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 xml:space="preserve">Признаки и свойства </w:t>
      </w:r>
      <w:proofErr w:type="gramStart"/>
      <w:r w:rsidRPr="00A85022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A85022">
        <w:rPr>
          <w:rFonts w:ascii="Times New Roman" w:hAnsi="Times New Roman" w:cs="Times New Roman"/>
          <w:sz w:val="24"/>
          <w:szCs w:val="24"/>
        </w:rPr>
        <w:t xml:space="preserve"> прямых. </w:t>
      </w:r>
      <w:r w:rsidRPr="00A85022"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 w:rsidRPr="00A85022">
        <w:rPr>
          <w:rFonts w:ascii="Times New Roman" w:hAnsi="Times New Roman" w:cs="Times New Roman"/>
          <w:sz w:val="24"/>
          <w:szCs w:val="24"/>
        </w:rPr>
        <w:t xml:space="preserve">. </w:t>
      </w:r>
      <w:r w:rsidRPr="00A85022">
        <w:rPr>
          <w:rFonts w:ascii="Times New Roman" w:hAnsi="Times New Roman" w:cs="Times New Roman"/>
          <w:i/>
          <w:sz w:val="24"/>
          <w:szCs w:val="24"/>
        </w:rPr>
        <w:t>Теорема Фалеса</w:t>
      </w:r>
      <w:r w:rsidRPr="00A85022">
        <w:rPr>
          <w:rFonts w:ascii="Times New Roman" w:hAnsi="Times New Roman" w:cs="Times New Roman"/>
          <w:sz w:val="24"/>
          <w:szCs w:val="24"/>
        </w:rPr>
        <w:t>.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A85022">
        <w:rPr>
          <w:rFonts w:ascii="Times New Roman" w:hAnsi="Times New Roman" w:cs="Times New Roman"/>
          <w:bCs/>
          <w:sz w:val="24"/>
          <w:szCs w:val="24"/>
        </w:rPr>
        <w:t>Перпендикулярные прямые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A85022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A85022">
        <w:rPr>
          <w:rFonts w:ascii="Times New Roman" w:hAnsi="Times New Roman" w:cs="Times New Roman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A85022">
        <w:rPr>
          <w:rFonts w:ascii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 w:rsidRPr="00A85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8502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Подобие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A85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>Взаимное расположение прямой и окружности</w:t>
      </w:r>
      <w:r w:rsidRPr="00A85022">
        <w:rPr>
          <w:rFonts w:ascii="Times New Roman" w:hAnsi="Times New Roman" w:cs="Times New Roman"/>
          <w:i/>
          <w:sz w:val="24"/>
          <w:szCs w:val="24"/>
        </w:rPr>
        <w:t>, двух окружностей.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 w:rsidRPr="00A85022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85022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>Понятие о площади плоской фигуры и её свойствах. Измерение площадей. Единицы измерения площади.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>Представление об объёме и его свойствах. Измерение объёма. Единицы измерения объёмов.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85022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A85022">
        <w:rPr>
          <w:rFonts w:ascii="Times New Roman" w:hAnsi="Times New Roman" w:cs="Times New Roman"/>
          <w:i/>
          <w:sz w:val="24"/>
          <w:szCs w:val="24"/>
        </w:rPr>
        <w:t>Тригонометрические функции тупого угла.</w:t>
      </w:r>
      <w:r w:rsidRPr="00A85022">
        <w:rPr>
          <w:rFonts w:ascii="Times New Roman" w:hAnsi="Times New Roman" w:cs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A85022">
        <w:rPr>
          <w:rFonts w:ascii="Times New Roman" w:hAnsi="Times New Roman" w:cs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A85022">
        <w:rPr>
          <w:rFonts w:ascii="Times New Roman" w:hAnsi="Times New Roman" w:cs="Times New Roman"/>
          <w:i/>
          <w:sz w:val="24"/>
          <w:szCs w:val="24"/>
        </w:rPr>
        <w:t>Теорема синусов. Теорема косинусов</w:t>
      </w:r>
      <w:r w:rsidRPr="00A85022">
        <w:rPr>
          <w:rFonts w:ascii="Times New Roman" w:hAnsi="Times New Roman" w:cs="Times New Roman"/>
          <w:sz w:val="24"/>
          <w:szCs w:val="24"/>
        </w:rPr>
        <w:t>.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85022">
        <w:rPr>
          <w:rFonts w:ascii="Times New Roman" w:hAnsi="Times New Roman" w:cs="Times New Roman"/>
          <w:b/>
          <w:sz w:val="24"/>
          <w:szCs w:val="24"/>
        </w:rPr>
        <w:t>Расстояния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A8502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85022">
        <w:rPr>
          <w:rFonts w:ascii="Times New Roman" w:hAnsi="Times New Roman" w:cs="Times New Roman"/>
          <w:sz w:val="24"/>
          <w:szCs w:val="24"/>
        </w:rPr>
        <w:t xml:space="preserve"> прямой. </w:t>
      </w:r>
      <w:r w:rsidRPr="00A85022">
        <w:rPr>
          <w:rFonts w:ascii="Times New Roman" w:hAnsi="Times New Roman" w:cs="Times New Roman"/>
          <w:i/>
          <w:sz w:val="24"/>
          <w:szCs w:val="24"/>
        </w:rPr>
        <w:t>Расстояние между фигурами</w:t>
      </w:r>
      <w:r w:rsidRPr="00A85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 w:rsidRPr="00A85022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A85022">
        <w:rPr>
          <w:rFonts w:ascii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A85022">
        <w:rPr>
          <w:rFonts w:ascii="Times New Roman" w:hAnsi="Times New Roman" w:cs="Times New Roman"/>
          <w:i/>
          <w:sz w:val="24"/>
          <w:szCs w:val="24"/>
        </w:rPr>
        <w:t>данному</w:t>
      </w:r>
      <w:proofErr w:type="gramEnd"/>
      <w:r w:rsidRPr="00A85022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5022">
        <w:rPr>
          <w:rFonts w:ascii="Times New Roman" w:hAnsi="Times New Roman" w:cs="Times New Roman"/>
          <w:i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5022">
        <w:rPr>
          <w:rFonts w:ascii="Times New Roman" w:hAnsi="Times New Roman" w:cs="Times New Roman"/>
          <w:i/>
          <w:sz w:val="24"/>
          <w:szCs w:val="24"/>
        </w:rPr>
        <w:t>Деление отрезка в данном отношении.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 w:rsidRPr="00A85022">
        <w:rPr>
          <w:rFonts w:ascii="Times New Roman" w:hAnsi="Times New Roman" w:cs="Times New Roman"/>
          <w:b/>
          <w:sz w:val="24"/>
          <w:szCs w:val="24"/>
        </w:rPr>
        <w:t xml:space="preserve">Геометрические преобразования 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 xml:space="preserve">Понятие преобразования. Представление о </w:t>
      </w:r>
      <w:proofErr w:type="spellStart"/>
      <w:r w:rsidRPr="00A8502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A85022">
        <w:rPr>
          <w:rFonts w:ascii="Times New Roman" w:hAnsi="Times New Roman" w:cs="Times New Roman"/>
          <w:sz w:val="24"/>
          <w:szCs w:val="24"/>
        </w:rPr>
        <w:t xml:space="preserve"> понятии «преобразование». </w:t>
      </w:r>
      <w:r w:rsidRPr="00A85022">
        <w:rPr>
          <w:rFonts w:ascii="Times New Roman" w:hAnsi="Times New Roman" w:cs="Times New Roman"/>
          <w:i/>
          <w:sz w:val="24"/>
          <w:szCs w:val="24"/>
        </w:rPr>
        <w:t>Подобие</w:t>
      </w:r>
      <w:r w:rsidRPr="00A85022">
        <w:rPr>
          <w:rFonts w:ascii="Times New Roman" w:hAnsi="Times New Roman" w:cs="Times New Roman"/>
          <w:sz w:val="24"/>
          <w:szCs w:val="24"/>
        </w:rPr>
        <w:t>.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bCs/>
          <w:sz w:val="24"/>
          <w:szCs w:val="24"/>
        </w:rPr>
        <w:t>Движения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>Осевая и центральная симметрия</w:t>
      </w:r>
      <w:r w:rsidRPr="00A85022">
        <w:rPr>
          <w:rFonts w:ascii="Times New Roman" w:hAnsi="Times New Roman" w:cs="Times New Roman"/>
          <w:i/>
          <w:sz w:val="24"/>
          <w:szCs w:val="24"/>
        </w:rPr>
        <w:t>, поворот и параллельный перенос. Комбинации движений на плоскости и их свойства</w:t>
      </w:r>
      <w:r w:rsidRPr="00A85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 w:rsidRPr="00A85022"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85022">
        <w:rPr>
          <w:rFonts w:ascii="Times New Roman" w:hAnsi="Times New Roman" w:cs="Times New Roman"/>
          <w:b/>
          <w:iCs/>
          <w:sz w:val="24"/>
          <w:szCs w:val="24"/>
        </w:rPr>
        <w:t>Векторы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>Понятие вектора, действия над векторами</w:t>
      </w:r>
      <w:r w:rsidRPr="00A850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85022">
        <w:rPr>
          <w:rFonts w:ascii="Times New Roman" w:hAnsi="Times New Roman" w:cs="Times New Roman"/>
          <w:sz w:val="24"/>
          <w:szCs w:val="24"/>
        </w:rPr>
        <w:t>использование векторов в физике,</w:t>
      </w:r>
      <w:r w:rsidRPr="00A85022">
        <w:rPr>
          <w:rFonts w:ascii="Times New Roman" w:hAnsi="Times New Roman" w:cs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A85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A85022">
        <w:rPr>
          <w:rFonts w:ascii="Times New Roman" w:hAnsi="Times New Roman" w:cs="Times New Roman"/>
          <w:bCs/>
          <w:sz w:val="24"/>
          <w:szCs w:val="24"/>
        </w:rPr>
        <w:t>Координаты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 xml:space="preserve">Основные понятия, </w:t>
      </w:r>
      <w:r w:rsidRPr="00A85022">
        <w:rPr>
          <w:rFonts w:ascii="Times New Roman" w:hAnsi="Times New Roman" w:cs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5022">
        <w:rPr>
          <w:rFonts w:ascii="Times New Roman" w:hAnsi="Times New Roman" w:cs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bookmarkStart w:id="1" w:name="_Toc405513924"/>
      <w:bookmarkStart w:id="2" w:name="_Toc284662802"/>
      <w:bookmarkStart w:id="3" w:name="_Toc284663429"/>
      <w:r w:rsidRPr="00A85022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  <w:bookmarkEnd w:id="1"/>
      <w:bookmarkEnd w:id="2"/>
      <w:bookmarkEnd w:id="3"/>
    </w:p>
    <w:p w:rsidR="0062486B" w:rsidRPr="00A85022" w:rsidRDefault="0062486B" w:rsidP="0062486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5022"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5022">
        <w:rPr>
          <w:rFonts w:ascii="Times New Roman" w:hAnsi="Times New Roman" w:cs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Школа Пифагора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5022">
        <w:rPr>
          <w:rFonts w:ascii="Times New Roman" w:hAnsi="Times New Roman" w:cs="Times New Roman"/>
          <w:i/>
          <w:sz w:val="24"/>
          <w:szCs w:val="24"/>
        </w:rPr>
        <w:t xml:space="preserve">Зарождение алгебры в недрах арифметики. </w:t>
      </w:r>
      <w:proofErr w:type="gramStart"/>
      <w:r w:rsidRPr="00A85022">
        <w:rPr>
          <w:rFonts w:ascii="Times New Roman" w:hAnsi="Times New Roman" w:cs="Times New Roman"/>
          <w:i/>
          <w:sz w:val="24"/>
          <w:szCs w:val="24"/>
        </w:rPr>
        <w:t>Ал-Хорезми</w:t>
      </w:r>
      <w:proofErr w:type="gramEnd"/>
      <w:r w:rsidRPr="00A85022">
        <w:rPr>
          <w:rFonts w:ascii="Times New Roman" w:hAnsi="Times New Roman" w:cs="Times New Roman"/>
          <w:i/>
          <w:sz w:val="24"/>
          <w:szCs w:val="24"/>
        </w:rPr>
        <w:t xml:space="preserve">. Рождение буквенной символики. П.Ферма, 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502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A85022">
        <w:rPr>
          <w:rFonts w:ascii="Times New Roman" w:hAnsi="Times New Roman" w:cs="Times New Roman"/>
          <w:i/>
          <w:sz w:val="24"/>
          <w:szCs w:val="24"/>
        </w:rPr>
        <w:t>Триссекция</w:t>
      </w:r>
      <w:proofErr w:type="spellEnd"/>
      <w:r w:rsidRPr="00A85022">
        <w:rPr>
          <w:rFonts w:ascii="Times New Roman" w:hAnsi="Times New Roman" w:cs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5022">
        <w:rPr>
          <w:rFonts w:ascii="Times New Roman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5022">
        <w:rPr>
          <w:rFonts w:ascii="Times New Roman" w:hAnsi="Times New Roman" w:cs="Times New Roman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5022">
        <w:rPr>
          <w:rFonts w:ascii="Times New Roman" w:hAnsi="Times New Roman" w:cs="Times New Roman"/>
          <w:i/>
          <w:sz w:val="24"/>
          <w:szCs w:val="24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85022">
        <w:rPr>
          <w:rFonts w:ascii="Times New Roman" w:hAnsi="Times New Roman" w:cs="Times New Roman"/>
          <w:i/>
          <w:sz w:val="24"/>
          <w:szCs w:val="24"/>
        </w:rPr>
        <w:t xml:space="preserve">Математика в развитии России: Петр </w:t>
      </w:r>
      <w:r w:rsidRPr="00A8502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85022">
        <w:rPr>
          <w:rFonts w:ascii="Times New Roman" w:hAnsi="Times New Roman" w:cs="Times New Roman"/>
          <w:i/>
          <w:sz w:val="24"/>
          <w:szCs w:val="24"/>
        </w:rPr>
        <w:t xml:space="preserve">, школа математических и </w:t>
      </w:r>
      <w:proofErr w:type="spellStart"/>
      <w:r w:rsidRPr="00A85022">
        <w:rPr>
          <w:rFonts w:ascii="Times New Roman" w:hAnsi="Times New Roman" w:cs="Times New Roman"/>
          <w:i/>
          <w:sz w:val="24"/>
          <w:szCs w:val="24"/>
        </w:rPr>
        <w:t>навигацких</w:t>
      </w:r>
      <w:proofErr w:type="spellEnd"/>
      <w:r w:rsidRPr="00A85022">
        <w:rPr>
          <w:rFonts w:ascii="Times New Roman" w:hAnsi="Times New Roman" w:cs="Times New Roman"/>
          <w:i/>
          <w:sz w:val="24"/>
          <w:szCs w:val="24"/>
        </w:rPr>
        <w:t xml:space="preserve"> наук, развитие российского флота, А.Н.Крылов. Космическая программа и М.В.Келдыш.</w:t>
      </w:r>
    </w:p>
    <w:p w:rsidR="0062486B" w:rsidRPr="00A85022" w:rsidRDefault="0062486B" w:rsidP="0062486B">
      <w:pPr>
        <w:pStyle w:val="ab"/>
        <w:rPr>
          <w:rFonts w:ascii="Times New Roman" w:hAnsi="Times New Roman" w:cs="Times New Roman"/>
          <w:i/>
          <w:sz w:val="24"/>
          <w:szCs w:val="24"/>
        </w:rPr>
      </w:pPr>
    </w:p>
    <w:p w:rsidR="009505EB" w:rsidRPr="00A85022" w:rsidRDefault="009505EB" w:rsidP="009505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b/>
          <w:sz w:val="24"/>
          <w:szCs w:val="24"/>
        </w:rPr>
        <w:t xml:space="preserve">      Календарно-тематический план ориентирован на использование в 9 классе основной школы:</w:t>
      </w:r>
    </w:p>
    <w:p w:rsidR="009505EB" w:rsidRPr="00A85022" w:rsidRDefault="009505EB" w:rsidP="009505EB">
      <w:pPr>
        <w:jc w:val="both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>1.Учебник. Геометрия 7-</w:t>
      </w:r>
      <w:smartTag w:uri="urn:schemas-microsoft-com:office:smarttags" w:element="metricconverter">
        <w:smartTagPr>
          <w:attr w:name="ProductID" w:val="9. Л"/>
        </w:smartTagPr>
        <w:r w:rsidRPr="00A85022">
          <w:rPr>
            <w:rFonts w:ascii="Times New Roman" w:hAnsi="Times New Roman" w:cs="Times New Roman"/>
            <w:sz w:val="24"/>
            <w:szCs w:val="24"/>
          </w:rPr>
          <w:t>9. Л</w:t>
        </w:r>
      </w:smartTag>
      <w:r w:rsidRPr="00A85022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A8502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A85022">
        <w:rPr>
          <w:rFonts w:ascii="Times New Roman" w:hAnsi="Times New Roman" w:cs="Times New Roman"/>
          <w:sz w:val="24"/>
          <w:szCs w:val="24"/>
        </w:rPr>
        <w:t>. Учебник для общеобразовательных учреждений. Москва. Просвещение 2014</w:t>
      </w:r>
      <w:r w:rsidR="00A85022" w:rsidRPr="00812271">
        <w:rPr>
          <w:rFonts w:ascii="Times New Roman" w:hAnsi="Times New Roman" w:cs="Times New Roman"/>
          <w:sz w:val="24"/>
          <w:szCs w:val="24"/>
        </w:rPr>
        <w:t xml:space="preserve"> </w:t>
      </w:r>
      <w:r w:rsidRPr="00A85022">
        <w:rPr>
          <w:rFonts w:ascii="Times New Roman" w:hAnsi="Times New Roman" w:cs="Times New Roman"/>
          <w:sz w:val="24"/>
          <w:szCs w:val="24"/>
        </w:rPr>
        <w:t>год.</w:t>
      </w:r>
    </w:p>
    <w:p w:rsidR="009505EB" w:rsidRPr="00A85022" w:rsidRDefault="00812271" w:rsidP="00950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05EB" w:rsidRPr="00A85022">
        <w:rPr>
          <w:rFonts w:ascii="Times New Roman" w:hAnsi="Times New Roman" w:cs="Times New Roman"/>
          <w:sz w:val="24"/>
          <w:szCs w:val="24"/>
        </w:rPr>
        <w:t xml:space="preserve">.Изучение геометрии в 7-9 классах. Л. С. </w:t>
      </w:r>
      <w:proofErr w:type="spellStart"/>
      <w:r w:rsidR="009505EB" w:rsidRPr="00A8502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9505EB" w:rsidRPr="00A85022">
        <w:rPr>
          <w:rFonts w:ascii="Times New Roman" w:hAnsi="Times New Roman" w:cs="Times New Roman"/>
          <w:sz w:val="24"/>
          <w:szCs w:val="24"/>
        </w:rPr>
        <w:t>. Методические рекомендации к учебнику. Книга для учителя. М., Просвещение, 2012г.</w:t>
      </w:r>
    </w:p>
    <w:p w:rsidR="009505EB" w:rsidRPr="00A85022" w:rsidRDefault="009505EB" w:rsidP="009505EB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  <w:u w:val="single"/>
        </w:rPr>
        <w:t>Уровень обучения</w:t>
      </w:r>
      <w:r w:rsidRPr="00A85022">
        <w:rPr>
          <w:rFonts w:ascii="Times New Roman" w:hAnsi="Times New Roman" w:cs="Times New Roman"/>
          <w:sz w:val="24"/>
          <w:szCs w:val="24"/>
        </w:rPr>
        <w:t xml:space="preserve"> – базовый.</w:t>
      </w:r>
    </w:p>
    <w:p w:rsidR="009505EB" w:rsidRPr="00A85022" w:rsidRDefault="009505EB" w:rsidP="009505EB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  <w:u w:val="single"/>
        </w:rPr>
        <w:t>Срок реализации рабочей учебной программы</w:t>
      </w:r>
      <w:r w:rsidRPr="00A85022">
        <w:rPr>
          <w:rFonts w:ascii="Times New Roman" w:hAnsi="Times New Roman" w:cs="Times New Roman"/>
          <w:sz w:val="24"/>
          <w:szCs w:val="24"/>
        </w:rPr>
        <w:t xml:space="preserve"> – один учебный год.</w:t>
      </w:r>
    </w:p>
    <w:p w:rsidR="009505EB" w:rsidRPr="00A85022" w:rsidRDefault="009505EB" w:rsidP="009505EB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  <w:u w:val="single"/>
        </w:rPr>
        <w:t>Отличительные особенности</w:t>
      </w:r>
      <w:r w:rsidRPr="00A85022">
        <w:rPr>
          <w:rFonts w:ascii="Times New Roman" w:hAnsi="Times New Roman" w:cs="Times New Roman"/>
          <w:sz w:val="24"/>
          <w:szCs w:val="24"/>
        </w:rPr>
        <w:t xml:space="preserve"> рабочей программы по сравнению с примерной программо</w:t>
      </w:r>
      <w:proofErr w:type="gramStart"/>
      <w:r w:rsidRPr="00A8502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85022">
        <w:rPr>
          <w:rFonts w:ascii="Times New Roman" w:hAnsi="Times New Roman" w:cs="Times New Roman"/>
          <w:sz w:val="24"/>
          <w:szCs w:val="24"/>
        </w:rPr>
        <w:t xml:space="preserve"> тема Векторы» изучалась в курсе геометрии 8 класса, поэтому первая тема для изучения в 9 классе-«Метод координат».Часть часов отводится на повторение и подготовку к ОГЭ.</w:t>
      </w:r>
    </w:p>
    <w:p w:rsidR="009505EB" w:rsidRPr="00A85022" w:rsidRDefault="009505EB" w:rsidP="009505EB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9505EB" w:rsidRPr="00A85022" w:rsidRDefault="009505EB" w:rsidP="009505EB">
      <w:pPr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 xml:space="preserve">В данном классе обучаются учащиеся </w:t>
      </w:r>
      <w:r w:rsidR="00CE1E53" w:rsidRPr="00A85022">
        <w:rPr>
          <w:rFonts w:ascii="Times New Roman" w:hAnsi="Times New Roman" w:cs="Times New Roman"/>
          <w:sz w:val="24"/>
          <w:szCs w:val="24"/>
        </w:rPr>
        <w:t>с ОВ</w:t>
      </w:r>
      <w:proofErr w:type="gramStart"/>
      <w:r w:rsidR="00CE1E53" w:rsidRPr="00A85022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="00CE1E53" w:rsidRPr="00A85022">
        <w:rPr>
          <w:rFonts w:ascii="Times New Roman" w:hAnsi="Times New Roman" w:cs="Times New Roman"/>
          <w:sz w:val="24"/>
          <w:szCs w:val="24"/>
        </w:rPr>
        <w:t>по адаптированным программам 7 вида)</w:t>
      </w:r>
      <w:r w:rsidRPr="00A85022">
        <w:rPr>
          <w:rFonts w:ascii="Times New Roman" w:hAnsi="Times New Roman" w:cs="Times New Roman"/>
          <w:sz w:val="24"/>
          <w:szCs w:val="24"/>
        </w:rPr>
        <w:t xml:space="preserve">. </w:t>
      </w:r>
      <w:r w:rsidR="00CE1E53" w:rsidRPr="00A85022">
        <w:rPr>
          <w:rFonts w:ascii="Times New Roman" w:hAnsi="Times New Roman" w:cs="Times New Roman"/>
          <w:sz w:val="24"/>
          <w:szCs w:val="24"/>
        </w:rPr>
        <w:t xml:space="preserve">Данные учащиеся </w:t>
      </w:r>
      <w:r w:rsidRPr="00A85022">
        <w:rPr>
          <w:rFonts w:ascii="Times New Roman" w:hAnsi="Times New Roman" w:cs="Times New Roman"/>
          <w:sz w:val="24"/>
          <w:szCs w:val="24"/>
        </w:rPr>
        <w:t xml:space="preserve"> имеет ослабленное состояние нервной системы, влекущее за собой быструю утомляемость, низкую работоспособность, повышенную отвлекаемость, что в свою очередь, ведет к нарушению внимания, восприятия, абстрактного мышления. У таких детей отмечаются периодические колебания внимания, недостаточная концентрация на объекте, малый объем памяти. </w:t>
      </w:r>
    </w:p>
    <w:p w:rsidR="009505EB" w:rsidRPr="00A85022" w:rsidRDefault="009505EB" w:rsidP="009505EB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85022">
        <w:rPr>
          <w:rFonts w:ascii="Times New Roman" w:eastAsia="Batang" w:hAnsi="Times New Roman" w:cs="Times New Roman"/>
          <w:sz w:val="24"/>
          <w:szCs w:val="24"/>
        </w:rPr>
        <w:t>В целях развития геометрических представлений и логического мышления учащихся обучение геометрии в 9 классе следует строить на решении задач при постоянном использовании к наглядности - рисунков и чертежей.</w:t>
      </w:r>
    </w:p>
    <w:p w:rsidR="009505EB" w:rsidRPr="00A85022" w:rsidRDefault="009505EB" w:rsidP="00CE1E53">
      <w:pPr>
        <w:pStyle w:val="ab"/>
        <w:rPr>
          <w:rFonts w:ascii="Times New Roman" w:eastAsia="Batang" w:hAnsi="Times New Roman" w:cs="Times New Roman"/>
          <w:sz w:val="24"/>
          <w:szCs w:val="24"/>
        </w:rPr>
      </w:pPr>
      <w:r w:rsidRPr="00A85022">
        <w:rPr>
          <w:rFonts w:ascii="Times New Roman" w:eastAsia="Batang" w:hAnsi="Times New Roman" w:cs="Times New Roman"/>
          <w:sz w:val="24"/>
          <w:szCs w:val="24"/>
        </w:rPr>
        <w:t>Теоремы о длине окружности, площади круга даются без доказательств.</w:t>
      </w:r>
    </w:p>
    <w:p w:rsidR="009505EB" w:rsidRPr="00A85022" w:rsidRDefault="009505EB" w:rsidP="00CE1E53">
      <w:pPr>
        <w:pStyle w:val="ab"/>
        <w:rPr>
          <w:rFonts w:ascii="Times New Roman" w:eastAsia="Batang" w:hAnsi="Times New Roman" w:cs="Times New Roman"/>
          <w:sz w:val="24"/>
          <w:szCs w:val="24"/>
        </w:rPr>
      </w:pPr>
      <w:r w:rsidRPr="00A85022">
        <w:rPr>
          <w:rFonts w:ascii="Times New Roman" w:eastAsia="Batang" w:hAnsi="Times New Roman" w:cs="Times New Roman"/>
          <w:sz w:val="24"/>
          <w:szCs w:val="24"/>
        </w:rPr>
        <w:t>Высвободившееся время используется по усмотрению учителя.</w:t>
      </w:r>
    </w:p>
    <w:p w:rsidR="009505EB" w:rsidRPr="00A85022" w:rsidRDefault="009505EB" w:rsidP="00CE1E53">
      <w:pPr>
        <w:pStyle w:val="ab"/>
        <w:rPr>
          <w:rFonts w:ascii="Times New Roman" w:hAnsi="Times New Roman" w:cs="Times New Roman"/>
          <w:sz w:val="24"/>
          <w:szCs w:val="24"/>
        </w:rPr>
      </w:pPr>
      <w:r w:rsidRPr="00A85022">
        <w:rPr>
          <w:rFonts w:ascii="Times New Roman" w:hAnsi="Times New Roman" w:cs="Times New Roman"/>
          <w:sz w:val="24"/>
          <w:szCs w:val="24"/>
        </w:rPr>
        <w:t xml:space="preserve">В данном классе </w:t>
      </w:r>
      <w:r w:rsidRPr="00A85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ведущими методами обучения предмету являются:</w:t>
      </w:r>
      <w:r w:rsidRPr="00A85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022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A85022">
        <w:rPr>
          <w:rFonts w:ascii="Times New Roman" w:hAnsi="Times New Roman" w:cs="Times New Roman"/>
          <w:sz w:val="24"/>
          <w:szCs w:val="24"/>
        </w:rPr>
        <w:t xml:space="preserve"> и репродуктивный, хотя используется и частично-поисковый</w:t>
      </w:r>
      <w:r w:rsidRPr="00A85022">
        <w:rPr>
          <w:rFonts w:ascii="Times New Roman" w:hAnsi="Times New Roman" w:cs="Times New Roman"/>
        </w:rPr>
        <w:t xml:space="preserve">. На уроках используются </w:t>
      </w:r>
      <w:r w:rsidRPr="00A85022">
        <w:rPr>
          <w:rFonts w:ascii="Times New Roman" w:hAnsi="Times New Roman" w:cs="Times New Roman"/>
          <w:b/>
          <w:bCs/>
          <w:i/>
          <w:iCs/>
        </w:rPr>
        <w:t>элементы следующих технологий</w:t>
      </w:r>
      <w:r w:rsidRPr="00A85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A85022">
        <w:rPr>
          <w:rFonts w:ascii="Times New Roman" w:hAnsi="Times New Roman" w:cs="Times New Roman"/>
          <w:sz w:val="24"/>
          <w:szCs w:val="24"/>
        </w:rPr>
        <w:t xml:space="preserve"> личностно ориентированное обучение, дифференцированное обучение, ИКТ.</w:t>
      </w:r>
    </w:p>
    <w:p w:rsidR="0062486B" w:rsidRPr="00A85022" w:rsidRDefault="0062486B" w:rsidP="00AB1AF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868" w:rsidRPr="00A85022" w:rsidRDefault="00A85022" w:rsidP="00A85022">
      <w:pPr>
        <w:pStyle w:val="1"/>
      </w:pPr>
      <w:r w:rsidRPr="00A85022">
        <w:lastRenderedPageBreak/>
        <w:t xml:space="preserve">Учебно-тематический план </w:t>
      </w:r>
      <w:r w:rsidR="003A0868" w:rsidRPr="00A85022">
        <w:t>9 класс</w:t>
      </w:r>
    </w:p>
    <w:p w:rsidR="003A0868" w:rsidRPr="00A85022" w:rsidRDefault="003A0868" w:rsidP="003A0868">
      <w:pPr>
        <w:shd w:val="clear" w:color="auto" w:fill="FFFFFF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563" w:type="pct"/>
        <w:jc w:val="center"/>
        <w:tblInd w:w="-1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3"/>
        <w:gridCol w:w="3576"/>
        <w:gridCol w:w="1532"/>
        <w:gridCol w:w="7429"/>
      </w:tblGrid>
      <w:tr w:rsidR="003A0868" w:rsidRPr="00A85022" w:rsidTr="00A85022">
        <w:trPr>
          <w:jc w:val="center"/>
        </w:trPr>
        <w:tc>
          <w:tcPr>
            <w:tcW w:w="5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3A0868" w:rsidRPr="00A85022" w:rsidRDefault="003A0868" w:rsidP="00A85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3A0868" w:rsidRPr="00A85022" w:rsidRDefault="003A0868" w:rsidP="00A85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3A0868" w:rsidRPr="00A85022" w:rsidRDefault="00A85022" w:rsidP="00A85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Общее количество часов 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</w:tcPr>
          <w:p w:rsidR="003A0868" w:rsidRPr="00A85022" w:rsidRDefault="003A0868" w:rsidP="00A85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3A0868" w:rsidRPr="00A85022" w:rsidTr="00A85022">
        <w:trPr>
          <w:trHeight w:val="1381"/>
          <w:jc w:val="center"/>
        </w:trPr>
        <w:tc>
          <w:tcPr>
            <w:tcW w:w="548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868" w:rsidRPr="00A85022" w:rsidRDefault="003A0868" w:rsidP="00A850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868" w:rsidRPr="00A85022" w:rsidRDefault="003A0868" w:rsidP="00A85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sz w:val="24"/>
                <w:szCs w:val="24"/>
              </w:rPr>
              <w:t>Глава X. Метод координат</w:t>
            </w:r>
          </w:p>
          <w:p w:rsidR="003A0868" w:rsidRPr="00A85022" w:rsidRDefault="003A0868" w:rsidP="00FE451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Координаты вектора</w:t>
            </w:r>
          </w:p>
          <w:p w:rsidR="003A0868" w:rsidRPr="00A85022" w:rsidRDefault="003A0868" w:rsidP="00FE451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/>
                <w:sz w:val="24"/>
                <w:szCs w:val="24"/>
              </w:rPr>
              <w:t>Простейшие задачи в координатах</w:t>
            </w:r>
          </w:p>
          <w:p w:rsidR="003A0868" w:rsidRPr="00A85022" w:rsidRDefault="003A0868" w:rsidP="00FE451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Уравнения окружности 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868" w:rsidRPr="00A85022" w:rsidRDefault="003A0868" w:rsidP="00A850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3A0868" w:rsidRPr="00A85022" w:rsidRDefault="003A0868" w:rsidP="00A85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022">
              <w:rPr>
                <w:rFonts w:ascii="Times New Roman" w:hAnsi="Times New Roman" w:cs="Times New Roman"/>
                <w:sz w:val="24"/>
                <w:szCs w:val="24"/>
              </w:rPr>
              <w:t>Объяснять и иллюстрировать понятия прямоугольной системы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</w:t>
            </w:r>
          </w:p>
        </w:tc>
      </w:tr>
      <w:tr w:rsidR="003A0868" w:rsidRPr="00A85022" w:rsidTr="00A85022">
        <w:trPr>
          <w:trHeight w:val="1523"/>
          <w:jc w:val="center"/>
        </w:trPr>
        <w:tc>
          <w:tcPr>
            <w:tcW w:w="548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868" w:rsidRPr="00A85022" w:rsidRDefault="003A0868" w:rsidP="00A850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868" w:rsidRPr="00A85022" w:rsidRDefault="003A0868" w:rsidP="00A85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XI. </w:t>
            </w:r>
            <w:r w:rsidRPr="00A8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  <w:p w:rsidR="003A0868" w:rsidRPr="00A85022" w:rsidRDefault="003A0868" w:rsidP="00FE4517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/>
                <w:sz w:val="24"/>
                <w:szCs w:val="24"/>
              </w:rPr>
              <w:t>Синус, косинус, тангенс, котангенс угла</w:t>
            </w:r>
          </w:p>
          <w:p w:rsidR="003A0868" w:rsidRPr="00A85022" w:rsidRDefault="003A0868" w:rsidP="00FE4517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/>
                <w:sz w:val="24"/>
                <w:szCs w:val="24"/>
              </w:rPr>
              <w:t>Соотношения между сторонами и углами треугольника</w:t>
            </w:r>
          </w:p>
          <w:p w:rsidR="003A0868" w:rsidRPr="00A85022" w:rsidRDefault="003A0868" w:rsidP="00FE4517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/>
                <w:sz w:val="24"/>
                <w:szCs w:val="24"/>
              </w:rPr>
              <w:t>Скалярное произведение векторов</w:t>
            </w:r>
          </w:p>
          <w:p w:rsidR="003A0868" w:rsidRPr="00A85022" w:rsidRDefault="003A0868" w:rsidP="00FE4517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868" w:rsidRPr="00A85022" w:rsidRDefault="003A0868" w:rsidP="00A850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070D9" w:rsidRPr="00A8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3A0868" w:rsidRPr="00A85022" w:rsidRDefault="003A0868" w:rsidP="00A85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02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иллюстрировать определения </w:t>
            </w:r>
            <w:proofErr w:type="spellStart"/>
            <w:r w:rsidRPr="00A85022">
              <w:rPr>
                <w:rFonts w:ascii="Times New Roman" w:hAnsi="Times New Roman" w:cs="Times New Roman"/>
                <w:sz w:val="24"/>
                <w:szCs w:val="24"/>
              </w:rPr>
              <w:t>синуса</w:t>
            </w:r>
            <w:proofErr w:type="gramStart"/>
            <w:r w:rsidRPr="00A85022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A85022">
              <w:rPr>
                <w:rFonts w:ascii="Times New Roman" w:hAnsi="Times New Roman" w:cs="Times New Roman"/>
                <w:sz w:val="24"/>
                <w:szCs w:val="24"/>
              </w:rPr>
              <w:t>осинуса</w:t>
            </w:r>
            <w:proofErr w:type="spellEnd"/>
            <w:r w:rsidRPr="00A85022">
              <w:rPr>
                <w:rFonts w:ascii="Times New Roman" w:hAnsi="Times New Roman" w:cs="Times New Roman"/>
                <w:sz w:val="24"/>
                <w:szCs w:val="24"/>
              </w:rPr>
              <w:t>, тангенса и котангенса углов от 0 до 180</w:t>
            </w:r>
            <w:r w:rsidRPr="00A85022">
              <w:rPr>
                <w:rFonts w:ascii="Times New Roman" w:eastAsia="SymbolMat" w:hAnsi="Times New Roman" w:cs="Times New Roman"/>
                <w:sz w:val="24"/>
                <w:szCs w:val="24"/>
              </w:rPr>
              <w:t>°</w:t>
            </w:r>
            <w:r w:rsidRPr="00A85022">
              <w:rPr>
                <w:rFonts w:ascii="Times New Roman" w:hAnsi="Times New Roman" w:cs="Times New Roman"/>
                <w:sz w:val="24"/>
                <w:szCs w:val="24"/>
              </w:rPr>
              <w:t xml:space="preserve">; выводить основное тригонометрическое тождество и формулы приведения; формулировать и доказывать </w:t>
            </w:r>
            <w:proofErr w:type="spellStart"/>
            <w:r w:rsidRPr="00A85022">
              <w:rPr>
                <w:rFonts w:ascii="Times New Roman" w:hAnsi="Times New Roman" w:cs="Times New Roman"/>
                <w:sz w:val="24"/>
                <w:szCs w:val="24"/>
              </w:rPr>
              <w:t>теоремысинусов</w:t>
            </w:r>
            <w:proofErr w:type="spellEnd"/>
            <w:r w:rsidRPr="00A85022">
              <w:rPr>
                <w:rFonts w:ascii="Times New Roman" w:hAnsi="Times New Roman" w:cs="Times New Roman"/>
                <w:sz w:val="24"/>
                <w:szCs w:val="24"/>
              </w:rPr>
              <w:t xml:space="preserve"> и косинусов, применять их при решении треугольников; объяснять, как используются тригонометрические формулы в измерительных работах на </w:t>
            </w:r>
            <w:proofErr w:type="spellStart"/>
            <w:r w:rsidRPr="00A85022">
              <w:rPr>
                <w:rFonts w:ascii="Times New Roman" w:hAnsi="Times New Roman" w:cs="Times New Roman"/>
                <w:sz w:val="24"/>
                <w:szCs w:val="24"/>
              </w:rPr>
              <w:t>местности;формулировать</w:t>
            </w:r>
            <w:proofErr w:type="spellEnd"/>
            <w:r w:rsidRPr="00A8502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угла между векторами </w:t>
            </w:r>
            <w:proofErr w:type="spellStart"/>
            <w:r w:rsidRPr="00A85022">
              <w:rPr>
                <w:rFonts w:ascii="Times New Roman" w:hAnsi="Times New Roman" w:cs="Times New Roman"/>
                <w:sz w:val="24"/>
                <w:szCs w:val="24"/>
              </w:rPr>
              <w:t>искалярного</w:t>
            </w:r>
            <w:proofErr w:type="spellEnd"/>
            <w:r w:rsidRPr="00A8502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векторов; выводить </w:t>
            </w:r>
            <w:proofErr w:type="spellStart"/>
            <w:r w:rsidRPr="00A85022">
              <w:rPr>
                <w:rFonts w:ascii="Times New Roman" w:hAnsi="Times New Roman" w:cs="Times New Roman"/>
                <w:sz w:val="24"/>
                <w:szCs w:val="24"/>
              </w:rPr>
              <w:t>формулускалярного</w:t>
            </w:r>
            <w:proofErr w:type="spellEnd"/>
            <w:r w:rsidRPr="00A8502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через координаты </w:t>
            </w:r>
            <w:proofErr w:type="spellStart"/>
            <w:r w:rsidRPr="00A85022"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  <w:proofErr w:type="gramStart"/>
            <w:r w:rsidRPr="00A85022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A85022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  <w:proofErr w:type="spellEnd"/>
            <w:r w:rsidRPr="00A85022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обосновывать утверждение о </w:t>
            </w:r>
            <w:proofErr w:type="spellStart"/>
            <w:r w:rsidRPr="00A85022">
              <w:rPr>
                <w:rFonts w:ascii="Times New Roman" w:hAnsi="Times New Roman" w:cs="Times New Roman"/>
                <w:sz w:val="24"/>
                <w:szCs w:val="24"/>
              </w:rPr>
              <w:t>свойствахскалярного</w:t>
            </w:r>
            <w:proofErr w:type="spellEnd"/>
            <w:r w:rsidRPr="00A8502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произведения; использовать скалярное произведение векторов при решении задач</w:t>
            </w:r>
          </w:p>
        </w:tc>
      </w:tr>
      <w:tr w:rsidR="003A0868" w:rsidRPr="00A85022" w:rsidTr="00A85022">
        <w:trPr>
          <w:trHeight w:val="1509"/>
          <w:jc w:val="center"/>
        </w:trPr>
        <w:tc>
          <w:tcPr>
            <w:tcW w:w="548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868" w:rsidRPr="00A85022" w:rsidRDefault="003A0868" w:rsidP="00A850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868" w:rsidRPr="00A85022" w:rsidRDefault="003A0868" w:rsidP="00A85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sz w:val="24"/>
                <w:szCs w:val="24"/>
              </w:rPr>
              <w:t>Глава XII. Длина окружности и площадь круга</w:t>
            </w:r>
          </w:p>
          <w:p w:rsidR="003A0868" w:rsidRPr="00A85022" w:rsidRDefault="003A0868" w:rsidP="00A85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68" w:rsidRPr="00A85022" w:rsidRDefault="003A0868" w:rsidP="00FE4517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Правильные многоугольники</w:t>
            </w:r>
          </w:p>
          <w:p w:rsidR="003A0868" w:rsidRPr="00A85022" w:rsidRDefault="003A0868" w:rsidP="00FE4517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/>
                <w:sz w:val="24"/>
                <w:szCs w:val="24"/>
              </w:rPr>
              <w:t>Длина окружности и площадь круга</w:t>
            </w:r>
          </w:p>
          <w:p w:rsidR="003A0868" w:rsidRPr="00A85022" w:rsidRDefault="003A0868" w:rsidP="00FE4517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868" w:rsidRPr="00A85022" w:rsidRDefault="003A0868" w:rsidP="00A850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3A0868" w:rsidRPr="00A85022" w:rsidRDefault="003A0868" w:rsidP="00A85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022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правильного многоугольника; формулировать и доказывать теоремы об окружностях, описанной около правильного многоугольника и вписанной в него; выводить и использовать формулы для вычисления площади правильного многоугольника, его стороны и радиуса вписанной окружности; решать задачи на построение правильных многоугольников; 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сектора; применять эти формулы при решении задач</w:t>
            </w:r>
          </w:p>
        </w:tc>
      </w:tr>
      <w:tr w:rsidR="003A0868" w:rsidRPr="00A85022" w:rsidTr="00A85022">
        <w:trPr>
          <w:trHeight w:val="1509"/>
          <w:jc w:val="center"/>
        </w:trPr>
        <w:tc>
          <w:tcPr>
            <w:tcW w:w="548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868" w:rsidRPr="00A85022" w:rsidRDefault="003A0868" w:rsidP="00A850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868" w:rsidRPr="00A85022" w:rsidRDefault="003A0868" w:rsidP="00A85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sz w:val="24"/>
                <w:szCs w:val="24"/>
              </w:rPr>
              <w:t>Глава XIII. Движение</w:t>
            </w:r>
          </w:p>
          <w:p w:rsidR="003A0868" w:rsidRPr="00A85022" w:rsidRDefault="003A0868" w:rsidP="00A85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68" w:rsidRPr="00A85022" w:rsidRDefault="003A0868" w:rsidP="00FE4517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движения</w:t>
            </w:r>
          </w:p>
          <w:p w:rsidR="003A0868" w:rsidRPr="00A85022" w:rsidRDefault="003A0868" w:rsidP="00FE4517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868" w:rsidRPr="00A85022" w:rsidRDefault="003A0868" w:rsidP="00A850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3A0868" w:rsidRPr="00A85022" w:rsidRDefault="003A0868" w:rsidP="00A85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022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отображение плоскости на себя и в каком случае оно называется движением плоскости; объяснять, что такое осевая симметрия, центральная симметрия, параллельный перенос 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</w:t>
            </w:r>
            <w:proofErr w:type="gramEnd"/>
          </w:p>
        </w:tc>
      </w:tr>
      <w:tr w:rsidR="003A0868" w:rsidRPr="00A85022" w:rsidTr="00A85022">
        <w:trPr>
          <w:trHeight w:val="1509"/>
          <w:jc w:val="center"/>
        </w:trPr>
        <w:tc>
          <w:tcPr>
            <w:tcW w:w="548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868" w:rsidRPr="00A85022" w:rsidRDefault="003A0868" w:rsidP="00A850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868" w:rsidRPr="00A85022" w:rsidRDefault="003A0868" w:rsidP="00A85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XIV. </w:t>
            </w:r>
            <w:r w:rsidRPr="00A8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Начальные сведения </w:t>
            </w:r>
            <w:proofErr w:type="gramStart"/>
            <w:r w:rsidRPr="00A8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proofErr w:type="gramEnd"/>
          </w:p>
          <w:p w:rsidR="003A0868" w:rsidRPr="00A85022" w:rsidRDefault="003A0868" w:rsidP="00A85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Стереометрии</w:t>
            </w:r>
          </w:p>
          <w:p w:rsidR="003A0868" w:rsidRPr="00A85022" w:rsidRDefault="003A0868" w:rsidP="00A85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0868" w:rsidRPr="00A85022" w:rsidRDefault="003A0868" w:rsidP="00FE4517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/>
                <w:sz w:val="24"/>
                <w:szCs w:val="24"/>
              </w:rPr>
              <w:t>Многогранники</w:t>
            </w:r>
          </w:p>
          <w:p w:rsidR="003A0868" w:rsidRPr="00A85022" w:rsidRDefault="003A0868" w:rsidP="00FE4517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868" w:rsidRPr="00A85022" w:rsidRDefault="003A0868" w:rsidP="00A850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3A0868" w:rsidRPr="00A85022" w:rsidRDefault="003A0868" w:rsidP="00A85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Объяснять, что такое многогранник, его грани, рёбра, вершины, диагонали, какой многогранник называется выпуклым, что такое </w:t>
            </w:r>
            <w:r w:rsidRPr="00A850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A8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-угольная призма, её основания, боковые грани и боковые рёбра, какая призма называется прямой и какая наклонной, что такое высота призмы, какая призма называется параллелепипедом и какой параллелепипед называется прямоугольным; формулировать и обосновывать утверждения о свойстве диагоналей параллелепипеда и о квадрате диагонали прямоугольного параллелепипеда;</w:t>
            </w:r>
            <w:proofErr w:type="gramEnd"/>
            <w:r w:rsidRPr="00A8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объяснять, что такое объём многогранника; выводить (с помощью принципа Кавальери) формулу объёма прямоугольного параллелепипеда; объяснять,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пирамиды, приводить формулу объёма пирамиды; </w:t>
            </w:r>
            <w:proofErr w:type="gramStart"/>
            <w:r w:rsidRPr="00A8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какое тело называется цилиндром, что такое его ось, высота, основания, радиус, боковая поверхность, образующие, развёртка боковой поверхности, какими формулами выражаются объём и площадь боковой поверхности цилиндра;</w:t>
            </w:r>
            <w:r w:rsidR="00D070D9" w:rsidRPr="00A8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какое тело называется конусом, что такое его</w:t>
            </w:r>
            <w:r w:rsidR="00D070D9" w:rsidRPr="00A8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ось, высота, основание, боковая поверхность, образующие, развёртка боковой поверхности, какими формулами</w:t>
            </w:r>
            <w:r w:rsidR="00D070D9" w:rsidRPr="00A8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выражаются объём конуса и площадь боковой поверхности;</w:t>
            </w:r>
            <w:proofErr w:type="gramEnd"/>
            <w:r w:rsidRPr="00A8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объяснять, какая поверхность называется сферой) и какое тело называется шаром, что такое радиус и диаметр сферы (шара), какими формулами выражаются</w:t>
            </w:r>
            <w:r w:rsidR="00D070D9" w:rsidRPr="00A8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шара и площадь сферы; изображать и распознавать на рисунках призму, параллелепипед, пирамиду, цилиндр, конус, шар</w:t>
            </w:r>
          </w:p>
        </w:tc>
      </w:tr>
      <w:tr w:rsidR="003A0868" w:rsidRPr="00A85022" w:rsidTr="00A85022">
        <w:trPr>
          <w:trHeight w:val="1509"/>
          <w:jc w:val="center"/>
        </w:trPr>
        <w:tc>
          <w:tcPr>
            <w:tcW w:w="548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868" w:rsidRPr="00A85022" w:rsidRDefault="003A0868" w:rsidP="00A850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868" w:rsidRPr="00A85022" w:rsidRDefault="003A0868" w:rsidP="00A85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sz w:val="24"/>
                <w:szCs w:val="24"/>
              </w:rPr>
              <w:t>Об аксиомах планиметрии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868" w:rsidRPr="00A85022" w:rsidRDefault="003A0868" w:rsidP="00A850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3A0868" w:rsidRPr="00A85022" w:rsidRDefault="003A0868" w:rsidP="00A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логические цепи рассуждений.</w:t>
            </w:r>
          </w:p>
          <w:p w:rsidR="003A0868" w:rsidRPr="00A85022" w:rsidRDefault="003A0868" w:rsidP="00A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Предвосхищают результат и уровень усвоения (какой будет результат?).</w:t>
            </w:r>
          </w:p>
          <w:p w:rsidR="003A0868" w:rsidRPr="00A85022" w:rsidRDefault="003A0868" w:rsidP="00A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слушать и слышать друг друга.</w:t>
            </w:r>
          </w:p>
          <w:p w:rsidR="003A0868" w:rsidRPr="00A85022" w:rsidRDefault="003A0868" w:rsidP="00A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Выдвигают и обосновывают гипотезы, предлагают способы их проверки. </w:t>
            </w:r>
          </w:p>
          <w:p w:rsidR="003A0868" w:rsidRPr="00A85022" w:rsidRDefault="003A0868" w:rsidP="00A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3A0868" w:rsidRPr="00A85022" w:rsidRDefault="003A0868" w:rsidP="00A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  <w:p w:rsidR="003A0868" w:rsidRPr="00A85022" w:rsidRDefault="003A0868" w:rsidP="00A85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868" w:rsidRPr="00A85022" w:rsidTr="00A85022">
        <w:trPr>
          <w:jc w:val="center"/>
        </w:trPr>
        <w:tc>
          <w:tcPr>
            <w:tcW w:w="5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868" w:rsidRPr="00A85022" w:rsidRDefault="003A0868" w:rsidP="00A850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868" w:rsidRPr="00A85022" w:rsidRDefault="003A0868" w:rsidP="00A85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</w:t>
            </w:r>
          </w:p>
          <w:p w:rsidR="003A0868" w:rsidRPr="00A85022" w:rsidRDefault="003A0868" w:rsidP="00FE451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/>
                <w:sz w:val="24"/>
                <w:szCs w:val="24"/>
              </w:rPr>
              <w:t>Виды треугольников. Замечательные линии и точки треугольника</w:t>
            </w:r>
          </w:p>
          <w:p w:rsidR="003A0868" w:rsidRPr="00A85022" w:rsidRDefault="003A0868" w:rsidP="00FE451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/>
                <w:sz w:val="24"/>
                <w:szCs w:val="24"/>
              </w:rPr>
              <w:t>Тригонометрические функции острого угла прямоугольного треугольника.</w:t>
            </w:r>
          </w:p>
          <w:p w:rsidR="003A0868" w:rsidRPr="00A85022" w:rsidRDefault="003A0868" w:rsidP="00FE451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/>
                <w:sz w:val="24"/>
                <w:szCs w:val="24"/>
              </w:rPr>
              <w:t>Виды четырехугольников. Свойства и признаки.</w:t>
            </w:r>
          </w:p>
          <w:p w:rsidR="003A0868" w:rsidRPr="00A85022" w:rsidRDefault="003A0868" w:rsidP="00FE451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Координатный и векторный методы решения задач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A0868" w:rsidRPr="003940A8" w:rsidRDefault="003940A8" w:rsidP="00A850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A0868" w:rsidRPr="00A85022" w:rsidRDefault="003A0868" w:rsidP="00A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  <w:p w:rsidR="003A0868" w:rsidRPr="00A85022" w:rsidRDefault="003A0868" w:rsidP="00A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Понимают возможность различных точек зрения, не совпадающих с </w:t>
            </w:r>
            <w:proofErr w:type="gramStart"/>
            <w:r w:rsidRPr="00A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proofErr w:type="gramEnd"/>
            <w:r w:rsidRPr="00A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0868" w:rsidRPr="00A85022" w:rsidRDefault="003A0868" w:rsidP="00A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Осознанно и произвольно строят речевые высказывания в устной и письменной форме. </w:t>
            </w:r>
          </w:p>
          <w:p w:rsidR="003A0868" w:rsidRPr="00A85022" w:rsidRDefault="003A0868" w:rsidP="00A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:rsidR="003A0868" w:rsidRPr="00A85022" w:rsidRDefault="003A0868" w:rsidP="00A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с помощью вопросов добывать недостающую информацию.</w:t>
            </w:r>
          </w:p>
        </w:tc>
      </w:tr>
      <w:tr w:rsidR="00A85022" w:rsidRPr="00A85022" w:rsidTr="00A85022">
        <w:trPr>
          <w:jc w:val="center"/>
        </w:trPr>
        <w:tc>
          <w:tcPr>
            <w:tcW w:w="5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022" w:rsidRPr="00A85022" w:rsidRDefault="00A85022" w:rsidP="00A850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022" w:rsidRPr="00A85022" w:rsidRDefault="00A85022" w:rsidP="00A85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85022" w:rsidRPr="00A85022" w:rsidRDefault="00A85022" w:rsidP="00A850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85022" w:rsidRPr="00A85022" w:rsidRDefault="00A85022" w:rsidP="00A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2988" w:rsidRPr="00812271" w:rsidRDefault="005D2988" w:rsidP="0081227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2271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курса геометрии в 7-9 классах.</w:t>
      </w:r>
    </w:p>
    <w:p w:rsidR="00BD015D" w:rsidRPr="00A85022" w:rsidRDefault="00BD015D" w:rsidP="00BD015D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освоения программы:</w:t>
      </w:r>
    </w:p>
    <w:p w:rsidR="00BD015D" w:rsidRPr="00A85022" w:rsidRDefault="00BD015D" w:rsidP="00BD015D">
      <w:pPr>
        <w:pStyle w:val="ab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</w:p>
    <w:p w:rsidR="00BD015D" w:rsidRPr="00A85022" w:rsidRDefault="00BD015D" w:rsidP="00BD015D">
      <w:pPr>
        <w:pStyle w:val="ab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A85022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A8502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BD015D" w:rsidRPr="00A85022" w:rsidRDefault="00BD015D" w:rsidP="00BD015D">
      <w:pPr>
        <w:pStyle w:val="ab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BD015D" w:rsidRPr="00A85022" w:rsidRDefault="00BD015D" w:rsidP="00BD015D">
      <w:pPr>
        <w:pStyle w:val="ab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BD015D" w:rsidRPr="00A85022" w:rsidRDefault="00BD015D" w:rsidP="00BD015D">
      <w:pPr>
        <w:pStyle w:val="ab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85022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</w:p>
    <w:p w:rsidR="00BD015D" w:rsidRPr="00A85022" w:rsidRDefault="00BD015D" w:rsidP="00BD015D">
      <w:pPr>
        <w:pStyle w:val="ab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BD015D" w:rsidRPr="00A85022" w:rsidRDefault="00BD015D" w:rsidP="00BD015D">
      <w:pPr>
        <w:pStyle w:val="ab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</w:t>
      </w:r>
    </w:p>
    <w:p w:rsidR="00BD015D" w:rsidRPr="00A85022" w:rsidRDefault="00BD015D" w:rsidP="00BD015D">
      <w:pPr>
        <w:pStyle w:val="ab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</w:t>
      </w:r>
    </w:p>
    <w:p w:rsidR="00BD015D" w:rsidRPr="00A85022" w:rsidRDefault="00BD015D" w:rsidP="00BD015D">
      <w:pPr>
        <w:pStyle w:val="ab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</w:t>
      </w:r>
    </w:p>
    <w:p w:rsidR="00BD015D" w:rsidRPr="00A85022" w:rsidRDefault="00BD015D" w:rsidP="00BD015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BD015D" w:rsidRPr="00A85022" w:rsidRDefault="00BD015D" w:rsidP="00BD015D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5022">
        <w:rPr>
          <w:rFonts w:ascii="Times New Roman" w:eastAsia="Times New Roman" w:hAnsi="Times New Roman" w:cs="Times New Roman"/>
          <w:b/>
          <w:sz w:val="24"/>
          <w:szCs w:val="24"/>
        </w:rPr>
        <w:t>) </w:t>
      </w:r>
      <w:proofErr w:type="spellStart"/>
      <w:r w:rsidRPr="00A8502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8502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освоения основной программы представлены в соответствии с подгруппами универсальных учебных действий</w:t>
      </w:r>
    </w:p>
    <w:p w:rsidR="00BD015D" w:rsidRPr="00A85022" w:rsidRDefault="00BD015D" w:rsidP="00BD015D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15D" w:rsidRPr="00A85022" w:rsidRDefault="00BD015D" w:rsidP="00BD015D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85022">
        <w:rPr>
          <w:rFonts w:ascii="Times New Roman" w:eastAsia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A8502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понятия</w:t>
      </w:r>
    </w:p>
    <w:p w:rsidR="00BD015D" w:rsidRPr="00A85022" w:rsidRDefault="00BD015D" w:rsidP="00BD015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В 9 классе на уроках геометрии, как и на всех предметах, будет продолжена работа по развитию 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BD015D" w:rsidRPr="00A85022" w:rsidRDefault="00BD015D" w:rsidP="00BD015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При изучении геометрии обучающиеся усовершенствуют приобретенные навыки работы с информацией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D015D" w:rsidRPr="00A85022" w:rsidRDefault="00BD015D" w:rsidP="00BD015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D015D" w:rsidRPr="00A85022" w:rsidRDefault="00BD015D" w:rsidP="00BD015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D015D" w:rsidRPr="00A85022" w:rsidRDefault="00BD015D" w:rsidP="00BD015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BD015D" w:rsidRPr="00A85022" w:rsidRDefault="00BD015D" w:rsidP="00BD015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022">
        <w:rPr>
          <w:rFonts w:ascii="Times New Roman" w:eastAsia="Times New Roman" w:hAnsi="Times New Roman" w:cs="Times New Roman"/>
          <w:sz w:val="24"/>
          <w:szCs w:val="24"/>
        </w:rPr>
        <w:t>В ходе изучения геометрии обучающиеся усовершенствуют опыт проектной деятельности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A85022">
        <w:rPr>
          <w:rFonts w:ascii="Times New Roman" w:eastAsia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D015D" w:rsidRPr="00A85022" w:rsidRDefault="00BD015D" w:rsidP="00BD015D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:rsidR="00BD015D" w:rsidRPr="00A85022" w:rsidRDefault="00BD015D" w:rsidP="00BD015D">
      <w:pPr>
        <w:pStyle w:val="ab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 цель деятельности на уроке с помощью учителя и самостоятельно;</w:t>
      </w:r>
    </w:p>
    <w:p w:rsidR="00BD015D" w:rsidRPr="00A85022" w:rsidRDefault="00BD015D" w:rsidP="00BD015D">
      <w:pPr>
        <w:pStyle w:val="ab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022">
        <w:rPr>
          <w:rFonts w:ascii="Times New Roman" w:eastAsia="Times New Roman" w:hAnsi="Times New Roman" w:cs="Times New Roman"/>
          <w:sz w:val="24"/>
          <w:szCs w:val="24"/>
        </w:rPr>
        <w:t>учиться совместно с учителем обнаруживать</w:t>
      </w:r>
      <w:proofErr w:type="gramEnd"/>
      <w:r w:rsidRPr="00A8502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A85022">
        <w:rPr>
          <w:rFonts w:ascii="Times New Roman" w:eastAsia="Times New Roman" w:hAnsi="Times New Roman" w:cs="Times New Roman"/>
          <w:i/>
          <w:iCs/>
          <w:sz w:val="24"/>
          <w:szCs w:val="24"/>
        </w:rPr>
        <w:t> формулировать учебную проблему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015D" w:rsidRPr="00A85022" w:rsidRDefault="00BD015D" w:rsidP="00BD015D">
      <w:pPr>
        <w:pStyle w:val="ab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A85022">
        <w:rPr>
          <w:rFonts w:ascii="Times New Roman" w:eastAsia="Times New Roman" w:hAnsi="Times New Roman" w:cs="Times New Roman"/>
          <w:i/>
          <w:iCs/>
          <w:sz w:val="24"/>
          <w:szCs w:val="24"/>
        </w:rPr>
        <w:t> планировать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 учебную деятельность на уроке;</w:t>
      </w:r>
    </w:p>
    <w:p w:rsidR="00BD015D" w:rsidRPr="00A85022" w:rsidRDefault="00BD015D" w:rsidP="00BD015D">
      <w:pPr>
        <w:pStyle w:val="ab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i/>
          <w:iCs/>
          <w:sz w:val="24"/>
          <w:szCs w:val="24"/>
        </w:rPr>
        <w:t>высказывать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 свою версию, пытаться предлагать способ её проверки (на основе продуктивных заданий в учебнике);</w:t>
      </w:r>
    </w:p>
    <w:p w:rsidR="00BD015D" w:rsidRPr="00A85022" w:rsidRDefault="00BD015D" w:rsidP="00BD015D">
      <w:pPr>
        <w:pStyle w:val="ab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работая по предложенному плану,</w:t>
      </w:r>
      <w:r w:rsidRPr="00A85022">
        <w:rPr>
          <w:rFonts w:ascii="Times New Roman" w:eastAsia="Times New Roman" w:hAnsi="Times New Roman" w:cs="Times New Roman"/>
          <w:i/>
          <w:iCs/>
          <w:sz w:val="24"/>
          <w:szCs w:val="24"/>
        </w:rPr>
        <w:t> использовать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 необходимые средства (учебник, компьютер и инструменты);</w:t>
      </w:r>
    </w:p>
    <w:p w:rsidR="00BD015D" w:rsidRPr="00A85022" w:rsidRDefault="00BD015D" w:rsidP="00BD015D">
      <w:pPr>
        <w:pStyle w:val="ab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 успешность выполнения своего задания в диалоге с учителем.</w:t>
      </w:r>
    </w:p>
    <w:p w:rsidR="00BD015D" w:rsidRPr="00A85022" w:rsidRDefault="00BD015D" w:rsidP="00BD015D">
      <w:pPr>
        <w:pStyle w:val="ab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BD015D" w:rsidRPr="00A85022" w:rsidRDefault="00BD015D" w:rsidP="00BD015D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A85022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:rsidR="00BD015D" w:rsidRPr="00A85022" w:rsidRDefault="00BD015D" w:rsidP="00BD015D">
      <w:pPr>
        <w:pStyle w:val="ab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ориентироваться в своей системе знаний:</w:t>
      </w:r>
      <w:r w:rsidRPr="00A85022">
        <w:rPr>
          <w:rFonts w:ascii="Times New Roman" w:eastAsia="Times New Roman" w:hAnsi="Times New Roman" w:cs="Times New Roman"/>
          <w:i/>
          <w:iCs/>
          <w:sz w:val="24"/>
          <w:szCs w:val="24"/>
        </w:rPr>
        <w:t> понимать,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 что нужна дополнительная информация (знания) для решения учебной задачи в один шаг;</w:t>
      </w:r>
    </w:p>
    <w:p w:rsidR="00BD015D" w:rsidRPr="00A85022" w:rsidRDefault="00BD015D" w:rsidP="00BD015D">
      <w:pPr>
        <w:pStyle w:val="ab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 предварительный</w:t>
      </w:r>
      <w:r w:rsidRPr="00A85022">
        <w:rPr>
          <w:rFonts w:ascii="Times New Roman" w:eastAsia="Times New Roman" w:hAnsi="Times New Roman" w:cs="Times New Roman"/>
          <w:i/>
          <w:iCs/>
          <w:sz w:val="24"/>
          <w:szCs w:val="24"/>
        </w:rPr>
        <w:t> отбор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 источников информации для решения учебной задачи;</w:t>
      </w:r>
    </w:p>
    <w:p w:rsidR="00BD015D" w:rsidRPr="00A85022" w:rsidRDefault="00BD015D" w:rsidP="00BD015D">
      <w:pPr>
        <w:pStyle w:val="ab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добывать новые знания:</w:t>
      </w:r>
      <w:r w:rsidRPr="00A85022">
        <w:rPr>
          <w:rFonts w:ascii="Times New Roman" w:eastAsia="Times New Roman" w:hAnsi="Times New Roman" w:cs="Times New Roman"/>
          <w:i/>
          <w:iCs/>
          <w:sz w:val="24"/>
          <w:szCs w:val="24"/>
        </w:rPr>
        <w:t> находить 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A85022"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 w:rsidRPr="00A850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015D" w:rsidRPr="00A85022" w:rsidRDefault="00BD015D" w:rsidP="00BD015D">
      <w:pPr>
        <w:pStyle w:val="ab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добывать новые знания:</w:t>
      </w:r>
      <w:r w:rsidRPr="00A85022">
        <w:rPr>
          <w:rFonts w:ascii="Times New Roman" w:eastAsia="Times New Roman" w:hAnsi="Times New Roman" w:cs="Times New Roman"/>
          <w:i/>
          <w:iCs/>
          <w:sz w:val="24"/>
          <w:szCs w:val="24"/>
        </w:rPr>
        <w:t> извлекать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 информацию, представленную в разных формах (текст, таблица, схема, иллюстрация и др.);</w:t>
      </w:r>
    </w:p>
    <w:p w:rsidR="00BD015D" w:rsidRPr="00A85022" w:rsidRDefault="00BD015D" w:rsidP="00BD015D">
      <w:pPr>
        <w:pStyle w:val="ab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</w:t>
      </w:r>
      <w:r w:rsidRPr="00A85022">
        <w:rPr>
          <w:rFonts w:ascii="Times New Roman" w:eastAsia="Times New Roman" w:hAnsi="Times New Roman" w:cs="Times New Roman"/>
          <w:i/>
          <w:iCs/>
          <w:sz w:val="24"/>
          <w:szCs w:val="24"/>
        </w:rPr>
        <w:t>: наблюдать и делать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 самостоятельные </w:t>
      </w:r>
      <w:r w:rsidRPr="00A85022">
        <w:rPr>
          <w:rFonts w:ascii="Times New Roman" w:eastAsia="Times New Roman" w:hAnsi="Times New Roman" w:cs="Times New Roman"/>
          <w:i/>
          <w:iCs/>
          <w:sz w:val="24"/>
          <w:szCs w:val="24"/>
        </w:rPr>
        <w:t>выводы.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 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BD015D" w:rsidRPr="00A85022" w:rsidRDefault="00BD015D" w:rsidP="00BD015D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b/>
          <w:sz w:val="24"/>
          <w:szCs w:val="24"/>
        </w:rPr>
        <w:t>        Коммуникативные:</w:t>
      </w:r>
    </w:p>
    <w:p w:rsidR="00BD015D" w:rsidRPr="00A85022" w:rsidRDefault="00BD015D" w:rsidP="00BD015D">
      <w:pPr>
        <w:pStyle w:val="ab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доносить свою позицию до других:</w:t>
      </w:r>
      <w:r w:rsidRPr="00A85022">
        <w:rPr>
          <w:rFonts w:ascii="Times New Roman" w:eastAsia="Times New Roman" w:hAnsi="Times New Roman" w:cs="Times New Roman"/>
          <w:i/>
          <w:iCs/>
          <w:sz w:val="24"/>
          <w:szCs w:val="24"/>
        </w:rPr>
        <w:t> оформлять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 свою мысль в устной и письменной речи (на уровне предложения или небольшого текста);</w:t>
      </w:r>
    </w:p>
    <w:p w:rsidR="00BD015D" w:rsidRPr="00A85022" w:rsidRDefault="00BD015D" w:rsidP="00BD015D">
      <w:pPr>
        <w:pStyle w:val="ab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A85022">
        <w:rPr>
          <w:rFonts w:ascii="Times New Roman" w:eastAsia="Times New Roman" w:hAnsi="Times New Roman" w:cs="Times New Roman"/>
          <w:i/>
          <w:iCs/>
          <w:sz w:val="24"/>
          <w:szCs w:val="24"/>
        </w:rPr>
        <w:t> и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 понимать</w:t>
      </w:r>
      <w:r w:rsidRPr="00A85022">
        <w:rPr>
          <w:rFonts w:ascii="Times New Roman" w:eastAsia="Times New Roman" w:hAnsi="Times New Roman" w:cs="Times New Roman"/>
          <w:i/>
          <w:iCs/>
          <w:sz w:val="24"/>
          <w:szCs w:val="24"/>
        </w:rPr>
        <w:t> речь других;</w:t>
      </w:r>
    </w:p>
    <w:p w:rsidR="00BD015D" w:rsidRPr="00A85022" w:rsidRDefault="00BD015D" w:rsidP="00BD015D">
      <w:pPr>
        <w:pStyle w:val="ab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выразительно</w:t>
      </w:r>
      <w:r w:rsidRPr="00A85022">
        <w:rPr>
          <w:rFonts w:ascii="Times New Roman" w:eastAsia="Times New Roman" w:hAnsi="Times New Roman" w:cs="Times New Roman"/>
          <w:i/>
          <w:iCs/>
          <w:sz w:val="24"/>
          <w:szCs w:val="24"/>
        </w:rPr>
        <w:t> читать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 и</w:t>
      </w:r>
      <w:r w:rsidRPr="00A85022">
        <w:rPr>
          <w:rFonts w:ascii="Times New Roman" w:eastAsia="Times New Roman" w:hAnsi="Times New Roman" w:cs="Times New Roman"/>
          <w:i/>
          <w:iCs/>
          <w:sz w:val="24"/>
          <w:szCs w:val="24"/>
        </w:rPr>
        <w:t> пересказывать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 текст;</w:t>
      </w:r>
    </w:p>
    <w:p w:rsidR="00BD015D" w:rsidRPr="00A85022" w:rsidRDefault="00BD015D" w:rsidP="00BD015D">
      <w:pPr>
        <w:pStyle w:val="ab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i/>
          <w:iCs/>
          <w:sz w:val="24"/>
          <w:szCs w:val="24"/>
        </w:rPr>
        <w:t>вступать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 в беседу на уроке и в жизни;</w:t>
      </w:r>
    </w:p>
    <w:p w:rsidR="00BD015D" w:rsidRPr="00A85022" w:rsidRDefault="00BD015D" w:rsidP="00BD015D">
      <w:pPr>
        <w:pStyle w:val="ab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A85022">
        <w:rPr>
          <w:rFonts w:ascii="Times New Roman" w:eastAsia="Times New Roman" w:hAnsi="Times New Roman" w:cs="Times New Roman"/>
          <w:i/>
          <w:iCs/>
          <w:sz w:val="24"/>
          <w:szCs w:val="24"/>
        </w:rPr>
        <w:t> договариваться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 о правилах общения и поведения в школе и следовать им;</w:t>
      </w:r>
    </w:p>
    <w:p w:rsidR="00BD015D" w:rsidRPr="00A85022" w:rsidRDefault="00BD015D" w:rsidP="00BD015D">
      <w:pPr>
        <w:pStyle w:val="ab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A85022">
        <w:rPr>
          <w:rFonts w:ascii="Times New Roman" w:eastAsia="Times New Roman" w:hAnsi="Times New Roman" w:cs="Times New Roman"/>
          <w:i/>
          <w:iCs/>
          <w:sz w:val="24"/>
          <w:szCs w:val="24"/>
        </w:rPr>
        <w:t> выполнять</w:t>
      </w:r>
      <w:r w:rsidRPr="00A85022">
        <w:rPr>
          <w:rFonts w:ascii="Times New Roman" w:eastAsia="Times New Roman" w:hAnsi="Times New Roman" w:cs="Times New Roman"/>
          <w:sz w:val="24"/>
          <w:szCs w:val="24"/>
        </w:rPr>
        <w:t> различные роли в группе (лидера, исполнителя, критика).</w:t>
      </w:r>
    </w:p>
    <w:p w:rsidR="00BD015D" w:rsidRPr="00A85022" w:rsidRDefault="00BD015D" w:rsidP="00BD015D">
      <w:pPr>
        <w:pStyle w:val="ab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5022">
        <w:rPr>
          <w:rFonts w:ascii="Times New Roman" w:eastAsia="Times New Roman" w:hAnsi="Times New Roman" w:cs="Times New Roman"/>
          <w:sz w:val="24"/>
          <w:szCs w:val="24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5D2988" w:rsidRPr="00A85022" w:rsidRDefault="005D2988" w:rsidP="00FE4517">
      <w:pPr>
        <w:pStyle w:val="ab"/>
        <w:rPr>
          <w:rFonts w:ascii="Times New Roman" w:hAnsi="Times New Roman" w:cs="Times New Roman"/>
          <w:b/>
          <w:sz w:val="24"/>
          <w:szCs w:val="24"/>
        </w:rPr>
      </w:pPr>
      <w:bookmarkStart w:id="4" w:name="_Toc284662721"/>
      <w:bookmarkStart w:id="5" w:name="_Toc284663347"/>
      <w:r w:rsidRPr="00A85022">
        <w:rPr>
          <w:rFonts w:ascii="Times New Roman" w:hAnsi="Times New Roman" w:cs="Times New Roman"/>
          <w:b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4"/>
      <w:bookmarkEnd w:id="5"/>
    </w:p>
    <w:p w:rsidR="005D2988" w:rsidRPr="00A85022" w:rsidRDefault="005D2988" w:rsidP="00FE4517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85022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5D2988" w:rsidRPr="00A85022" w:rsidRDefault="005D2988" w:rsidP="00FE4517">
      <w:pPr>
        <w:pStyle w:val="ab"/>
        <w:numPr>
          <w:ilvl w:val="0"/>
          <w:numId w:val="18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Оперировать на базовом уровне</w:t>
      </w:r>
      <w:r w:rsidRPr="00A85022">
        <w:rPr>
          <w:rStyle w:val="af"/>
          <w:rFonts w:ascii="Times New Roman" w:hAnsi="Times New Roman" w:cs="Times New Roman"/>
        </w:rPr>
        <w:footnoteReference w:id="1"/>
      </w:r>
      <w:r w:rsidRPr="00A85022">
        <w:rPr>
          <w:rFonts w:ascii="Times New Roman" w:hAnsi="Times New Roman" w:cs="Times New Roman"/>
        </w:rPr>
        <w:t xml:space="preserve"> понятиями: множество, элемент множества, подмножество, принадлежность;</w:t>
      </w:r>
    </w:p>
    <w:p w:rsidR="005D2988" w:rsidRPr="00A85022" w:rsidRDefault="005D2988" w:rsidP="00FE4517">
      <w:pPr>
        <w:pStyle w:val="ab"/>
        <w:numPr>
          <w:ilvl w:val="0"/>
          <w:numId w:val="18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задавать множества перечислением их элементов;</w:t>
      </w:r>
    </w:p>
    <w:p w:rsidR="005D2988" w:rsidRPr="00A85022" w:rsidRDefault="005D2988" w:rsidP="00FE4517">
      <w:pPr>
        <w:pStyle w:val="ab"/>
        <w:numPr>
          <w:ilvl w:val="0"/>
          <w:numId w:val="18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находить пересечение, объединение, подмножество в простейших ситуациях;</w:t>
      </w:r>
    </w:p>
    <w:p w:rsidR="005D2988" w:rsidRPr="00A85022" w:rsidRDefault="005D2988" w:rsidP="00FE4517">
      <w:pPr>
        <w:pStyle w:val="ab"/>
        <w:numPr>
          <w:ilvl w:val="0"/>
          <w:numId w:val="18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оперировать на базовом уровне понятиями: определение, аксиома, теорема, доказательство;</w:t>
      </w:r>
    </w:p>
    <w:p w:rsidR="005D2988" w:rsidRPr="00A85022" w:rsidRDefault="005D2988" w:rsidP="00FE4517">
      <w:pPr>
        <w:pStyle w:val="ab"/>
        <w:numPr>
          <w:ilvl w:val="0"/>
          <w:numId w:val="18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 xml:space="preserve">приводить примеры и </w:t>
      </w:r>
      <w:proofErr w:type="spellStart"/>
      <w:r w:rsidRPr="00A85022">
        <w:rPr>
          <w:rFonts w:ascii="Times New Roman" w:hAnsi="Times New Roman" w:cs="Times New Roman"/>
        </w:rPr>
        <w:t>контрпримеры</w:t>
      </w:r>
      <w:proofErr w:type="spellEnd"/>
      <w:r w:rsidRPr="00A85022">
        <w:rPr>
          <w:rFonts w:ascii="Times New Roman" w:hAnsi="Times New Roman" w:cs="Times New Roman"/>
        </w:rPr>
        <w:t xml:space="preserve"> для </w:t>
      </w:r>
      <w:proofErr w:type="spellStart"/>
      <w:r w:rsidRPr="00A85022">
        <w:rPr>
          <w:rFonts w:ascii="Times New Roman" w:hAnsi="Times New Roman" w:cs="Times New Roman"/>
        </w:rPr>
        <w:t>подтвержнения</w:t>
      </w:r>
      <w:proofErr w:type="spellEnd"/>
      <w:r w:rsidRPr="00A85022">
        <w:rPr>
          <w:rFonts w:ascii="Times New Roman" w:hAnsi="Times New Roman" w:cs="Times New Roman"/>
        </w:rPr>
        <w:t xml:space="preserve"> своих высказываний.</w:t>
      </w:r>
    </w:p>
    <w:p w:rsidR="005D2988" w:rsidRPr="00A85022" w:rsidRDefault="005D2988" w:rsidP="00FE4517">
      <w:pPr>
        <w:pStyle w:val="ab"/>
        <w:rPr>
          <w:rFonts w:ascii="Times New Roman" w:hAnsi="Times New Roman" w:cs="Times New Roman"/>
          <w:b/>
        </w:rPr>
      </w:pPr>
      <w:r w:rsidRPr="00A85022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5D2988" w:rsidRPr="00A85022" w:rsidRDefault="005D2988" w:rsidP="00FE4517">
      <w:pPr>
        <w:pStyle w:val="ab"/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использовать графическое представление множе</w:t>
      </w:r>
      <w:proofErr w:type="gramStart"/>
      <w:r w:rsidRPr="00A85022">
        <w:rPr>
          <w:rFonts w:ascii="Times New Roman" w:hAnsi="Times New Roman" w:cs="Times New Roman"/>
        </w:rPr>
        <w:t>ств дл</w:t>
      </w:r>
      <w:proofErr w:type="gramEnd"/>
      <w:r w:rsidRPr="00A85022">
        <w:rPr>
          <w:rFonts w:ascii="Times New Roman" w:hAnsi="Times New Roman" w:cs="Times New Roman"/>
        </w:rPr>
        <w:t>я описания реальных процессов и явлений, при решении задач других учебных предметов</w:t>
      </w:r>
    </w:p>
    <w:p w:rsidR="005D2988" w:rsidRPr="00A85022" w:rsidRDefault="005D2988" w:rsidP="005D29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022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5D2988" w:rsidRPr="00A85022" w:rsidRDefault="005D2988" w:rsidP="00FE4517">
      <w:pPr>
        <w:pStyle w:val="ab"/>
        <w:numPr>
          <w:ilvl w:val="0"/>
          <w:numId w:val="19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Оперировать на базовом уровне понятиями геометрических фигур;</w:t>
      </w:r>
    </w:p>
    <w:p w:rsidR="005D2988" w:rsidRPr="00A85022" w:rsidRDefault="005D2988" w:rsidP="00FE4517">
      <w:pPr>
        <w:pStyle w:val="ab"/>
        <w:numPr>
          <w:ilvl w:val="0"/>
          <w:numId w:val="19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извлекать информацию о геометрических фигурах, представленную на чертежах в явном виде;</w:t>
      </w:r>
    </w:p>
    <w:p w:rsidR="005D2988" w:rsidRPr="00A85022" w:rsidRDefault="005D2988" w:rsidP="00FE4517">
      <w:pPr>
        <w:pStyle w:val="ab"/>
        <w:numPr>
          <w:ilvl w:val="0"/>
          <w:numId w:val="19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применять для решения задач геометрические факты, если условия их применения заданы в явной форме;</w:t>
      </w:r>
    </w:p>
    <w:p w:rsidR="005D2988" w:rsidRPr="00A85022" w:rsidRDefault="005D2988" w:rsidP="00FE4517">
      <w:pPr>
        <w:pStyle w:val="ab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</w:rPr>
        <w:t xml:space="preserve">решать задачи на нахождение геометрических величин по образцам или алгоритмам. </w:t>
      </w:r>
    </w:p>
    <w:p w:rsidR="005D2988" w:rsidRPr="00A85022" w:rsidRDefault="005D2988" w:rsidP="005D2988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A85022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5D2988" w:rsidRPr="00A85022" w:rsidRDefault="005D2988" w:rsidP="00FE4517">
      <w:pPr>
        <w:pStyle w:val="ab"/>
        <w:numPr>
          <w:ilvl w:val="0"/>
          <w:numId w:val="20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lastRenderedPageBreak/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5D2988" w:rsidRPr="00A85022" w:rsidRDefault="005D2988" w:rsidP="005D298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5022">
        <w:rPr>
          <w:rFonts w:ascii="Times New Roman" w:hAnsi="Times New Roman" w:cs="Times New Roman"/>
          <w:b/>
          <w:bCs/>
          <w:sz w:val="28"/>
          <w:szCs w:val="28"/>
        </w:rPr>
        <w:t>Отношения</w:t>
      </w:r>
    </w:p>
    <w:p w:rsidR="005D2988" w:rsidRPr="00A85022" w:rsidRDefault="005D2988" w:rsidP="00FE4517">
      <w:pPr>
        <w:pStyle w:val="ab"/>
        <w:numPr>
          <w:ilvl w:val="0"/>
          <w:numId w:val="20"/>
        </w:numPr>
        <w:rPr>
          <w:rFonts w:ascii="Times New Roman" w:hAnsi="Times New Roman" w:cs="Times New Roman"/>
        </w:rPr>
      </w:pPr>
      <w:proofErr w:type="gramStart"/>
      <w:r w:rsidRPr="00A85022">
        <w:rPr>
          <w:rFonts w:ascii="Times New Roman" w:hAnsi="Times New Roman" w:cs="Times New Roman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5D2988" w:rsidRPr="00A85022" w:rsidRDefault="005D2988" w:rsidP="005D2988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A85022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5D2988" w:rsidRPr="00A85022" w:rsidRDefault="005D2988" w:rsidP="00FE4517">
      <w:pPr>
        <w:pStyle w:val="ab"/>
        <w:numPr>
          <w:ilvl w:val="0"/>
          <w:numId w:val="20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использовать отношения для решения простейших задач, возникающих в реальной жизни.</w:t>
      </w:r>
    </w:p>
    <w:p w:rsidR="005D2988" w:rsidRPr="00A85022" w:rsidRDefault="005D2988" w:rsidP="005D29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022">
        <w:rPr>
          <w:rFonts w:ascii="Times New Roman" w:hAnsi="Times New Roman" w:cs="Times New Roman"/>
          <w:b/>
          <w:sz w:val="28"/>
          <w:szCs w:val="28"/>
        </w:rPr>
        <w:t>Измерения и вычисления</w:t>
      </w:r>
    </w:p>
    <w:p w:rsidR="005D2988" w:rsidRPr="00A85022" w:rsidRDefault="005D2988" w:rsidP="00FE4517">
      <w:pPr>
        <w:pStyle w:val="ab"/>
        <w:numPr>
          <w:ilvl w:val="0"/>
          <w:numId w:val="20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Выполнять измерение длин, расстояний, величин углов, с помощью инструментов для измерений длин и углов;</w:t>
      </w:r>
    </w:p>
    <w:p w:rsidR="005D2988" w:rsidRPr="00A85022" w:rsidRDefault="005D2988" w:rsidP="00FE4517">
      <w:pPr>
        <w:pStyle w:val="ab"/>
        <w:numPr>
          <w:ilvl w:val="0"/>
          <w:numId w:val="20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5D2988" w:rsidRPr="00A85022" w:rsidRDefault="005D2988" w:rsidP="00FE4517">
      <w:pPr>
        <w:pStyle w:val="ab"/>
        <w:numPr>
          <w:ilvl w:val="0"/>
          <w:numId w:val="20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5D2988" w:rsidRPr="00A85022" w:rsidRDefault="005D2988" w:rsidP="005D2988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022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5D2988" w:rsidRPr="00A85022" w:rsidRDefault="005D2988" w:rsidP="00FE4517">
      <w:pPr>
        <w:pStyle w:val="ab"/>
        <w:numPr>
          <w:ilvl w:val="0"/>
          <w:numId w:val="21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5D2988" w:rsidRPr="00A85022" w:rsidRDefault="005D2988" w:rsidP="005D29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022">
        <w:rPr>
          <w:rFonts w:ascii="Times New Roman" w:hAnsi="Times New Roman" w:cs="Times New Roman"/>
          <w:b/>
          <w:sz w:val="28"/>
          <w:szCs w:val="28"/>
        </w:rPr>
        <w:t>Геометрические построения</w:t>
      </w:r>
    </w:p>
    <w:p w:rsidR="005D2988" w:rsidRPr="00A85022" w:rsidRDefault="005D2988" w:rsidP="00FE4517">
      <w:pPr>
        <w:pStyle w:val="ab"/>
        <w:numPr>
          <w:ilvl w:val="0"/>
          <w:numId w:val="21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Изображать типовые плоские фигуры и фигуры в пространстве от руки и с помощью инструментов.</w:t>
      </w:r>
    </w:p>
    <w:p w:rsidR="005D2988" w:rsidRPr="00A85022" w:rsidRDefault="005D2988" w:rsidP="005D2988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A85022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5D2988" w:rsidRPr="00A85022" w:rsidRDefault="005D2988" w:rsidP="00FE4517">
      <w:pPr>
        <w:pStyle w:val="ab"/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выполнять простейшие построения на местности, необходимые в реальной жизни.</w:t>
      </w:r>
    </w:p>
    <w:p w:rsidR="005D2988" w:rsidRPr="00A85022" w:rsidRDefault="005D2988" w:rsidP="005D29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022">
        <w:rPr>
          <w:rFonts w:ascii="Times New Roman" w:hAnsi="Times New Roman" w:cs="Times New Roman"/>
          <w:b/>
          <w:sz w:val="28"/>
          <w:szCs w:val="28"/>
        </w:rPr>
        <w:t>Геометрические преобразования</w:t>
      </w:r>
    </w:p>
    <w:p w:rsidR="005D2988" w:rsidRPr="00A85022" w:rsidRDefault="005D2988" w:rsidP="00FE4517">
      <w:pPr>
        <w:pStyle w:val="ab"/>
        <w:numPr>
          <w:ilvl w:val="0"/>
          <w:numId w:val="21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Строить фигуру, симметричную данной фигуре относительно оси и точки.</w:t>
      </w:r>
    </w:p>
    <w:p w:rsidR="005D2988" w:rsidRPr="00A85022" w:rsidRDefault="005D2988" w:rsidP="005D2988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022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5D2988" w:rsidRPr="00A85022" w:rsidRDefault="005D2988" w:rsidP="00FE4517">
      <w:pPr>
        <w:pStyle w:val="ab"/>
        <w:numPr>
          <w:ilvl w:val="0"/>
          <w:numId w:val="21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распознавать движение объектов в окружающем мире;</w:t>
      </w:r>
    </w:p>
    <w:p w:rsidR="005D2988" w:rsidRPr="00A85022" w:rsidRDefault="005D2988" w:rsidP="00FE4517">
      <w:pPr>
        <w:pStyle w:val="ab"/>
        <w:numPr>
          <w:ilvl w:val="0"/>
          <w:numId w:val="21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распознавать симметричные фигуры в окружающем мире.</w:t>
      </w:r>
    </w:p>
    <w:p w:rsidR="005D2988" w:rsidRPr="00A85022" w:rsidRDefault="005D2988" w:rsidP="005D29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022">
        <w:rPr>
          <w:rFonts w:ascii="Times New Roman" w:hAnsi="Times New Roman" w:cs="Times New Roman"/>
          <w:b/>
          <w:sz w:val="28"/>
          <w:szCs w:val="28"/>
        </w:rPr>
        <w:t>Векторы и координаты на плоскости</w:t>
      </w:r>
    </w:p>
    <w:p w:rsidR="005D2988" w:rsidRPr="00A85022" w:rsidRDefault="005D2988" w:rsidP="00FE4517">
      <w:pPr>
        <w:pStyle w:val="ab"/>
        <w:numPr>
          <w:ilvl w:val="0"/>
          <w:numId w:val="22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Оперировать на базовом уровне понятиями вектор, сумма векторов</w:t>
      </w:r>
      <w:r w:rsidRPr="00A85022">
        <w:rPr>
          <w:rFonts w:ascii="Times New Roman" w:hAnsi="Times New Roman" w:cs="Times New Roman"/>
          <w:i/>
        </w:rPr>
        <w:t xml:space="preserve">, </w:t>
      </w:r>
      <w:r w:rsidRPr="00A85022">
        <w:rPr>
          <w:rFonts w:ascii="Times New Roman" w:hAnsi="Times New Roman" w:cs="Times New Roman"/>
        </w:rPr>
        <w:t xml:space="preserve">произведение вектора на </w:t>
      </w:r>
      <w:proofErr w:type="spellStart"/>
      <w:r w:rsidRPr="00A85022">
        <w:rPr>
          <w:rFonts w:ascii="Times New Roman" w:hAnsi="Times New Roman" w:cs="Times New Roman"/>
        </w:rPr>
        <w:t>число</w:t>
      </w:r>
      <w:proofErr w:type="gramStart"/>
      <w:r w:rsidRPr="00A85022">
        <w:rPr>
          <w:rFonts w:ascii="Times New Roman" w:hAnsi="Times New Roman" w:cs="Times New Roman"/>
        </w:rPr>
        <w:t>,к</w:t>
      </w:r>
      <w:proofErr w:type="gramEnd"/>
      <w:r w:rsidRPr="00A85022">
        <w:rPr>
          <w:rFonts w:ascii="Times New Roman" w:hAnsi="Times New Roman" w:cs="Times New Roman"/>
        </w:rPr>
        <w:t>оординаты</w:t>
      </w:r>
      <w:proofErr w:type="spellEnd"/>
      <w:r w:rsidRPr="00A85022">
        <w:rPr>
          <w:rFonts w:ascii="Times New Roman" w:hAnsi="Times New Roman" w:cs="Times New Roman"/>
        </w:rPr>
        <w:t xml:space="preserve"> на плоскости;</w:t>
      </w:r>
    </w:p>
    <w:p w:rsidR="005D2988" w:rsidRPr="00A85022" w:rsidRDefault="005D2988" w:rsidP="00FE4517">
      <w:pPr>
        <w:pStyle w:val="ab"/>
        <w:numPr>
          <w:ilvl w:val="0"/>
          <w:numId w:val="22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определять приближённо координаты точки по её изображению на координатной плоскости.</w:t>
      </w:r>
    </w:p>
    <w:p w:rsidR="005D2988" w:rsidRPr="00A85022" w:rsidRDefault="005D2988" w:rsidP="005D2988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A85022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5D2988" w:rsidRPr="00A85022" w:rsidRDefault="005D2988" w:rsidP="00FE4517">
      <w:pPr>
        <w:pStyle w:val="ab"/>
        <w:numPr>
          <w:ilvl w:val="0"/>
          <w:numId w:val="23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использовать векторы для решения простейших задач на определение скорости относительного движения.</w:t>
      </w:r>
    </w:p>
    <w:p w:rsidR="005D2988" w:rsidRPr="00A85022" w:rsidRDefault="005D2988" w:rsidP="005D298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5022">
        <w:rPr>
          <w:rFonts w:ascii="Times New Roman" w:hAnsi="Times New Roman" w:cs="Times New Roman"/>
          <w:b/>
          <w:bCs/>
          <w:sz w:val="28"/>
          <w:szCs w:val="28"/>
        </w:rPr>
        <w:t>История математики</w:t>
      </w:r>
    </w:p>
    <w:p w:rsidR="005D2988" w:rsidRPr="00A85022" w:rsidRDefault="005D2988" w:rsidP="00FE4517">
      <w:pPr>
        <w:pStyle w:val="ab"/>
        <w:numPr>
          <w:ilvl w:val="0"/>
          <w:numId w:val="23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lastRenderedPageBreak/>
        <w:t>Описывать отдельные выдающиеся результаты, полученные в ходе развития математики как науки;</w:t>
      </w:r>
    </w:p>
    <w:p w:rsidR="005D2988" w:rsidRPr="00A85022" w:rsidRDefault="005D2988" w:rsidP="00FE4517">
      <w:pPr>
        <w:pStyle w:val="ab"/>
        <w:numPr>
          <w:ilvl w:val="0"/>
          <w:numId w:val="23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знать примеры математических открытий и их авторов, в связи с отечественной и всемирной историей;</w:t>
      </w:r>
    </w:p>
    <w:p w:rsidR="005D2988" w:rsidRPr="00A85022" w:rsidRDefault="005D2988" w:rsidP="00FE4517">
      <w:pPr>
        <w:pStyle w:val="ab"/>
        <w:numPr>
          <w:ilvl w:val="0"/>
          <w:numId w:val="23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понимать роль математики в развитии России.</w:t>
      </w:r>
    </w:p>
    <w:p w:rsidR="005D2988" w:rsidRPr="00A85022" w:rsidRDefault="005D2988" w:rsidP="005D298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5022">
        <w:rPr>
          <w:rFonts w:ascii="Times New Roman" w:hAnsi="Times New Roman" w:cs="Times New Roman"/>
          <w:b/>
          <w:bCs/>
          <w:sz w:val="28"/>
          <w:szCs w:val="28"/>
        </w:rPr>
        <w:t xml:space="preserve">Методы математики </w:t>
      </w:r>
    </w:p>
    <w:p w:rsidR="005D2988" w:rsidRPr="00A85022" w:rsidRDefault="005D2988" w:rsidP="00FE4517">
      <w:pPr>
        <w:pStyle w:val="ab"/>
        <w:numPr>
          <w:ilvl w:val="0"/>
          <w:numId w:val="24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 xml:space="preserve">Выбирать подходящий изученный метод для </w:t>
      </w:r>
      <w:proofErr w:type="gramStart"/>
      <w:r w:rsidRPr="00A85022">
        <w:rPr>
          <w:rFonts w:ascii="Times New Roman" w:hAnsi="Times New Roman" w:cs="Times New Roman"/>
        </w:rPr>
        <w:t>решении</w:t>
      </w:r>
      <w:proofErr w:type="gramEnd"/>
      <w:r w:rsidRPr="00A85022">
        <w:rPr>
          <w:rFonts w:ascii="Times New Roman" w:hAnsi="Times New Roman" w:cs="Times New Roman"/>
        </w:rPr>
        <w:t xml:space="preserve"> изученных типов математических задач;</w:t>
      </w:r>
    </w:p>
    <w:p w:rsidR="005D2988" w:rsidRPr="00A85022" w:rsidRDefault="005D2988" w:rsidP="00FE4517">
      <w:pPr>
        <w:pStyle w:val="ab"/>
        <w:numPr>
          <w:ilvl w:val="0"/>
          <w:numId w:val="24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5D2988" w:rsidRPr="00A85022" w:rsidRDefault="005D2988" w:rsidP="00FE4517">
      <w:pPr>
        <w:pStyle w:val="ab"/>
        <w:rPr>
          <w:rFonts w:ascii="Times New Roman" w:hAnsi="Times New Roman" w:cs="Times New Roman"/>
        </w:rPr>
      </w:pPr>
      <w:bookmarkStart w:id="6" w:name="_Toc284662722"/>
      <w:bookmarkStart w:id="7" w:name="_Toc284663348"/>
    </w:p>
    <w:p w:rsidR="005D2988" w:rsidRPr="00A85022" w:rsidRDefault="005D2988" w:rsidP="005D2988">
      <w:pPr>
        <w:pStyle w:val="3"/>
        <w:spacing w:before="0" w:beforeAutospacing="0" w:after="0" w:afterAutospacing="0" w:line="360" w:lineRule="auto"/>
        <w:rPr>
          <w:szCs w:val="28"/>
        </w:rPr>
      </w:pPr>
      <w:r w:rsidRPr="00A85022">
        <w:rPr>
          <w:szCs w:val="28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  <w:bookmarkEnd w:id="6"/>
      <w:bookmarkEnd w:id="7"/>
    </w:p>
    <w:p w:rsidR="005D2988" w:rsidRPr="00A85022" w:rsidRDefault="005D2988" w:rsidP="005D2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022">
        <w:rPr>
          <w:rFonts w:ascii="Times New Roman" w:hAnsi="Times New Roman" w:cs="Times New Roman"/>
          <w:b/>
          <w:sz w:val="28"/>
          <w:szCs w:val="28"/>
        </w:rPr>
        <w:t>Элементы теории множеств и математической логики</w:t>
      </w:r>
    </w:p>
    <w:p w:rsidR="005D2988" w:rsidRPr="00A85022" w:rsidRDefault="005D2988" w:rsidP="00FE4517">
      <w:pPr>
        <w:pStyle w:val="ab"/>
        <w:numPr>
          <w:ilvl w:val="0"/>
          <w:numId w:val="25"/>
        </w:numPr>
        <w:rPr>
          <w:rFonts w:ascii="Times New Roman" w:hAnsi="Times New Roman" w:cs="Times New Roman"/>
          <w:i/>
        </w:rPr>
      </w:pPr>
      <w:proofErr w:type="gramStart"/>
      <w:r w:rsidRPr="00A85022">
        <w:rPr>
          <w:rFonts w:ascii="Times New Roman" w:hAnsi="Times New Roman" w:cs="Times New Roman"/>
          <w:i/>
        </w:rPr>
        <w:t>Оперировать</w:t>
      </w:r>
      <w:r w:rsidRPr="00A85022">
        <w:rPr>
          <w:rStyle w:val="af"/>
          <w:rFonts w:ascii="Times New Roman" w:hAnsi="Times New Roman" w:cs="Times New Roman"/>
          <w:i/>
          <w:sz w:val="28"/>
          <w:szCs w:val="28"/>
        </w:rPr>
        <w:footnoteReference w:id="2"/>
      </w:r>
      <w:r w:rsidRPr="00A85022">
        <w:rPr>
          <w:rFonts w:ascii="Times New Roman" w:hAnsi="Times New Roman" w:cs="Times New Roman"/>
          <w:i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5D2988" w:rsidRPr="00A85022" w:rsidRDefault="005D2988" w:rsidP="00FE4517">
      <w:pPr>
        <w:pStyle w:val="ab"/>
        <w:numPr>
          <w:ilvl w:val="0"/>
          <w:numId w:val="25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изображать множества и отношение множеств с помощью кругов Эйлера;</w:t>
      </w:r>
    </w:p>
    <w:p w:rsidR="005D2988" w:rsidRPr="00A85022" w:rsidRDefault="005D2988" w:rsidP="00FE4517">
      <w:pPr>
        <w:pStyle w:val="ab"/>
        <w:numPr>
          <w:ilvl w:val="0"/>
          <w:numId w:val="25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 xml:space="preserve">определять принадлежность элемента множеству, объединению и пересечению множеств; </w:t>
      </w:r>
    </w:p>
    <w:p w:rsidR="005D2988" w:rsidRPr="00A85022" w:rsidRDefault="005D2988" w:rsidP="00FE4517">
      <w:pPr>
        <w:pStyle w:val="ab"/>
        <w:numPr>
          <w:ilvl w:val="0"/>
          <w:numId w:val="25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задавать множество с помощью перечисления элементов, словесного описания;</w:t>
      </w:r>
    </w:p>
    <w:p w:rsidR="005D2988" w:rsidRPr="00A85022" w:rsidRDefault="005D2988" w:rsidP="00FE4517">
      <w:pPr>
        <w:pStyle w:val="ab"/>
        <w:numPr>
          <w:ilvl w:val="0"/>
          <w:numId w:val="25"/>
        </w:numPr>
        <w:rPr>
          <w:rFonts w:ascii="Times New Roman" w:hAnsi="Times New Roman" w:cs="Times New Roman"/>
          <w:i/>
        </w:rPr>
      </w:pPr>
      <w:proofErr w:type="gramStart"/>
      <w:r w:rsidRPr="00A85022">
        <w:rPr>
          <w:rFonts w:ascii="Times New Roman" w:hAnsi="Times New Roman" w:cs="Times New Roman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5D2988" w:rsidRPr="00A85022" w:rsidRDefault="005D2988" w:rsidP="00FE4517">
      <w:pPr>
        <w:pStyle w:val="ab"/>
        <w:numPr>
          <w:ilvl w:val="0"/>
          <w:numId w:val="25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  <w:i/>
        </w:rPr>
        <w:t>строить высказывания, отрицания высказываний</w:t>
      </w:r>
      <w:r w:rsidRPr="00A85022">
        <w:rPr>
          <w:rFonts w:ascii="Times New Roman" w:hAnsi="Times New Roman" w:cs="Times New Roman"/>
        </w:rPr>
        <w:t>.</w:t>
      </w:r>
    </w:p>
    <w:p w:rsidR="005D2988" w:rsidRPr="00A85022" w:rsidRDefault="005D2988" w:rsidP="005D2988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022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5D2988" w:rsidRPr="00A85022" w:rsidRDefault="005D2988" w:rsidP="00FE4517">
      <w:pPr>
        <w:pStyle w:val="ab"/>
        <w:numPr>
          <w:ilvl w:val="0"/>
          <w:numId w:val="26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строить цепочки умозаключений на основе использования правил логики;</w:t>
      </w:r>
    </w:p>
    <w:p w:rsidR="005D2988" w:rsidRPr="00A85022" w:rsidRDefault="005D2988" w:rsidP="00FE4517">
      <w:pPr>
        <w:pStyle w:val="ab"/>
        <w:numPr>
          <w:ilvl w:val="0"/>
          <w:numId w:val="26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5D2988" w:rsidRPr="00A85022" w:rsidRDefault="005D2988" w:rsidP="005D29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022"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</w:p>
    <w:p w:rsidR="005D2988" w:rsidRPr="00A85022" w:rsidRDefault="005D2988" w:rsidP="00FE4517">
      <w:pPr>
        <w:pStyle w:val="ab"/>
        <w:numPr>
          <w:ilvl w:val="0"/>
          <w:numId w:val="27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 xml:space="preserve">Оперировать понятиями геометрических фигур; </w:t>
      </w:r>
    </w:p>
    <w:p w:rsidR="005D2988" w:rsidRPr="00A85022" w:rsidRDefault="005D2988" w:rsidP="00FE4517">
      <w:pPr>
        <w:pStyle w:val="ab"/>
        <w:numPr>
          <w:ilvl w:val="0"/>
          <w:numId w:val="27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5D2988" w:rsidRPr="00A85022" w:rsidRDefault="005D2988" w:rsidP="00FE4517">
      <w:pPr>
        <w:pStyle w:val="ab"/>
        <w:numPr>
          <w:ilvl w:val="0"/>
          <w:numId w:val="27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5D2988" w:rsidRPr="00A85022" w:rsidRDefault="005D2988" w:rsidP="00FE4517">
      <w:pPr>
        <w:pStyle w:val="ab"/>
        <w:numPr>
          <w:ilvl w:val="0"/>
          <w:numId w:val="27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формулировать в простейших случаях свойства и признаки фигур;</w:t>
      </w:r>
    </w:p>
    <w:p w:rsidR="005D2988" w:rsidRPr="00A85022" w:rsidRDefault="005D2988" w:rsidP="00FE4517">
      <w:pPr>
        <w:pStyle w:val="ab"/>
        <w:numPr>
          <w:ilvl w:val="0"/>
          <w:numId w:val="27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доказывать геометрические утверждения;</w:t>
      </w:r>
    </w:p>
    <w:p w:rsidR="005D2988" w:rsidRPr="00A85022" w:rsidRDefault="005D2988" w:rsidP="00FE4517">
      <w:pPr>
        <w:pStyle w:val="ab"/>
        <w:numPr>
          <w:ilvl w:val="0"/>
          <w:numId w:val="27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владеть стандартной классификацией плоских фигур (треугольников и четырёхугольников).</w:t>
      </w:r>
    </w:p>
    <w:p w:rsidR="005D2988" w:rsidRPr="00A85022" w:rsidRDefault="005D2988" w:rsidP="005D2988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022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5D2988" w:rsidRPr="00A85022" w:rsidRDefault="005D2988" w:rsidP="00FE4517">
      <w:pPr>
        <w:pStyle w:val="ab"/>
        <w:numPr>
          <w:ilvl w:val="0"/>
          <w:numId w:val="28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 xml:space="preserve">использовать свойства геометрических фигур для решения </w:t>
      </w:r>
      <w:r w:rsidRPr="00A85022">
        <w:rPr>
          <w:rStyle w:val="dash041e0431044b0447043d044b0439char1"/>
          <w:i/>
          <w:sz w:val="22"/>
          <w:szCs w:val="22"/>
        </w:rPr>
        <w:t>задач практического характера и задач из смежных дисциплин.</w:t>
      </w:r>
    </w:p>
    <w:p w:rsidR="005D2988" w:rsidRPr="00A85022" w:rsidRDefault="005D2988" w:rsidP="005D298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5022">
        <w:rPr>
          <w:rFonts w:ascii="Times New Roman" w:hAnsi="Times New Roman" w:cs="Times New Roman"/>
          <w:b/>
          <w:bCs/>
          <w:sz w:val="28"/>
          <w:szCs w:val="28"/>
        </w:rPr>
        <w:t>Отношения</w:t>
      </w:r>
    </w:p>
    <w:p w:rsidR="005D2988" w:rsidRPr="00A85022" w:rsidRDefault="005D2988" w:rsidP="00FE4517">
      <w:pPr>
        <w:pStyle w:val="ab"/>
        <w:numPr>
          <w:ilvl w:val="0"/>
          <w:numId w:val="28"/>
        </w:numPr>
        <w:rPr>
          <w:rFonts w:ascii="Times New Roman" w:hAnsi="Times New Roman" w:cs="Times New Roman"/>
          <w:i/>
        </w:rPr>
      </w:pPr>
      <w:proofErr w:type="gramStart"/>
      <w:r w:rsidRPr="00A85022">
        <w:rPr>
          <w:rFonts w:ascii="Times New Roman" w:hAnsi="Times New Roman" w:cs="Times New Roman"/>
          <w:i/>
        </w:rPr>
        <w:lastRenderedPageBreak/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5D2988" w:rsidRPr="00A85022" w:rsidRDefault="005D2988" w:rsidP="00FE4517">
      <w:pPr>
        <w:pStyle w:val="ab"/>
        <w:numPr>
          <w:ilvl w:val="0"/>
          <w:numId w:val="28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применять теорему Фалеса и теорему о пропорциональных отрезках при решении задач;</w:t>
      </w:r>
    </w:p>
    <w:p w:rsidR="005D2988" w:rsidRPr="00A85022" w:rsidRDefault="005D2988" w:rsidP="00FE4517">
      <w:pPr>
        <w:pStyle w:val="ab"/>
        <w:numPr>
          <w:ilvl w:val="0"/>
          <w:numId w:val="28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характеризовать взаимное расположение прямой и окружности, двух окружностей.</w:t>
      </w:r>
    </w:p>
    <w:p w:rsidR="005D2988" w:rsidRPr="00A85022" w:rsidRDefault="005D2988" w:rsidP="005D2988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A85022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5D2988" w:rsidRPr="00A85022" w:rsidRDefault="005D2988" w:rsidP="00FE4517">
      <w:pPr>
        <w:pStyle w:val="ab"/>
        <w:numPr>
          <w:ilvl w:val="0"/>
          <w:numId w:val="29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использовать отношения для решения задач, возникающих в реальной жизни.</w:t>
      </w:r>
    </w:p>
    <w:p w:rsidR="005D2988" w:rsidRPr="00A85022" w:rsidRDefault="005D2988" w:rsidP="005D29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022">
        <w:rPr>
          <w:rFonts w:ascii="Times New Roman" w:hAnsi="Times New Roman" w:cs="Times New Roman"/>
          <w:b/>
          <w:sz w:val="28"/>
          <w:szCs w:val="28"/>
        </w:rPr>
        <w:t>Измерения и вычисления</w:t>
      </w:r>
    </w:p>
    <w:p w:rsidR="005D2988" w:rsidRPr="00A85022" w:rsidRDefault="005D2988" w:rsidP="00FE4517">
      <w:pPr>
        <w:pStyle w:val="ab"/>
        <w:numPr>
          <w:ilvl w:val="0"/>
          <w:numId w:val="29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 xml:space="preserve">Оперировать представлениями о длине, площади, объёме как величинами. </w:t>
      </w:r>
      <w:proofErr w:type="gramStart"/>
      <w:r w:rsidRPr="00A85022">
        <w:rPr>
          <w:rFonts w:ascii="Times New Roman" w:hAnsi="Times New Roman" w:cs="Times New Roman"/>
          <w:i/>
        </w:rPr>
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A85022">
        <w:rPr>
          <w:rFonts w:ascii="Times New Roman" w:hAnsi="Times New Roman" w:cs="Times New Roman"/>
          <w:i/>
        </w:rPr>
        <w:t>равносоставленности</w:t>
      </w:r>
      <w:proofErr w:type="spellEnd"/>
      <w:r w:rsidRPr="00A85022">
        <w:rPr>
          <w:rFonts w:ascii="Times New Roman" w:hAnsi="Times New Roman" w:cs="Times New Roman"/>
          <w:i/>
        </w:rPr>
        <w:t>;</w:t>
      </w:r>
      <w:proofErr w:type="gramEnd"/>
    </w:p>
    <w:p w:rsidR="005D2988" w:rsidRPr="00A85022" w:rsidRDefault="005D2988" w:rsidP="00FE4517">
      <w:pPr>
        <w:pStyle w:val="ab"/>
        <w:numPr>
          <w:ilvl w:val="0"/>
          <w:numId w:val="29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проводить простые вычисления на объёмных телах;</w:t>
      </w:r>
    </w:p>
    <w:p w:rsidR="005D2988" w:rsidRPr="00A85022" w:rsidRDefault="005D2988" w:rsidP="00FE4517">
      <w:pPr>
        <w:pStyle w:val="ab"/>
        <w:numPr>
          <w:ilvl w:val="0"/>
          <w:numId w:val="29"/>
        </w:numPr>
        <w:rPr>
          <w:rFonts w:ascii="Times New Roman" w:hAnsi="Times New Roman" w:cs="Times New Roman"/>
          <w:b/>
          <w:i/>
        </w:rPr>
      </w:pPr>
      <w:r w:rsidRPr="00A85022">
        <w:rPr>
          <w:rFonts w:ascii="Times New Roman" w:hAnsi="Times New Roman" w:cs="Times New Roman"/>
          <w:i/>
        </w:rPr>
        <w:t xml:space="preserve">формулировать задачи на вычисление длин, площадей и объёмов и решать их. </w:t>
      </w:r>
    </w:p>
    <w:p w:rsidR="005D2988" w:rsidRPr="00A85022" w:rsidRDefault="005D2988" w:rsidP="005D2988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022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5D2988" w:rsidRPr="00A85022" w:rsidRDefault="005D2988" w:rsidP="00FE4517">
      <w:pPr>
        <w:pStyle w:val="ab"/>
        <w:numPr>
          <w:ilvl w:val="0"/>
          <w:numId w:val="30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проводить вычисления на местности;</w:t>
      </w:r>
    </w:p>
    <w:p w:rsidR="005D2988" w:rsidRPr="00A85022" w:rsidRDefault="005D2988" w:rsidP="00FE4517">
      <w:pPr>
        <w:pStyle w:val="ab"/>
        <w:numPr>
          <w:ilvl w:val="0"/>
          <w:numId w:val="30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применять формулы при вычислениях в смежных учебных предметах, в окружающей действительности.</w:t>
      </w:r>
    </w:p>
    <w:p w:rsidR="005D2988" w:rsidRPr="00A85022" w:rsidRDefault="005D2988" w:rsidP="005D29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022">
        <w:rPr>
          <w:rFonts w:ascii="Times New Roman" w:hAnsi="Times New Roman" w:cs="Times New Roman"/>
          <w:b/>
          <w:sz w:val="28"/>
          <w:szCs w:val="28"/>
        </w:rPr>
        <w:t>Геометрические построения</w:t>
      </w:r>
    </w:p>
    <w:p w:rsidR="005D2988" w:rsidRPr="00A85022" w:rsidRDefault="005D2988" w:rsidP="00FE4517">
      <w:pPr>
        <w:pStyle w:val="ab"/>
        <w:numPr>
          <w:ilvl w:val="0"/>
          <w:numId w:val="31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Изображать геометрические фигуры по текстовому и символьному описанию;</w:t>
      </w:r>
    </w:p>
    <w:p w:rsidR="005D2988" w:rsidRPr="00A85022" w:rsidRDefault="005D2988" w:rsidP="00FE4517">
      <w:pPr>
        <w:pStyle w:val="ab"/>
        <w:numPr>
          <w:ilvl w:val="0"/>
          <w:numId w:val="31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 xml:space="preserve">свободно оперировать чертёжными инструментами в несложных случаях, </w:t>
      </w:r>
    </w:p>
    <w:p w:rsidR="005D2988" w:rsidRPr="00A85022" w:rsidRDefault="005D2988" w:rsidP="00FE4517">
      <w:pPr>
        <w:pStyle w:val="ab"/>
        <w:numPr>
          <w:ilvl w:val="0"/>
          <w:numId w:val="31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5D2988" w:rsidRPr="00A85022" w:rsidRDefault="005D2988" w:rsidP="00FE4517">
      <w:pPr>
        <w:pStyle w:val="ab"/>
        <w:numPr>
          <w:ilvl w:val="0"/>
          <w:numId w:val="31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изображать типовые плоские фигуры и объемные тела с помощью простейших компьютерных инструментов.</w:t>
      </w:r>
    </w:p>
    <w:p w:rsidR="005D2988" w:rsidRPr="00A85022" w:rsidRDefault="005D2988" w:rsidP="005D2988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A85022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5D2988" w:rsidRPr="00A85022" w:rsidRDefault="005D2988" w:rsidP="00FE4517">
      <w:pPr>
        <w:pStyle w:val="ab"/>
        <w:numPr>
          <w:ilvl w:val="0"/>
          <w:numId w:val="32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5D2988" w:rsidRPr="00A85022" w:rsidRDefault="005D2988" w:rsidP="00FE4517">
      <w:pPr>
        <w:pStyle w:val="ab"/>
        <w:numPr>
          <w:ilvl w:val="0"/>
          <w:numId w:val="32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оценивать размеры реальных объектов окружающего мира.</w:t>
      </w:r>
    </w:p>
    <w:p w:rsidR="005D2988" w:rsidRPr="00A85022" w:rsidRDefault="005D2988" w:rsidP="005D29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022">
        <w:rPr>
          <w:rFonts w:ascii="Times New Roman" w:hAnsi="Times New Roman" w:cs="Times New Roman"/>
          <w:b/>
          <w:sz w:val="28"/>
          <w:szCs w:val="28"/>
        </w:rPr>
        <w:t>Преобразования</w:t>
      </w:r>
    </w:p>
    <w:p w:rsidR="005D2988" w:rsidRPr="00A85022" w:rsidRDefault="005D2988" w:rsidP="00FE4517">
      <w:pPr>
        <w:pStyle w:val="ab"/>
        <w:numPr>
          <w:ilvl w:val="0"/>
          <w:numId w:val="33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5D2988" w:rsidRPr="00A85022" w:rsidRDefault="005D2988" w:rsidP="00FE4517">
      <w:pPr>
        <w:pStyle w:val="ab"/>
        <w:numPr>
          <w:ilvl w:val="0"/>
          <w:numId w:val="33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 xml:space="preserve">строить фигуру, подобную </w:t>
      </w:r>
      <w:proofErr w:type="gramStart"/>
      <w:r w:rsidRPr="00A85022">
        <w:rPr>
          <w:rFonts w:ascii="Times New Roman" w:hAnsi="Times New Roman" w:cs="Times New Roman"/>
          <w:i/>
        </w:rPr>
        <w:t>данной</w:t>
      </w:r>
      <w:proofErr w:type="gramEnd"/>
      <w:r w:rsidRPr="00A85022">
        <w:rPr>
          <w:rFonts w:ascii="Times New Roman" w:hAnsi="Times New Roman" w:cs="Times New Roman"/>
          <w:i/>
        </w:rPr>
        <w:t>, пользоваться свойствами подобия для обоснования свойств фигур;</w:t>
      </w:r>
    </w:p>
    <w:p w:rsidR="005D2988" w:rsidRPr="00A85022" w:rsidRDefault="005D2988" w:rsidP="00FE4517">
      <w:pPr>
        <w:pStyle w:val="ab"/>
        <w:numPr>
          <w:ilvl w:val="0"/>
          <w:numId w:val="33"/>
        </w:numPr>
        <w:rPr>
          <w:rFonts w:ascii="Times New Roman" w:hAnsi="Times New Roman" w:cs="Times New Roman"/>
        </w:rPr>
      </w:pPr>
      <w:r w:rsidRPr="00A85022">
        <w:rPr>
          <w:rFonts w:ascii="Times New Roman" w:hAnsi="Times New Roman" w:cs="Times New Roman"/>
          <w:i/>
        </w:rPr>
        <w:t>применять свойства движений для проведения простейших обоснований свойств фигур.</w:t>
      </w:r>
    </w:p>
    <w:p w:rsidR="005D2988" w:rsidRPr="00A85022" w:rsidRDefault="005D2988" w:rsidP="005D2988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022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5D2988" w:rsidRPr="00A85022" w:rsidRDefault="005D2988" w:rsidP="00FE4517">
      <w:pPr>
        <w:pStyle w:val="ab"/>
        <w:numPr>
          <w:ilvl w:val="0"/>
          <w:numId w:val="34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применять свойства движений и применять подобие для построений и вычислений.</w:t>
      </w:r>
    </w:p>
    <w:p w:rsidR="005D2988" w:rsidRPr="00A85022" w:rsidRDefault="005D2988" w:rsidP="005D29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022">
        <w:rPr>
          <w:rFonts w:ascii="Times New Roman" w:hAnsi="Times New Roman" w:cs="Times New Roman"/>
          <w:b/>
          <w:sz w:val="28"/>
          <w:szCs w:val="28"/>
        </w:rPr>
        <w:lastRenderedPageBreak/>
        <w:t>Векторы и координаты на плоскости</w:t>
      </w:r>
    </w:p>
    <w:p w:rsidR="005D2988" w:rsidRPr="00A85022" w:rsidRDefault="005D2988" w:rsidP="00FE4517">
      <w:pPr>
        <w:pStyle w:val="ab"/>
        <w:numPr>
          <w:ilvl w:val="0"/>
          <w:numId w:val="34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5D2988" w:rsidRPr="00A85022" w:rsidRDefault="005D2988" w:rsidP="00FE4517">
      <w:pPr>
        <w:pStyle w:val="ab"/>
        <w:numPr>
          <w:ilvl w:val="0"/>
          <w:numId w:val="34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5D2988" w:rsidRPr="00A85022" w:rsidRDefault="005D2988" w:rsidP="00FE4517">
      <w:pPr>
        <w:pStyle w:val="ab"/>
        <w:numPr>
          <w:ilvl w:val="0"/>
          <w:numId w:val="34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применять векторы и координаты для решения геометрических задач на вычисление длин, углов.</w:t>
      </w:r>
    </w:p>
    <w:p w:rsidR="005D2988" w:rsidRPr="00A85022" w:rsidRDefault="005D2988" w:rsidP="005D2988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A85022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5D2988" w:rsidRPr="00A85022" w:rsidRDefault="005D2988" w:rsidP="00FE4517">
      <w:pPr>
        <w:pStyle w:val="ab"/>
        <w:numPr>
          <w:ilvl w:val="0"/>
          <w:numId w:val="35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5D2988" w:rsidRPr="00A85022" w:rsidRDefault="005D2988" w:rsidP="005D298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5022">
        <w:rPr>
          <w:rFonts w:ascii="Times New Roman" w:hAnsi="Times New Roman" w:cs="Times New Roman"/>
          <w:b/>
          <w:bCs/>
          <w:sz w:val="28"/>
          <w:szCs w:val="28"/>
        </w:rPr>
        <w:t>История математики</w:t>
      </w:r>
    </w:p>
    <w:p w:rsidR="005D2988" w:rsidRPr="00A85022" w:rsidRDefault="005D2988" w:rsidP="00FE4517">
      <w:pPr>
        <w:pStyle w:val="ab"/>
        <w:numPr>
          <w:ilvl w:val="0"/>
          <w:numId w:val="35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Характеризовать вклад выдающихся математиков в развитие математики и иных научных областей;</w:t>
      </w:r>
    </w:p>
    <w:p w:rsidR="005D2988" w:rsidRPr="00A85022" w:rsidRDefault="005D2988" w:rsidP="00FE4517">
      <w:pPr>
        <w:pStyle w:val="ab"/>
        <w:numPr>
          <w:ilvl w:val="0"/>
          <w:numId w:val="35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понимать роль математики в развитии России.</w:t>
      </w:r>
    </w:p>
    <w:p w:rsidR="005D2988" w:rsidRPr="00A85022" w:rsidRDefault="005D2988" w:rsidP="005D298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5022">
        <w:rPr>
          <w:rFonts w:ascii="Times New Roman" w:hAnsi="Times New Roman" w:cs="Times New Roman"/>
          <w:b/>
          <w:bCs/>
          <w:sz w:val="28"/>
          <w:szCs w:val="28"/>
        </w:rPr>
        <w:t>Методы математики</w:t>
      </w:r>
    </w:p>
    <w:p w:rsidR="005D2988" w:rsidRPr="00A85022" w:rsidRDefault="005D2988" w:rsidP="00FE4517">
      <w:pPr>
        <w:pStyle w:val="ab"/>
        <w:numPr>
          <w:ilvl w:val="0"/>
          <w:numId w:val="36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Используя изученные методы, проводить доказательство, выполнять опровержение;</w:t>
      </w:r>
    </w:p>
    <w:p w:rsidR="005D2988" w:rsidRPr="00A85022" w:rsidRDefault="005D2988" w:rsidP="00FE4517">
      <w:pPr>
        <w:pStyle w:val="ab"/>
        <w:numPr>
          <w:ilvl w:val="0"/>
          <w:numId w:val="36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выбирать изученные методы и их комбинации для решения математических задач;</w:t>
      </w:r>
    </w:p>
    <w:p w:rsidR="005D2988" w:rsidRPr="00A85022" w:rsidRDefault="005D2988" w:rsidP="00FE4517">
      <w:pPr>
        <w:pStyle w:val="ab"/>
        <w:numPr>
          <w:ilvl w:val="0"/>
          <w:numId w:val="36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5D2988" w:rsidRPr="00A85022" w:rsidRDefault="005D2988" w:rsidP="00FE4517">
      <w:pPr>
        <w:pStyle w:val="ab"/>
        <w:numPr>
          <w:ilvl w:val="0"/>
          <w:numId w:val="36"/>
        </w:numPr>
        <w:rPr>
          <w:rFonts w:ascii="Times New Roman" w:hAnsi="Times New Roman" w:cs="Times New Roman"/>
          <w:i/>
        </w:rPr>
      </w:pPr>
      <w:r w:rsidRPr="00A85022">
        <w:rPr>
          <w:rFonts w:ascii="Times New Roman" w:hAnsi="Times New Roman" w:cs="Times New Roman"/>
          <w:i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A85022" w:rsidRPr="00A85022" w:rsidRDefault="00A85022" w:rsidP="00812271">
      <w:pPr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  <w:proofErr w:type="spellStart"/>
      <w:r w:rsidRPr="00A85022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Календарно-тематическое</w:t>
      </w:r>
      <w:proofErr w:type="spellEnd"/>
      <w:r w:rsidRPr="00A85022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 xml:space="preserve"> </w:t>
      </w:r>
      <w:proofErr w:type="spellStart"/>
      <w:r w:rsidRPr="00A85022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планирование</w:t>
      </w:r>
      <w:proofErr w:type="spellEnd"/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05"/>
        <w:gridCol w:w="6888"/>
        <w:gridCol w:w="43"/>
        <w:gridCol w:w="1130"/>
        <w:gridCol w:w="19"/>
        <w:gridCol w:w="1087"/>
        <w:gridCol w:w="25"/>
        <w:gridCol w:w="1114"/>
        <w:gridCol w:w="12"/>
        <w:gridCol w:w="43"/>
        <w:gridCol w:w="4312"/>
      </w:tblGrid>
      <w:tr w:rsidR="00B62404" w:rsidRPr="00A85022" w:rsidTr="00812271">
        <w:trPr>
          <w:cantSplit/>
          <w:trHeight w:val="703"/>
        </w:trPr>
        <w:tc>
          <w:tcPr>
            <w:tcW w:w="26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</w:rPr>
              <w:t>№ урока</w:t>
            </w:r>
          </w:p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2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Даты </w:t>
            </w:r>
          </w:p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4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B62404" w:rsidRPr="00A85022" w:rsidTr="00812271">
        <w:trPr>
          <w:cantSplit/>
          <w:trHeight w:val="907"/>
        </w:trPr>
        <w:tc>
          <w:tcPr>
            <w:tcW w:w="260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B62404">
        <w:trPr>
          <w:cantSplit/>
          <w:trHeight w:val="62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0" w:type="pct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02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Вводное повторении</w:t>
            </w:r>
            <w:proofErr w:type="gramStart"/>
            <w:r w:rsidRPr="00A8502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8502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2часа)</w:t>
            </w: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22">
              <w:rPr>
                <w:rFonts w:ascii="Times New Roman" w:eastAsia="Batang" w:hAnsi="Times New Roman" w:cs="Times New Roman"/>
                <w:sz w:val="24"/>
                <w:szCs w:val="24"/>
              </w:rPr>
              <w:t>Повторение. Свойства треугольников и четырехугольников.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определение </w:t>
            </w:r>
            <w:r w:rsidRPr="00A8502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многоугольной фигуры, приводите примеры таких фигур, решать задачи, знать и применять формулы нахождения площадей.</w:t>
            </w: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22">
              <w:rPr>
                <w:rFonts w:ascii="Times New Roman" w:eastAsia="Batang" w:hAnsi="Times New Roman" w:cs="Times New Roman"/>
                <w:sz w:val="24"/>
                <w:szCs w:val="24"/>
              </w:rPr>
              <w:t>Повторение. Площади треугольника и четырехугольника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404" w:rsidRPr="00A85022" w:rsidTr="00B62404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02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Метод координат (10 часов).</w:t>
            </w:r>
          </w:p>
        </w:tc>
      </w:tr>
      <w:tr w:rsidR="00B62404" w:rsidRPr="00A85022" w:rsidTr="00B62404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02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Разложение вектора по двум неколлинеарным векторам. Координаты вектора. </w:t>
            </w:r>
            <w:r w:rsidRPr="00A85022">
              <w:rPr>
                <w:rFonts w:ascii="Times New Roman" w:hAnsi="Times New Roman" w:cs="Times New Roman"/>
                <w:i/>
                <w:sz w:val="24"/>
                <w:szCs w:val="24"/>
              </w:rPr>
              <w:t>Разложение вектора на составляющие.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 и иллюстрировать понятие прямоугольной системы координат, координат точки и координат вектора</w:t>
            </w:r>
          </w:p>
          <w:p w:rsidR="00B62404" w:rsidRPr="00A85022" w:rsidRDefault="00B62404" w:rsidP="00A850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координаты вектора по его разложению и наоборот; определять координаты результатов сложения, вычитания, умножения на число</w:t>
            </w:r>
          </w:p>
          <w:p w:rsidR="00B62404" w:rsidRPr="00A85022" w:rsidRDefault="00B62404" w:rsidP="00A850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Cs/>
                <w:sz w:val="24"/>
                <w:szCs w:val="24"/>
              </w:rPr>
              <w:t>-уметь применять знания при решении задач в комплексе</w:t>
            </w:r>
          </w:p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404" w:rsidRPr="00A85022" w:rsidTr="00B62404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022">
              <w:rPr>
                <w:rFonts w:ascii="Times New Roman" w:eastAsia="Batang" w:hAnsi="Times New Roman" w:cs="Times New Roman"/>
                <w:sz w:val="24"/>
                <w:szCs w:val="24"/>
              </w:rPr>
              <w:t>Координаты вектора.</w:t>
            </w:r>
            <w:r w:rsidRPr="00A8502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понятия. </w:t>
            </w:r>
            <w:r w:rsidRPr="00A8502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Координаты суммы, разности и произведения вектора на число.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B62404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022">
              <w:rPr>
                <w:rFonts w:ascii="Times New Roman" w:eastAsia="Batang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конца. Радиус-вектор.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координаты радиус-вектора; находить координаты вектора через координаты его начала и конца; вычислять длину вектора по его координатам, координаты середины отрезка и расстояние между двумя точками</w:t>
            </w:r>
          </w:p>
          <w:p w:rsidR="00B62404" w:rsidRPr="00A85022" w:rsidRDefault="00B62404" w:rsidP="00A850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Cs/>
                <w:sz w:val="24"/>
                <w:szCs w:val="24"/>
              </w:rPr>
              <w:t>Выводить и использовать при решении задач формулы середины отрезка, длины вектора, расстояние между двумя точками</w:t>
            </w:r>
          </w:p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404" w:rsidRPr="00A85022" w:rsidTr="00B62404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022">
              <w:rPr>
                <w:rFonts w:ascii="Times New Roman" w:eastAsia="Batang" w:hAnsi="Times New Roman" w:cs="Times New Roman"/>
                <w:sz w:val="24"/>
                <w:szCs w:val="24"/>
              </w:rPr>
              <w:t>Координаты середины отрезка. Вычисление длины вектора по его координатам.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404" w:rsidRPr="00A85022" w:rsidTr="00B62404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022">
              <w:rPr>
                <w:rFonts w:ascii="Times New Roman" w:eastAsia="Batang" w:hAnsi="Times New Roman" w:cs="Times New Roman"/>
                <w:sz w:val="24"/>
                <w:szCs w:val="24"/>
              </w:rPr>
              <w:t>Простейшие задачи в координатах. Расстояние между двумя точками.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404" w:rsidRPr="00A85022" w:rsidTr="00B62404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 xml:space="preserve"> Уравнение линии на плоскости. Уравнение окружности и прямой.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Cs/>
                <w:sz w:val="24"/>
                <w:szCs w:val="24"/>
              </w:rPr>
              <w:t>Выводить и использовать при решении задач формулы уравнения окружности и прямой</w:t>
            </w:r>
          </w:p>
          <w:p w:rsidR="00B62404" w:rsidRPr="00A85022" w:rsidRDefault="00B62404" w:rsidP="00A850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2404" w:rsidRPr="00A85022" w:rsidRDefault="00B62404" w:rsidP="00A85022">
            <w:pPr>
              <w:pStyle w:val="a4"/>
              <w:spacing w:before="0" w:beforeAutospacing="0" w:after="0" w:afterAutospacing="0"/>
              <w:ind w:left="-108" w:right="-108"/>
              <w:rPr>
                <w:iCs/>
              </w:rPr>
            </w:pPr>
            <w:r w:rsidRPr="00A85022">
              <w:rPr>
                <w:iCs/>
              </w:rPr>
              <w:t xml:space="preserve">       знать уравнение окружности;</w:t>
            </w:r>
          </w:p>
          <w:p w:rsidR="00B62404" w:rsidRPr="00A85022" w:rsidRDefault="00B62404" w:rsidP="00A85022">
            <w:pPr>
              <w:pStyle w:val="a4"/>
              <w:spacing w:before="0" w:beforeAutospacing="0" w:after="0" w:afterAutospacing="0"/>
              <w:ind w:left="-108" w:right="-108"/>
              <w:rPr>
                <w:iCs/>
              </w:rPr>
            </w:pPr>
          </w:p>
          <w:p w:rsidR="00B62404" w:rsidRPr="00A85022" w:rsidRDefault="00B62404" w:rsidP="00A85022">
            <w:pPr>
              <w:pStyle w:val="a4"/>
              <w:spacing w:before="0" w:beforeAutospacing="0" w:after="0" w:afterAutospacing="0"/>
              <w:ind w:left="-108" w:right="-108"/>
              <w:rPr>
                <w:iCs/>
              </w:rPr>
            </w:pPr>
            <w:r w:rsidRPr="00A85022">
              <w:rPr>
                <w:iCs/>
              </w:rPr>
              <w:t xml:space="preserve">-    знать уравнение прямой </w:t>
            </w:r>
          </w:p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022">
              <w:rPr>
                <w:rFonts w:ascii="Times New Roman" w:hAnsi="Times New Roman" w:cs="Times New Roman"/>
                <w:iCs/>
                <w:sz w:val="24"/>
                <w:szCs w:val="24"/>
              </w:rPr>
              <w:t>-уметь решать задачи на применение формулы</w:t>
            </w:r>
          </w:p>
        </w:tc>
      </w:tr>
      <w:tr w:rsidR="00B62404" w:rsidRPr="00A85022" w:rsidTr="00B62404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Уравнение окружности. Взаимное расположение двух окружностей. Решение задач.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B62404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 xml:space="preserve">Уравнение </w:t>
            </w:r>
            <w:proofErr w:type="gramStart"/>
            <w:r w:rsidRPr="00A85022">
              <w:rPr>
                <w:rFonts w:ascii="Times New Roman" w:eastAsia="Batang" w:hAnsi="Times New Roman" w:cs="Times New Roman"/>
              </w:rPr>
              <w:t>прямой</w:t>
            </w:r>
            <w:proofErr w:type="gramEnd"/>
            <w:r w:rsidRPr="00A85022">
              <w:rPr>
                <w:rFonts w:ascii="Times New Roman" w:eastAsia="Batang" w:hAnsi="Times New Roman" w:cs="Times New Roman"/>
              </w:rPr>
              <w:t>.  Решение задач.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B62404">
        <w:trPr>
          <w:cantSplit/>
          <w:trHeight w:val="822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Применение векторов и координат для решения простейших геометрических задач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hAnsi="Times New Roman" w:cs="Times New Roman"/>
                <w:iCs/>
              </w:rPr>
              <w:t>Решать задачи по теме «простейшие задачи, уравнение окружности и прямой»</w:t>
            </w:r>
          </w:p>
        </w:tc>
      </w:tr>
      <w:tr w:rsidR="00B62404" w:rsidRPr="00A85022" w:rsidTr="00B62404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Контрольная работа №1. Тема «Метод координат».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pStyle w:val="a4"/>
              <w:spacing w:before="0" w:beforeAutospacing="0" w:after="0" w:afterAutospacing="0"/>
              <w:ind w:left="-108" w:right="-108"/>
              <w:rPr>
                <w:iCs/>
              </w:rPr>
            </w:pPr>
            <w:r w:rsidRPr="00A85022">
              <w:rPr>
                <w:iCs/>
                <w:sz w:val="22"/>
                <w:szCs w:val="22"/>
              </w:rPr>
              <w:t>-уметь решать простейшие задачи в координатах;</w:t>
            </w:r>
          </w:p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hAnsi="Times New Roman" w:cs="Times New Roman"/>
                <w:iCs/>
              </w:rPr>
              <w:t>-уметь решать задачи на составлении уравнений окружности и прямой</w:t>
            </w:r>
          </w:p>
        </w:tc>
      </w:tr>
      <w:tr w:rsidR="00B62404" w:rsidRPr="00A85022" w:rsidTr="00B62404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eastAsia="Batang" w:hAnsi="Times New Roman" w:cs="Times New Roman"/>
                <w:b/>
              </w:rPr>
              <w:t>Соотношения между сторонами и углами треугольника. Скалярное произведение векторов.(16 часов)</w:t>
            </w: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Синус, косинус,  тангенс и котангенс угла.</w:t>
            </w:r>
            <w:r w:rsidRPr="00A85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022">
              <w:rPr>
                <w:rFonts w:ascii="Times New Roman" w:hAnsi="Times New Roman" w:cs="Times New Roman"/>
              </w:rPr>
              <w:t xml:space="preserve">Тригонометрические функции острого угла в прямоугольном треугольнике </w:t>
            </w:r>
            <w:r w:rsidRPr="00A85022">
              <w:rPr>
                <w:rFonts w:ascii="Times New Roman" w:hAnsi="Times New Roman" w:cs="Times New Roman"/>
                <w:i/>
              </w:rPr>
              <w:t>Тригонометрические функции тупого угла.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pStyle w:val="a4"/>
              <w:spacing w:before="0" w:beforeAutospacing="0" w:after="0" w:afterAutospacing="0"/>
              <w:ind w:left="-108" w:right="-62"/>
              <w:rPr>
                <w:iCs/>
                <w:sz w:val="22"/>
                <w:szCs w:val="22"/>
              </w:rPr>
            </w:pPr>
            <w:r w:rsidRPr="00A85022">
              <w:rPr>
                <w:iCs/>
                <w:sz w:val="22"/>
                <w:szCs w:val="22"/>
              </w:rPr>
              <w:t xml:space="preserve">    Формулировать и иллюстрировать </w:t>
            </w:r>
          </w:p>
          <w:p w:rsidR="00B62404" w:rsidRPr="00A85022" w:rsidRDefault="00B62404" w:rsidP="00A85022">
            <w:pPr>
              <w:pStyle w:val="a4"/>
              <w:spacing w:before="0" w:beforeAutospacing="0" w:after="0" w:afterAutospacing="0"/>
              <w:ind w:left="-108" w:right="-62"/>
              <w:rPr>
                <w:iCs/>
                <w:sz w:val="22"/>
                <w:szCs w:val="22"/>
              </w:rPr>
            </w:pPr>
            <w:r w:rsidRPr="00A85022">
              <w:rPr>
                <w:iCs/>
                <w:sz w:val="22"/>
                <w:szCs w:val="22"/>
              </w:rPr>
              <w:t xml:space="preserve">    определение синуса, косинуса, тангенс   </w:t>
            </w:r>
          </w:p>
          <w:p w:rsidR="00B62404" w:rsidRPr="00A85022" w:rsidRDefault="00B62404" w:rsidP="00A85022">
            <w:pPr>
              <w:pStyle w:val="a4"/>
              <w:spacing w:before="0" w:beforeAutospacing="0" w:after="0" w:afterAutospacing="0"/>
              <w:ind w:left="-108" w:right="-62"/>
              <w:rPr>
                <w:iCs/>
                <w:sz w:val="22"/>
                <w:szCs w:val="22"/>
              </w:rPr>
            </w:pPr>
            <w:r w:rsidRPr="00A85022">
              <w:rPr>
                <w:iCs/>
                <w:sz w:val="22"/>
                <w:szCs w:val="22"/>
              </w:rPr>
              <w:t xml:space="preserve">   и котангенса углов от 0 до 180,           выводить основное</w:t>
            </w:r>
          </w:p>
          <w:p w:rsidR="00B62404" w:rsidRPr="00A85022" w:rsidRDefault="00B62404" w:rsidP="00A85022">
            <w:pPr>
              <w:pStyle w:val="a4"/>
              <w:spacing w:before="0" w:beforeAutospacing="0" w:after="0" w:afterAutospacing="0"/>
              <w:ind w:left="-108" w:right="-62"/>
              <w:rPr>
                <w:iCs/>
              </w:rPr>
            </w:pPr>
            <w:r w:rsidRPr="00A85022">
              <w:rPr>
                <w:iCs/>
                <w:sz w:val="22"/>
                <w:szCs w:val="22"/>
              </w:rPr>
              <w:t xml:space="preserve"> тригонометрическое тождество</w:t>
            </w:r>
          </w:p>
          <w:p w:rsidR="00B62404" w:rsidRPr="00A85022" w:rsidRDefault="00B62404" w:rsidP="00A85022">
            <w:pPr>
              <w:rPr>
                <w:rFonts w:ascii="Times New Roman" w:hAnsi="Times New Roman" w:cs="Times New Roman"/>
                <w:iCs/>
              </w:rPr>
            </w:pPr>
            <w:r w:rsidRPr="00A85022">
              <w:rPr>
                <w:rFonts w:ascii="Times New Roman" w:hAnsi="Times New Roman" w:cs="Times New Roman"/>
                <w:iCs/>
              </w:rPr>
              <w:t>и формулы приведения,</w:t>
            </w:r>
          </w:p>
          <w:p w:rsidR="00B62404" w:rsidRPr="00A85022" w:rsidRDefault="00B62404" w:rsidP="00A85022">
            <w:pPr>
              <w:pStyle w:val="a4"/>
              <w:spacing w:before="0" w:beforeAutospacing="0" w:after="0" w:afterAutospacing="0"/>
              <w:ind w:left="-108" w:right="-108"/>
              <w:rPr>
                <w:iCs/>
              </w:rPr>
            </w:pPr>
            <w:r w:rsidRPr="00A85022">
              <w:rPr>
                <w:iCs/>
                <w:sz w:val="22"/>
                <w:szCs w:val="22"/>
              </w:rPr>
              <w:t>-знать определение основных тригонометрических функций и их свойства;</w:t>
            </w:r>
          </w:p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hAnsi="Times New Roman" w:cs="Times New Roman"/>
                <w:iCs/>
              </w:rPr>
              <w:t>-уметь решать задачи на применение формулы для вычисления координат точки</w:t>
            </w: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Основное тригонометрическое тождество. Формулы приведения.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Формулы для вычисления координат точек.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2261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Площадь треугольника. Формулы нахождения площади треугольника.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hAnsi="Times New Roman" w:cs="Times New Roman"/>
                <w:iCs/>
              </w:rPr>
            </w:pPr>
            <w:r w:rsidRPr="00A85022">
              <w:rPr>
                <w:rFonts w:ascii="Times New Roman" w:hAnsi="Times New Roman" w:cs="Times New Roman"/>
                <w:iCs/>
              </w:rPr>
              <w:t xml:space="preserve">Формулировать и доказывать теорему о площади треугольника и  применять </w:t>
            </w:r>
            <w:proofErr w:type="gramStart"/>
            <w:r w:rsidRPr="00A85022">
              <w:rPr>
                <w:rFonts w:ascii="Times New Roman" w:hAnsi="Times New Roman" w:cs="Times New Roman"/>
                <w:iCs/>
              </w:rPr>
              <w:t>при</w:t>
            </w:r>
            <w:proofErr w:type="gramEnd"/>
            <w:r w:rsidRPr="00A85022">
              <w:rPr>
                <w:rFonts w:ascii="Times New Roman" w:hAnsi="Times New Roman" w:cs="Times New Roman"/>
                <w:iCs/>
              </w:rPr>
              <w:t xml:space="preserve"> решение задач</w:t>
            </w:r>
          </w:p>
          <w:p w:rsidR="00B62404" w:rsidRPr="00A85022" w:rsidRDefault="00B62404" w:rsidP="00A85022">
            <w:pPr>
              <w:pStyle w:val="a4"/>
              <w:spacing w:before="0" w:beforeAutospacing="0" w:after="0" w:afterAutospacing="0"/>
              <w:ind w:left="-108" w:right="-108"/>
              <w:rPr>
                <w:iCs/>
              </w:rPr>
            </w:pPr>
            <w:r w:rsidRPr="00A85022">
              <w:rPr>
                <w:iCs/>
                <w:sz w:val="22"/>
                <w:szCs w:val="22"/>
              </w:rPr>
              <w:t>уметь выводить формулу площади треугольника;</w:t>
            </w:r>
          </w:p>
          <w:p w:rsidR="00B62404" w:rsidRPr="00A85022" w:rsidRDefault="00B62404" w:rsidP="00A85022">
            <w:pPr>
              <w:rPr>
                <w:rFonts w:ascii="Times New Roman" w:hAnsi="Times New Roman" w:cs="Times New Roman"/>
                <w:iCs/>
              </w:rPr>
            </w:pPr>
            <w:r w:rsidRPr="00A85022">
              <w:rPr>
                <w:rFonts w:ascii="Times New Roman" w:hAnsi="Times New Roman" w:cs="Times New Roman"/>
                <w:iCs/>
              </w:rPr>
              <w:t>-уметь применять формулу при решении задач</w:t>
            </w:r>
          </w:p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Теорема синусов.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hAnsi="Times New Roman" w:cs="Times New Roman"/>
                <w:iCs/>
              </w:rPr>
              <w:t>Формулировать и доказывать теорему синусов, уметь решать задачи на её применение</w:t>
            </w: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Теорема косинусов.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hAnsi="Times New Roman" w:cs="Times New Roman"/>
                <w:iCs/>
              </w:rPr>
            </w:pPr>
            <w:r w:rsidRPr="00A85022">
              <w:rPr>
                <w:rFonts w:ascii="Times New Roman" w:hAnsi="Times New Roman" w:cs="Times New Roman"/>
                <w:iCs/>
              </w:rPr>
              <w:t>Формулировать и доказывать теорему косинусов</w:t>
            </w:r>
          </w:p>
          <w:p w:rsidR="00B62404" w:rsidRPr="00A85022" w:rsidRDefault="00B62404" w:rsidP="00A85022">
            <w:pPr>
              <w:pStyle w:val="a4"/>
              <w:spacing w:before="0" w:beforeAutospacing="0" w:after="0" w:afterAutospacing="0"/>
              <w:ind w:left="-108" w:right="-108"/>
              <w:rPr>
                <w:iCs/>
              </w:rPr>
            </w:pPr>
            <w:r w:rsidRPr="00A85022">
              <w:rPr>
                <w:iCs/>
                <w:sz w:val="22"/>
                <w:szCs w:val="22"/>
              </w:rPr>
              <w:t>знать вывод формулы;</w:t>
            </w:r>
          </w:p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hAnsi="Times New Roman" w:cs="Times New Roman"/>
                <w:iCs/>
              </w:rPr>
              <w:t>-уметь применять формулу при решении задач</w:t>
            </w: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Вычисление элементов треугольников с использованием тригонометрических соотношений.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hAnsi="Times New Roman" w:cs="Times New Roman"/>
                <w:iCs/>
              </w:rPr>
            </w:pPr>
            <w:r w:rsidRPr="00A85022">
              <w:rPr>
                <w:rFonts w:ascii="Times New Roman" w:hAnsi="Times New Roman" w:cs="Times New Roman"/>
                <w:iCs/>
              </w:rPr>
              <w:t>Формулировать и применять при решении задач, объяснять, как использовать тригонометрические формулы в измерительных работах на местности</w:t>
            </w:r>
          </w:p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hAnsi="Times New Roman" w:cs="Times New Roman"/>
                <w:iCs/>
              </w:rPr>
              <w:t>уметь находить все шесть элементов треугольника по каким-нибудь трем данным элементам, определяющим треугольник</w:t>
            </w: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Решение треугольников.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Решение треугольников. Измерительные работы.</w:t>
            </w:r>
            <w:r w:rsidRPr="00A85022">
              <w:rPr>
                <w:rFonts w:ascii="Times New Roman" w:hAnsi="Times New Roman" w:cs="Times New Roman"/>
                <w:i/>
              </w:rPr>
              <w:t xml:space="preserve"> 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Решение задач по теме «Соотношения между сторонами и углами треугольника». Контролирующая самостоятельная работа.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Угол между векторами. Скалярное произведение векторов.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hAnsi="Times New Roman" w:cs="Times New Roman"/>
                <w:color w:val="000000"/>
              </w:rPr>
            </w:pPr>
            <w:r w:rsidRPr="00A85022">
              <w:rPr>
                <w:rFonts w:ascii="Times New Roman" w:hAnsi="Times New Roman" w:cs="Times New Roman"/>
                <w:color w:val="000000"/>
              </w:rPr>
              <w:t>Формулировать определение угла между векторами и скалярного произведения векторов, выводить формулу скалярного произведения через координаты векторов, формулировать и обосновывать утверждение о свойствах скалярного произведения</w:t>
            </w:r>
          </w:p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hAnsi="Times New Roman" w:cs="Times New Roman"/>
                <w:color w:val="000000"/>
              </w:rPr>
              <w:t>Знать понятие "угол между векторами", понятия скалярного произведения векторов, скалярного квадрата вектора</w:t>
            </w: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Скалярное произведение в координатах.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Решение задач по теме «Скалярное произведение векторов».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hAnsi="Times New Roman" w:cs="Times New Roman"/>
                <w:iCs/>
              </w:rPr>
              <w:t>Использовать формулировку и свойства при решении задач</w:t>
            </w: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Контрольная работа №2. Тема «Соотношения между сторонами и углами треугольника. Скалярное произведение векторов</w:t>
            </w:r>
            <w:r w:rsidRPr="00A85022">
              <w:rPr>
                <w:rFonts w:ascii="Times New Roman" w:eastAsia="Batang" w:hAnsi="Times New Roman" w:cs="Times New Roman"/>
                <w:b/>
              </w:rPr>
              <w:t>».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hAnsi="Times New Roman" w:cs="Times New Roman"/>
                <w:iCs/>
              </w:rPr>
              <w:t>-уметь применять теорему синусов и теорему косинусов в комплексе при решении задач</w:t>
            </w:r>
          </w:p>
        </w:tc>
      </w:tr>
      <w:tr w:rsidR="00B62404" w:rsidRPr="00A85022" w:rsidTr="00B62404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A85022">
              <w:rPr>
                <w:rFonts w:ascii="Times New Roman" w:eastAsia="Batang" w:hAnsi="Times New Roman" w:cs="Times New Roman"/>
                <w:b/>
              </w:rPr>
              <w:t>Длина окружности и площадь круга (12часов).</w:t>
            </w: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Правильные многоугольники. Окружность, описанная около правильного многоугольника.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hAnsi="Times New Roman" w:cs="Times New Roman"/>
                <w:iCs/>
              </w:rPr>
            </w:pPr>
            <w:r w:rsidRPr="00A85022">
              <w:rPr>
                <w:rFonts w:ascii="Times New Roman" w:hAnsi="Times New Roman" w:cs="Times New Roman"/>
                <w:iCs/>
              </w:rPr>
              <w:t>Формулировать определение правильного многоугольника, решать задачи, формулировать и доказывать теоремы об окружностях описанной около правильного многоугольника вписанной в него, формулировать и доказывать теорему синусов</w:t>
            </w:r>
          </w:p>
          <w:p w:rsidR="00B62404" w:rsidRPr="00A85022" w:rsidRDefault="00B62404" w:rsidP="00A85022">
            <w:pPr>
              <w:pStyle w:val="a4"/>
              <w:spacing w:before="0" w:beforeAutospacing="0" w:after="0" w:afterAutospacing="0"/>
              <w:ind w:left="-108" w:right="-108"/>
              <w:rPr>
                <w:iCs/>
                <w:sz w:val="22"/>
                <w:szCs w:val="22"/>
              </w:rPr>
            </w:pPr>
            <w:r w:rsidRPr="00A85022">
              <w:rPr>
                <w:iCs/>
                <w:sz w:val="22"/>
                <w:szCs w:val="22"/>
              </w:rPr>
              <w:t>уметь вычислять угол правильного многоугольника по формуле;</w:t>
            </w:r>
          </w:p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hAnsi="Times New Roman" w:cs="Times New Roman"/>
                <w:iCs/>
              </w:rPr>
              <w:t>-уметь вписывать окружность в правильный многоугольник и описывать</w:t>
            </w: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Окружность, описанная около правильного многоугольника. Окружность, вписанная в правильный многоугольник.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hAnsi="Times New Roman" w:cs="Times New Roman"/>
                <w:iCs/>
              </w:rPr>
            </w:pPr>
            <w:r w:rsidRPr="00A85022">
              <w:rPr>
                <w:rFonts w:ascii="Times New Roman" w:hAnsi="Times New Roman" w:cs="Times New Roman"/>
                <w:iCs/>
              </w:rPr>
              <w:t xml:space="preserve">выводить и использовать формулы для вычисления площади правильного </w:t>
            </w:r>
            <w:r w:rsidRPr="00A85022">
              <w:rPr>
                <w:rFonts w:ascii="Times New Roman" w:hAnsi="Times New Roman" w:cs="Times New Roman"/>
                <w:iCs/>
              </w:rPr>
              <w:lastRenderedPageBreak/>
              <w:t>многоугольника, его стороны и радиус вписанной окружности, решать задачи на построение правильных многоугольников</w:t>
            </w:r>
          </w:p>
          <w:p w:rsidR="00B62404" w:rsidRPr="00A85022" w:rsidRDefault="00B62404" w:rsidP="00A85022">
            <w:pPr>
              <w:pStyle w:val="a4"/>
              <w:spacing w:before="0" w:beforeAutospacing="0" w:after="0" w:afterAutospacing="0"/>
              <w:ind w:left="-108" w:right="-108"/>
              <w:rPr>
                <w:iCs/>
                <w:sz w:val="22"/>
                <w:szCs w:val="22"/>
              </w:rPr>
            </w:pPr>
            <w:r w:rsidRPr="00A85022">
              <w:rPr>
                <w:iCs/>
                <w:sz w:val="22"/>
                <w:szCs w:val="22"/>
              </w:rPr>
              <w:t xml:space="preserve">уметь решать задачи на применение формул зависимости между </w:t>
            </w:r>
            <w:r w:rsidRPr="00A85022">
              <w:rPr>
                <w:iCs/>
                <w:sz w:val="22"/>
                <w:szCs w:val="22"/>
                <w:lang w:val="en-US"/>
              </w:rPr>
              <w:t>R</w:t>
            </w:r>
            <w:r w:rsidRPr="00A85022">
              <w:rPr>
                <w:iCs/>
                <w:sz w:val="22"/>
                <w:szCs w:val="22"/>
              </w:rPr>
              <w:t xml:space="preserve">, </w:t>
            </w:r>
            <w:r w:rsidRPr="00A85022">
              <w:rPr>
                <w:iCs/>
                <w:sz w:val="22"/>
                <w:szCs w:val="22"/>
                <w:lang w:val="en-US"/>
              </w:rPr>
              <w:t>r</w:t>
            </w:r>
            <w:r w:rsidRPr="00A85022">
              <w:rPr>
                <w:iCs/>
                <w:sz w:val="22"/>
                <w:szCs w:val="22"/>
              </w:rPr>
              <w:t xml:space="preserve">, </w:t>
            </w:r>
            <w:r w:rsidRPr="00A85022">
              <w:rPr>
                <w:iCs/>
                <w:sz w:val="22"/>
                <w:szCs w:val="22"/>
                <w:lang w:val="en-US"/>
              </w:rPr>
              <w:t>a</w:t>
            </w:r>
            <w:r w:rsidRPr="00A85022">
              <w:rPr>
                <w:iCs/>
                <w:sz w:val="22"/>
                <w:szCs w:val="22"/>
                <w:vertAlign w:val="subscript"/>
                <w:lang w:val="en-US"/>
              </w:rPr>
              <w:t>n</w:t>
            </w:r>
            <w:r w:rsidRPr="00A85022">
              <w:rPr>
                <w:iCs/>
                <w:sz w:val="22"/>
                <w:szCs w:val="22"/>
              </w:rPr>
              <w:t>;</w:t>
            </w:r>
          </w:p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hAnsi="Times New Roman" w:cs="Times New Roman"/>
                <w:iCs/>
              </w:rPr>
              <w:t>-уметь строить правильные многоугольники</w:t>
            </w: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hAnsi="Times New Roman" w:cs="Times New Roman"/>
                <w:iCs/>
              </w:rPr>
              <w:t>Нахождение сторон правильного многоугольника через радиусы описанной и вписанной окружностей.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Построение правильных многоугольников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Длина окружности.</w:t>
            </w:r>
            <w:r w:rsidRPr="00A85022">
              <w:rPr>
                <w:rFonts w:ascii="Times New Roman" w:hAnsi="Times New Roman" w:cs="Times New Roman"/>
              </w:rPr>
              <w:t xml:space="preserve"> Формулы длины ок</w:t>
            </w:r>
            <w:r w:rsidRPr="00A85022">
              <w:rPr>
                <w:rFonts w:ascii="Times New Roman" w:hAnsi="Times New Roman" w:cs="Times New Roman"/>
              </w:rPr>
              <w:softHyphen/>
              <w:t>ружности.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hAnsi="Times New Roman" w:cs="Times New Roman"/>
                <w:iCs/>
              </w:rPr>
            </w:pPr>
            <w:r w:rsidRPr="00A85022">
              <w:rPr>
                <w:rFonts w:ascii="Times New Roman" w:hAnsi="Times New Roman" w:cs="Times New Roman"/>
                <w:iCs/>
              </w:rPr>
              <w:t>Объяснять понятия длины окружности и площади круга, выводить формулы для вычисления длины окружности и длины дуги, площади круга и площади кругового сектора</w:t>
            </w:r>
          </w:p>
          <w:p w:rsidR="00B62404" w:rsidRPr="00A85022" w:rsidRDefault="00B62404" w:rsidP="00A85022">
            <w:pPr>
              <w:pStyle w:val="a4"/>
              <w:spacing w:before="0" w:beforeAutospacing="0" w:after="0" w:afterAutospacing="0"/>
              <w:ind w:left="-108" w:right="-108"/>
              <w:rPr>
                <w:iCs/>
                <w:sz w:val="22"/>
                <w:szCs w:val="22"/>
              </w:rPr>
            </w:pPr>
            <w:r w:rsidRPr="00A85022">
              <w:rPr>
                <w:iCs/>
                <w:sz w:val="22"/>
                <w:szCs w:val="22"/>
              </w:rPr>
              <w:t>знать формулы для вычисления длины окружности и площади круга;</w:t>
            </w:r>
          </w:p>
          <w:p w:rsidR="00B62404" w:rsidRPr="00A85022" w:rsidRDefault="00B62404" w:rsidP="00A85022">
            <w:pPr>
              <w:rPr>
                <w:rFonts w:ascii="Times New Roman" w:hAnsi="Times New Roman" w:cs="Times New Roman"/>
                <w:iCs/>
              </w:rPr>
            </w:pPr>
            <w:r w:rsidRPr="00A85022">
              <w:rPr>
                <w:rFonts w:ascii="Times New Roman" w:hAnsi="Times New Roman" w:cs="Times New Roman"/>
                <w:iCs/>
              </w:rPr>
              <w:t>-уметь выводить формулы и решать задачи на их применение</w:t>
            </w:r>
          </w:p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 xml:space="preserve"> Площадь круга.</w:t>
            </w:r>
            <w:r w:rsidRPr="00A85022">
              <w:rPr>
                <w:rFonts w:ascii="Times New Roman" w:hAnsi="Times New Roman" w:cs="Times New Roman"/>
              </w:rPr>
              <w:t xml:space="preserve"> Формула  площади круга.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Решение задач по теме «Длина окружности и площадь круга».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hAnsi="Times New Roman" w:cs="Times New Roman"/>
                <w:iCs/>
              </w:rPr>
              <w:t>Применять теоретические знания при решении задач</w:t>
            </w: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Решение задач по теме «Длина окружности и площадь круга».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Подготовка к контрольной работе по теме «Длина окружности и площадь круга».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Контрольная работа №3. Тема «Длина окружности и площадь круга».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hAnsi="Times New Roman" w:cs="Times New Roman"/>
                <w:iCs/>
              </w:rPr>
              <w:t xml:space="preserve">уметь решать задачи на зависимости между </w:t>
            </w:r>
            <w:r w:rsidRPr="00A85022">
              <w:rPr>
                <w:rFonts w:ascii="Times New Roman" w:hAnsi="Times New Roman" w:cs="Times New Roman"/>
                <w:iCs/>
                <w:lang w:val="en-US"/>
              </w:rPr>
              <w:t>R</w:t>
            </w:r>
            <w:r w:rsidRPr="00A85022">
              <w:rPr>
                <w:rFonts w:ascii="Times New Roman" w:hAnsi="Times New Roman" w:cs="Times New Roman"/>
                <w:iCs/>
              </w:rPr>
              <w:t xml:space="preserve">, </w:t>
            </w:r>
            <w:r w:rsidRPr="00A85022">
              <w:rPr>
                <w:rFonts w:ascii="Times New Roman" w:hAnsi="Times New Roman" w:cs="Times New Roman"/>
                <w:iCs/>
                <w:lang w:val="en-US"/>
              </w:rPr>
              <w:t>r</w:t>
            </w:r>
            <w:r w:rsidRPr="00A85022">
              <w:rPr>
                <w:rFonts w:ascii="Times New Roman" w:hAnsi="Times New Roman" w:cs="Times New Roman"/>
                <w:iCs/>
              </w:rPr>
              <w:t xml:space="preserve">, </w:t>
            </w:r>
            <w:r w:rsidRPr="00A85022">
              <w:rPr>
                <w:rFonts w:ascii="Times New Roman" w:hAnsi="Times New Roman" w:cs="Times New Roman"/>
                <w:iCs/>
                <w:lang w:val="en-US"/>
              </w:rPr>
              <w:t>a</w:t>
            </w:r>
            <w:r w:rsidRPr="00A85022">
              <w:rPr>
                <w:rFonts w:ascii="Times New Roman" w:hAnsi="Times New Roman" w:cs="Times New Roman"/>
                <w:iCs/>
                <w:vertAlign w:val="subscript"/>
                <w:lang w:val="en-US"/>
              </w:rPr>
              <w:t>n</w:t>
            </w:r>
            <w:r w:rsidRPr="00A85022">
              <w:rPr>
                <w:rFonts w:ascii="Times New Roman" w:hAnsi="Times New Roman" w:cs="Times New Roman"/>
                <w:iCs/>
              </w:rPr>
              <w:t>; решать задачи, используя формулы длины окружность, площади круга и кругового сектора</w:t>
            </w: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Анализ результатов контрольной работы и коррекция знаний учащихся.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B62404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eastAsia="Batang" w:hAnsi="Times New Roman" w:cs="Times New Roman"/>
                <w:b/>
              </w:rPr>
              <w:t>Движения (8 часов)</w:t>
            </w: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Отображение плоскости на себя.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hAnsi="Times New Roman" w:cs="Times New Roman"/>
                <w:bCs/>
              </w:rPr>
              <w:t xml:space="preserve">объяснять, что такое </w:t>
            </w:r>
            <w:proofErr w:type="gramStart"/>
            <w:r w:rsidRPr="00A85022">
              <w:rPr>
                <w:rFonts w:ascii="Times New Roman" w:hAnsi="Times New Roman" w:cs="Times New Roman"/>
                <w:bCs/>
              </w:rPr>
              <w:t>отображение</w:t>
            </w:r>
            <w:proofErr w:type="gramEnd"/>
            <w:r w:rsidRPr="00A85022">
              <w:rPr>
                <w:rFonts w:ascii="Times New Roman" w:hAnsi="Times New Roman" w:cs="Times New Roman"/>
                <w:bCs/>
              </w:rPr>
              <w:t xml:space="preserve"> плоскости на себя и в </w:t>
            </w:r>
            <w:proofErr w:type="gramStart"/>
            <w:r w:rsidRPr="00A85022">
              <w:rPr>
                <w:rFonts w:ascii="Times New Roman" w:hAnsi="Times New Roman" w:cs="Times New Roman"/>
                <w:bCs/>
              </w:rPr>
              <w:t>каком</w:t>
            </w:r>
            <w:proofErr w:type="gramEnd"/>
            <w:r w:rsidRPr="00A85022">
              <w:rPr>
                <w:rFonts w:ascii="Times New Roman" w:hAnsi="Times New Roman" w:cs="Times New Roman"/>
                <w:bCs/>
              </w:rPr>
              <w:t xml:space="preserve"> случае оно называется движением плоскости</w:t>
            </w: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Понятие движения.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Осевая и центральная симметрия.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hAnsi="Times New Roman" w:cs="Times New Roman"/>
                <w:bCs/>
              </w:rPr>
            </w:pPr>
            <w:r w:rsidRPr="00A85022">
              <w:rPr>
                <w:rFonts w:ascii="Times New Roman" w:hAnsi="Times New Roman" w:cs="Times New Roman"/>
                <w:bCs/>
              </w:rPr>
              <w:t>объяснить, что такое осевая симметрия, центральная симметрия, параллельный перенос и поворот, обосновывать, что эти отображения плоскости на себя являются движениями, объяснять, какова связь между движением и наложениями, иллюстрировать основные виды движений, в том числе с помощью компьютерных программ</w:t>
            </w:r>
          </w:p>
          <w:p w:rsidR="00B62404" w:rsidRPr="00A85022" w:rsidRDefault="00B62404" w:rsidP="00A85022">
            <w:pPr>
              <w:rPr>
                <w:rFonts w:ascii="Times New Roman" w:hAnsi="Times New Roman" w:cs="Times New Roman"/>
                <w:bCs/>
              </w:rPr>
            </w:pPr>
            <w:r w:rsidRPr="00A85022">
              <w:rPr>
                <w:rFonts w:ascii="Times New Roman" w:hAnsi="Times New Roman" w:cs="Times New Roman"/>
                <w:iCs/>
              </w:rPr>
              <w:t xml:space="preserve">знать свойства параллельного переноса; </w:t>
            </w:r>
            <w:proofErr w:type="gramStart"/>
            <w:r w:rsidRPr="00A85022">
              <w:rPr>
                <w:rFonts w:ascii="Times New Roman" w:hAnsi="Times New Roman" w:cs="Times New Roman"/>
                <w:iCs/>
              </w:rPr>
              <w:t>-у</w:t>
            </w:r>
            <w:proofErr w:type="gramEnd"/>
            <w:r w:rsidRPr="00A85022">
              <w:rPr>
                <w:rFonts w:ascii="Times New Roman" w:hAnsi="Times New Roman" w:cs="Times New Roman"/>
                <w:iCs/>
              </w:rPr>
              <w:t>меть строить фигуры при параллельном переносе на вектор.</w:t>
            </w:r>
          </w:p>
          <w:p w:rsidR="00B62404" w:rsidRPr="00A85022" w:rsidRDefault="00B62404" w:rsidP="00A85022">
            <w:pPr>
              <w:rPr>
                <w:rFonts w:ascii="Times New Roman" w:hAnsi="Times New Roman" w:cs="Times New Roman"/>
                <w:bCs/>
              </w:rPr>
            </w:pPr>
          </w:p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Параллельный перенос.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Поворот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5022">
              <w:rPr>
                <w:rFonts w:ascii="Times New Roman" w:eastAsia="Batang" w:hAnsi="Times New Roman" w:cs="Times New Roman"/>
              </w:rPr>
              <w:t>Решение задач по теме « Движения».</w:t>
            </w:r>
            <w:r w:rsidRPr="00A85022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 w:rsidRPr="00A85022">
              <w:rPr>
                <w:rFonts w:ascii="Times New Roman" w:hAnsi="Times New Roman" w:cs="Times New Roman"/>
                <w:i/>
                <w:color w:val="000000" w:themeColor="text1"/>
              </w:rPr>
              <w:t>Комбинации движений на плоскости и их свойства</w:t>
            </w:r>
            <w:r w:rsidRPr="00A8502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  <w:color w:val="7030A0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hAnsi="Times New Roman" w:cs="Times New Roman"/>
                <w:iCs/>
              </w:rPr>
              <w:t>Применять теоретические знания при решении задач</w:t>
            </w: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Подготовка к контрольной работе по теме « Движения».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Контрольная работа №4. Тема « Движения».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B62404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5022">
              <w:rPr>
                <w:rFonts w:ascii="Times New Roman" w:eastAsia="Batang" w:hAnsi="Times New Roman" w:cs="Times New Roman"/>
                <w:b/>
              </w:rPr>
              <w:t>Об аксиомах планиметрии.(2ч)</w:t>
            </w:r>
          </w:p>
        </w:tc>
      </w:tr>
      <w:tr w:rsidR="00B62404" w:rsidRPr="00A85022" w:rsidTr="00B62404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404" w:rsidRPr="00A85022" w:rsidRDefault="00B62404" w:rsidP="00A85022">
            <w:pPr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Об аксиомах планиметрии</w:t>
            </w:r>
          </w:p>
        </w:tc>
        <w:tc>
          <w:tcPr>
            <w:tcW w:w="3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404" w:rsidRPr="00A85022" w:rsidRDefault="00B62404" w:rsidP="00A85022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404" w:rsidRPr="00A85022" w:rsidRDefault="00B62404" w:rsidP="00A85022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404" w:rsidRPr="00A85022" w:rsidRDefault="00B62404" w:rsidP="00A85022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1411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</w:rPr>
              <w:t>Строят логические цепи рассуждений.</w:t>
            </w:r>
          </w:p>
          <w:p w:rsidR="00B62404" w:rsidRPr="00A85022" w:rsidRDefault="00B62404" w:rsidP="00A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Предвосхищают результат и уровень усвоения (какой будет результат?).</w:t>
            </w:r>
          </w:p>
          <w:p w:rsidR="00B62404" w:rsidRPr="00A85022" w:rsidRDefault="00B62404" w:rsidP="00A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</w:rPr>
              <w:t>Умеют слушать и слышать друг друга.</w:t>
            </w:r>
          </w:p>
          <w:p w:rsidR="00B62404" w:rsidRPr="00A85022" w:rsidRDefault="00B62404" w:rsidP="00A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</w:rPr>
              <w:t xml:space="preserve">Выдвигают и обосновывают гипотезы, предлагают способы их проверки. </w:t>
            </w:r>
          </w:p>
          <w:p w:rsidR="00B62404" w:rsidRPr="00A85022" w:rsidRDefault="00B62404" w:rsidP="00A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B62404" w:rsidRPr="00A85022" w:rsidRDefault="00B62404" w:rsidP="00A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  <w:p w:rsidR="00B62404" w:rsidRPr="00A85022" w:rsidRDefault="00B62404" w:rsidP="00A85022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B62404" w:rsidRPr="00A85022" w:rsidTr="00B62404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2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404" w:rsidRPr="00A85022" w:rsidRDefault="00B62404" w:rsidP="00A85022">
            <w:pPr>
              <w:rPr>
                <w:rFonts w:ascii="Times New Roman" w:eastAsia="Batang" w:hAnsi="Times New Roman" w:cs="Times New Roman"/>
                <w:b/>
              </w:rPr>
            </w:pPr>
            <w:r w:rsidRPr="00A85022">
              <w:rPr>
                <w:rFonts w:ascii="Times New Roman" w:eastAsia="Batang" w:hAnsi="Times New Roman" w:cs="Times New Roman"/>
              </w:rPr>
              <w:t>Об аксиомах планиметрии</w:t>
            </w:r>
          </w:p>
        </w:tc>
        <w:tc>
          <w:tcPr>
            <w:tcW w:w="3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404" w:rsidRPr="00A85022" w:rsidRDefault="00B62404" w:rsidP="00A85022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404" w:rsidRPr="00A85022" w:rsidRDefault="00B62404" w:rsidP="00A85022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404" w:rsidRPr="00A85022" w:rsidRDefault="00B62404" w:rsidP="00A85022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1411" w:type="pct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B62404" w:rsidRPr="00A85022" w:rsidTr="00B62404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eastAsia="Batang" w:hAnsi="Times New Roman" w:cs="Times New Roman"/>
                <w:b/>
              </w:rPr>
              <w:t>Начальные сведения из стереометрии (8часов</w:t>
            </w:r>
            <w:r w:rsidRPr="00A85022">
              <w:rPr>
                <w:rFonts w:ascii="Times New Roman" w:eastAsia="Batang" w:hAnsi="Times New Roman" w:cs="Times New Roman"/>
              </w:rPr>
              <w:t>)</w:t>
            </w: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 xml:space="preserve">Предмет стереометрии. </w:t>
            </w:r>
            <w:r w:rsidRPr="00A85022">
              <w:rPr>
                <w:rFonts w:ascii="Times New Roman" w:hAnsi="Times New Roman" w:cs="Times New Roman"/>
              </w:rPr>
              <w:t>Многогранник и его элементы. Названия многогранников с разным положением и количеством граней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5022">
              <w:rPr>
                <w:rFonts w:ascii="Times New Roman" w:hAnsi="Times New Roman" w:cs="Times New Roman"/>
                <w:color w:val="000000"/>
              </w:rPr>
              <w:t xml:space="preserve">Объяснять, что такое многогранник, его грани, рёбра, вершины, диагонали, какой многогранник называется выпуклым, что такое </w:t>
            </w:r>
            <w:r w:rsidRPr="00A85022"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 w:rsidRPr="00A85022">
              <w:rPr>
                <w:rFonts w:ascii="Times New Roman" w:hAnsi="Times New Roman" w:cs="Times New Roman"/>
                <w:color w:val="000000"/>
              </w:rPr>
              <w:t>-угольная призма, её основания, боковые грани и боковые рёбра, какая призма называется прямой и какая наклонной, что такое высота призмы, какая призма называется параллелепипедом и какой параллелепипед называется прямоугольным; формулировать и обосновывать утверждения о свойстве диагоналей параллелепипеда и о квадрате диагонали прямоугольного параллелепипеда;</w:t>
            </w:r>
            <w:proofErr w:type="gramEnd"/>
            <w:r w:rsidRPr="00A85022">
              <w:rPr>
                <w:rFonts w:ascii="Times New Roman" w:hAnsi="Times New Roman" w:cs="Times New Roman"/>
                <w:color w:val="000000"/>
              </w:rPr>
              <w:t xml:space="preserve"> объяснять, что такое объём многогранника; выводить (с помощью принципа Кавальери) формулу объёма прямоугольного параллелепипеда; объяснять, какой многогранник называется </w:t>
            </w:r>
            <w:r w:rsidRPr="00A85022">
              <w:rPr>
                <w:rFonts w:ascii="Times New Roman" w:hAnsi="Times New Roman" w:cs="Times New Roman"/>
                <w:color w:val="000000"/>
              </w:rPr>
              <w:lastRenderedPageBreak/>
              <w:t xml:space="preserve">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пирамиды, приводить формулу объёма пирамиды; </w:t>
            </w:r>
            <w:proofErr w:type="gramStart"/>
            <w:r w:rsidRPr="00A85022">
              <w:rPr>
                <w:rFonts w:ascii="Times New Roman" w:hAnsi="Times New Roman" w:cs="Times New Roman"/>
                <w:color w:val="000000"/>
              </w:rPr>
              <w:t>объяснять, какое тело называется цилиндром, что такое его ось, высота, основания, радиус, боковая поверхность, образующие, развёртка боковой поверхности, какими формулами выражаются объём и площадь боковой поверхности цилиндра; 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конуса и площадь боковой поверхности;</w:t>
            </w:r>
            <w:proofErr w:type="gramEnd"/>
            <w:r w:rsidRPr="00A85022">
              <w:rPr>
                <w:rFonts w:ascii="Times New Roman" w:hAnsi="Times New Roman" w:cs="Times New Roman"/>
                <w:color w:val="000000"/>
              </w:rPr>
              <w:t xml:space="preserve"> объяснять, какая поверхность называется сферой) и какое тело называется шаром, что такое радиус и диаметр сферы (шара), какими формулами выражаются объём шара и площадь сферы; изображать и распознавать на рисунках призму, параллелепипед, пирамиду, цилиндр, конус, шар</w:t>
            </w: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Первичные представления о призме, ее элементы и простейшие свойства.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 xml:space="preserve">Первичные представления о параллелепипеде, его элементах. </w:t>
            </w:r>
            <w:r w:rsidRPr="00A85022">
              <w:rPr>
                <w:rFonts w:ascii="Times New Roman" w:eastAsia="Batang" w:hAnsi="Times New Roman" w:cs="Times New Roman"/>
              </w:rPr>
              <w:t>Свойства прямоугольного параллелепипеда.</w:t>
            </w:r>
            <w:r w:rsidRPr="00A85022">
              <w:rPr>
                <w:rFonts w:ascii="Times New Roman" w:hAnsi="Times New Roman" w:cs="Times New Roman"/>
              </w:rPr>
              <w:t xml:space="preserve"> Представление об объёме и его свойствах. Измерение объёма. Единицы измерения объёмов.</w:t>
            </w:r>
          </w:p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hAnsi="Times New Roman" w:cs="Times New Roman"/>
              </w:rPr>
              <w:t>Первичные представления о пирамиде, ее элементы и простейшие свойства.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85022">
              <w:rPr>
                <w:rFonts w:ascii="Times New Roman" w:hAnsi="Times New Roman" w:cs="Times New Roman"/>
              </w:rPr>
              <w:t>Первичные представления о цилиндре, его элементах и простейших свойствах</w:t>
            </w:r>
            <w:r w:rsidRPr="00A85022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lastRenderedPageBreak/>
              <w:t>56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85022">
              <w:rPr>
                <w:rFonts w:ascii="Times New Roman" w:hAnsi="Times New Roman" w:cs="Times New Roman"/>
              </w:rPr>
              <w:t>Первичные представления о конусе, его элементах и простейших свойствах</w:t>
            </w:r>
            <w:r w:rsidRPr="00A85022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85022">
              <w:rPr>
                <w:rFonts w:ascii="Times New Roman" w:hAnsi="Times New Roman" w:cs="Times New Roman"/>
              </w:rPr>
              <w:t>Первичные представления о сфере, шаре, их элементах и простейших свойствах</w:t>
            </w:r>
            <w:r w:rsidRPr="00A85022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502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404" w:rsidRPr="00A85022" w:rsidRDefault="00B62404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Решение задач по теме «Многогранники. Тела вращения».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2404" w:rsidRPr="00A85022" w:rsidRDefault="00B62404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404" w:rsidRPr="00A85022" w:rsidRDefault="00B62404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404" w:rsidRPr="00A85022" w:rsidRDefault="00B62404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5083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3" w:rsidRPr="00A85022" w:rsidRDefault="00A85083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083" w:rsidRPr="00A85022" w:rsidRDefault="00A85083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b/>
              </w:rPr>
              <w:t>Повторение. Решение задач.(10</w:t>
            </w:r>
            <w:r w:rsidRPr="00A85022">
              <w:rPr>
                <w:rFonts w:ascii="Times New Roman" w:eastAsia="Batang" w:hAnsi="Times New Roman" w:cs="Times New Roman"/>
                <w:b/>
              </w:rPr>
              <w:t xml:space="preserve"> часов).</w:t>
            </w:r>
          </w:p>
        </w:tc>
        <w:tc>
          <w:tcPr>
            <w:tcW w:w="14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083" w:rsidRPr="00A85022" w:rsidRDefault="00A85083" w:rsidP="00A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hAnsi="Times New Roman" w:cs="Times New Roman"/>
                <w:iCs/>
              </w:rPr>
              <w:t>•</w:t>
            </w:r>
            <w:r w:rsidRPr="00A85022">
              <w:rPr>
                <w:rFonts w:ascii="Times New Roman" w:hAnsi="Times New Roman" w:cs="Times New Roman"/>
                <w:iCs/>
              </w:rPr>
              <w:tab/>
              <w:t xml:space="preserve">распознавать геометрические фигуры, различать их взаимное расположение;•изображать геометрические фигуры; выполнять чертежи по условию задач; осуществлять преобразования фигур;•решать задачи на вычисление геометрических величин, применяя </w:t>
            </w:r>
            <w:r w:rsidRPr="00A85022">
              <w:rPr>
                <w:rFonts w:ascii="Times New Roman" w:hAnsi="Times New Roman" w:cs="Times New Roman"/>
                <w:iCs/>
              </w:rPr>
              <w:lastRenderedPageBreak/>
              <w:t>изученные свойства фигур и формулы;•решать геометрические задачи, опираясь на изученные свойства фигур и отношений между ними, применяя дополнительные построения, алгебраический аппарат и соображения симметрии;•проводить доказательные рассуждения при решении задач, используя известные теоремы и обнаруживая возможности их применения;•решать простейшие планиметрические задачи в пространстве;•</w:t>
            </w:r>
            <w:r w:rsidRPr="00A85022">
              <w:rPr>
                <w:rFonts w:ascii="Times New Roman" w:hAnsi="Times New Roman" w:cs="Times New Roman"/>
                <w:iCs/>
              </w:rPr>
              <w:tab/>
              <w:t>владеть алгоритмами решения основных задач на построение; проводить операции над векторами, вычислять длину и координаты вектора, угол между векторами;</w:t>
            </w:r>
            <w:r w:rsidRPr="00A85022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 создают алгоритмы деятельности при решении проблем творческого и поискового характера.</w:t>
            </w:r>
          </w:p>
          <w:p w:rsidR="00A85083" w:rsidRPr="00A85022" w:rsidRDefault="00A85083" w:rsidP="00A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</w:rPr>
              <w:t xml:space="preserve"> Понимают возможность различных точек зрения, не совпадающих с </w:t>
            </w:r>
            <w:proofErr w:type="gramStart"/>
            <w:r w:rsidRPr="00A85022">
              <w:rPr>
                <w:rFonts w:ascii="Times New Roman" w:eastAsia="Times New Roman" w:hAnsi="Times New Roman" w:cs="Times New Roman"/>
                <w:color w:val="000000"/>
              </w:rPr>
              <w:t>собственной</w:t>
            </w:r>
            <w:proofErr w:type="gramEnd"/>
            <w:r w:rsidRPr="00A8502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85083" w:rsidRPr="00A85022" w:rsidRDefault="00A85083" w:rsidP="00A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</w:rPr>
              <w:t xml:space="preserve">Осознанно и произвольно строят речевые высказывания в устной и письменной форме. </w:t>
            </w:r>
          </w:p>
          <w:p w:rsidR="00A85083" w:rsidRPr="00A85022" w:rsidRDefault="00A85083" w:rsidP="00A8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:rsidR="00A85083" w:rsidRPr="00A85022" w:rsidRDefault="00A85083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5022">
              <w:rPr>
                <w:rFonts w:ascii="Times New Roman" w:eastAsia="Times New Roman" w:hAnsi="Times New Roman" w:cs="Times New Roman"/>
                <w:color w:val="000000"/>
              </w:rPr>
              <w:t>Умеют с помощью вопросов добывать недостающую информацию</w:t>
            </w:r>
          </w:p>
        </w:tc>
      </w:tr>
      <w:tr w:rsidR="00A85083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3" w:rsidRPr="00A85022" w:rsidRDefault="00A85083" w:rsidP="00A8502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5022">
              <w:rPr>
                <w:rFonts w:ascii="Times New Roman" w:eastAsia="Times New Roman" w:hAnsi="Times New Roman" w:cs="Times New Roman"/>
                <w:lang w:val="en-US"/>
              </w:rPr>
              <w:t>59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083" w:rsidRPr="00A85022" w:rsidRDefault="00A85083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Треугольник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85083" w:rsidRPr="00A85022" w:rsidRDefault="00A85083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083" w:rsidRPr="00A85022" w:rsidRDefault="00A85083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083" w:rsidRPr="00A85022" w:rsidRDefault="00A85083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083" w:rsidRPr="00A85022" w:rsidRDefault="00A85083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5083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3" w:rsidRPr="00A85022" w:rsidRDefault="00A85083" w:rsidP="00A8502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5022">
              <w:rPr>
                <w:rFonts w:ascii="Times New Roman" w:eastAsia="Times New Roman" w:hAnsi="Times New Roman" w:cs="Times New Roman"/>
                <w:lang w:val="en-US"/>
              </w:rPr>
              <w:t>60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083" w:rsidRPr="00A85022" w:rsidRDefault="00A85083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Окружность.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85083" w:rsidRPr="00A85022" w:rsidRDefault="00A85083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083" w:rsidRPr="00A85022" w:rsidRDefault="00A85083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083" w:rsidRPr="00A85022" w:rsidRDefault="00A85083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083" w:rsidRPr="00A85022" w:rsidRDefault="00A85083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5083" w:rsidRPr="00A85022" w:rsidTr="00812271">
        <w:trPr>
          <w:cantSplit/>
          <w:trHeight w:val="358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3" w:rsidRPr="00A85022" w:rsidRDefault="00A85083" w:rsidP="00A8502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5022">
              <w:rPr>
                <w:rFonts w:ascii="Times New Roman" w:eastAsia="Times New Roman" w:hAnsi="Times New Roman" w:cs="Times New Roman"/>
                <w:lang w:val="en-US"/>
              </w:rPr>
              <w:t>61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083" w:rsidRPr="00A85022" w:rsidRDefault="00A85083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Четырехугольники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85083" w:rsidRPr="00A85022" w:rsidRDefault="00A85083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083" w:rsidRPr="00A85022" w:rsidRDefault="00A85083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083" w:rsidRPr="00A85022" w:rsidRDefault="00A85083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083" w:rsidRPr="00A85022" w:rsidRDefault="00A85083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5083" w:rsidRPr="00A85022" w:rsidTr="00812271">
        <w:trPr>
          <w:cantSplit/>
          <w:trHeight w:val="297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083" w:rsidRPr="00812271" w:rsidRDefault="00A85083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62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083" w:rsidRPr="00A85022" w:rsidRDefault="00A85083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Многоугольники</w:t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A85083" w:rsidRPr="00A85022" w:rsidRDefault="00A85083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5083" w:rsidRPr="00A85022" w:rsidRDefault="00A85083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5083" w:rsidRPr="00A85022" w:rsidRDefault="00A85083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083" w:rsidRPr="00A85022" w:rsidRDefault="00A85083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5083" w:rsidRPr="00A85022" w:rsidTr="00812271">
        <w:trPr>
          <w:cantSplit/>
          <w:trHeight w:val="17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3" w:rsidRPr="00812271" w:rsidRDefault="00A85083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63</w:t>
            </w:r>
          </w:p>
        </w:tc>
        <w:tc>
          <w:tcPr>
            <w:tcW w:w="223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083" w:rsidRPr="00A85022" w:rsidRDefault="00A85083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Площади многоугольников</w:t>
            </w:r>
          </w:p>
        </w:tc>
        <w:tc>
          <w:tcPr>
            <w:tcW w:w="365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85083" w:rsidRPr="00A85022" w:rsidRDefault="00A85083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083" w:rsidRPr="00A85022" w:rsidRDefault="00A85083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083" w:rsidRPr="00A85022" w:rsidRDefault="00A85083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083" w:rsidRPr="00A85022" w:rsidRDefault="00A85083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5083" w:rsidRPr="00A85022" w:rsidTr="00812271">
        <w:trPr>
          <w:cantSplit/>
          <w:trHeight w:val="234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083" w:rsidRPr="00A85022" w:rsidRDefault="00A85083" w:rsidP="0081227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5022">
              <w:rPr>
                <w:rFonts w:ascii="Times New Roman" w:eastAsia="Times New Roman" w:hAnsi="Times New Roman" w:cs="Times New Roman"/>
                <w:lang w:val="en-US"/>
              </w:rPr>
              <w:t>64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083" w:rsidRPr="00A85022" w:rsidRDefault="00A85083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Зачет по курсу геометрии 9 класса.</w:t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A85083" w:rsidRPr="00A85022" w:rsidRDefault="00A85083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5083" w:rsidRPr="00A85022" w:rsidRDefault="00A85083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5083" w:rsidRPr="00A85022" w:rsidRDefault="00A85083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083" w:rsidRPr="00A85022" w:rsidRDefault="00A85083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5083" w:rsidRPr="00A85022" w:rsidTr="00812271">
        <w:trPr>
          <w:cantSplit/>
          <w:trHeight w:val="25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3" w:rsidRPr="00812271" w:rsidRDefault="00A85083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23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083" w:rsidRPr="00A85022" w:rsidRDefault="00A85083" w:rsidP="00812271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Итоговая контрольная работа</w:t>
            </w:r>
          </w:p>
        </w:tc>
        <w:tc>
          <w:tcPr>
            <w:tcW w:w="365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85083" w:rsidRPr="00A85022" w:rsidRDefault="00A85083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083" w:rsidRPr="00A85022" w:rsidRDefault="00A85083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083" w:rsidRPr="00A85022" w:rsidRDefault="00A85083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083" w:rsidRPr="00A85022" w:rsidRDefault="00A85083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5083" w:rsidRPr="00A85022" w:rsidTr="00471421">
        <w:trPr>
          <w:cantSplit/>
          <w:trHeight w:val="594"/>
        </w:trPr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083" w:rsidRPr="00A85083" w:rsidRDefault="00A85083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66</w:t>
            </w:r>
          </w:p>
        </w:tc>
        <w:tc>
          <w:tcPr>
            <w:tcW w:w="223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083" w:rsidRPr="00A85022" w:rsidRDefault="00A85083" w:rsidP="00A85083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Решение задач по</w:t>
            </w:r>
            <w:r>
              <w:rPr>
                <w:rFonts w:ascii="Times New Roman" w:eastAsia="Batang" w:hAnsi="Times New Roman" w:cs="Times New Roman"/>
              </w:rPr>
              <w:t xml:space="preserve"> теме «Окружность»</w:t>
            </w:r>
            <w:r w:rsidRPr="00A85022">
              <w:rPr>
                <w:rFonts w:ascii="Times New Roman" w:eastAsia="Batang" w:hAnsi="Times New Roman" w:cs="Times New Roman"/>
              </w:rPr>
              <w:t>.</w:t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A85083" w:rsidRPr="00A85022" w:rsidRDefault="00A85083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5083" w:rsidRPr="00A85022" w:rsidRDefault="00A85083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5083" w:rsidRPr="00A85022" w:rsidRDefault="00A85083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083" w:rsidRPr="00A85022" w:rsidRDefault="00A85083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5083" w:rsidRPr="00A85022" w:rsidTr="00C03DF9">
        <w:trPr>
          <w:cantSplit/>
          <w:trHeight w:val="53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083" w:rsidRPr="00A85083" w:rsidRDefault="00A85083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23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083" w:rsidRPr="00A85022" w:rsidRDefault="00A85083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Решение задач по</w:t>
            </w:r>
            <w:r>
              <w:rPr>
                <w:rFonts w:ascii="Times New Roman" w:eastAsia="Batang" w:hAnsi="Times New Roman" w:cs="Times New Roman"/>
              </w:rPr>
              <w:t xml:space="preserve"> теме «Векторы»</w:t>
            </w:r>
            <w:r w:rsidRPr="00A85022">
              <w:rPr>
                <w:rFonts w:ascii="Times New Roman" w:eastAsia="Batang" w:hAnsi="Times New Roman" w:cs="Times New Roman"/>
              </w:rPr>
              <w:t>.</w:t>
            </w:r>
          </w:p>
        </w:tc>
        <w:tc>
          <w:tcPr>
            <w:tcW w:w="365" w:type="pct"/>
            <w:vMerge/>
            <w:tcBorders>
              <w:left w:val="single" w:sz="6" w:space="0" w:color="auto"/>
              <w:right w:val="nil"/>
            </w:tcBorders>
            <w:vAlign w:val="center"/>
          </w:tcPr>
          <w:p w:rsidR="00A85083" w:rsidRPr="00A85022" w:rsidRDefault="00A85083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5083" w:rsidRPr="00A85022" w:rsidRDefault="00A85083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5083" w:rsidRPr="00A85022" w:rsidRDefault="00A85083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083" w:rsidRPr="00A85022" w:rsidRDefault="00A85083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5083" w:rsidRPr="00A85022" w:rsidTr="00471421">
        <w:trPr>
          <w:cantSplit/>
          <w:trHeight w:val="419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3" w:rsidRPr="00A85083" w:rsidRDefault="00A85083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23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083" w:rsidRPr="00A85022" w:rsidRDefault="00A85083" w:rsidP="00A85022">
            <w:pPr>
              <w:ind w:left="12"/>
              <w:rPr>
                <w:rFonts w:ascii="Times New Roman" w:eastAsia="Batang" w:hAnsi="Times New Roman" w:cs="Times New Roman"/>
              </w:rPr>
            </w:pPr>
            <w:r w:rsidRPr="00A85022">
              <w:rPr>
                <w:rFonts w:ascii="Times New Roman" w:eastAsia="Batang" w:hAnsi="Times New Roman" w:cs="Times New Roman"/>
              </w:rPr>
              <w:t>Решение задач по</w:t>
            </w:r>
            <w:r>
              <w:rPr>
                <w:rFonts w:ascii="Times New Roman" w:eastAsia="Batang" w:hAnsi="Times New Roman" w:cs="Times New Roman"/>
              </w:rPr>
              <w:t xml:space="preserve"> теме «Движения»</w:t>
            </w:r>
            <w:r w:rsidRPr="00A85022">
              <w:rPr>
                <w:rFonts w:ascii="Times New Roman" w:eastAsia="Batang" w:hAnsi="Times New Roman" w:cs="Times New Roman"/>
              </w:rPr>
              <w:t>.</w:t>
            </w:r>
          </w:p>
        </w:tc>
        <w:tc>
          <w:tcPr>
            <w:tcW w:w="365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85083" w:rsidRPr="00A85022" w:rsidRDefault="00A85083" w:rsidP="00A85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083" w:rsidRPr="00A85022" w:rsidRDefault="00A85083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083" w:rsidRPr="00A85022" w:rsidRDefault="00A85083" w:rsidP="00A850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083" w:rsidRPr="00A85022" w:rsidRDefault="00A85083" w:rsidP="00A8502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2404" w:rsidRPr="00A85022" w:rsidTr="0081227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9"/>
          <w:wBefore w:w="3593" w:type="pct"/>
          <w:trHeight w:val="100"/>
        </w:trPr>
        <w:tc>
          <w:tcPr>
            <w:tcW w:w="1407" w:type="pct"/>
            <w:gridSpan w:val="2"/>
          </w:tcPr>
          <w:p w:rsidR="00B62404" w:rsidRPr="00A85022" w:rsidRDefault="00B62404" w:rsidP="00A85022">
            <w:pPr>
              <w:pStyle w:val="12"/>
            </w:pPr>
          </w:p>
        </w:tc>
      </w:tr>
    </w:tbl>
    <w:p w:rsidR="003A0868" w:rsidRPr="00A85022" w:rsidRDefault="003A086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70D9" w:rsidRPr="00A85022" w:rsidRDefault="00D070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70D9" w:rsidRPr="00A85022" w:rsidRDefault="00D070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070D9" w:rsidRPr="00A85022" w:rsidSect="008122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71" w:rsidRDefault="00812271" w:rsidP="005D2988">
      <w:pPr>
        <w:spacing w:after="0" w:line="240" w:lineRule="auto"/>
      </w:pPr>
      <w:r>
        <w:separator/>
      </w:r>
    </w:p>
  </w:endnote>
  <w:endnote w:type="continuationSeparator" w:id="0">
    <w:p w:rsidR="00812271" w:rsidRDefault="00812271" w:rsidP="005D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71" w:rsidRDefault="00812271" w:rsidP="005D2988">
      <w:pPr>
        <w:spacing w:after="0" w:line="240" w:lineRule="auto"/>
      </w:pPr>
      <w:r>
        <w:separator/>
      </w:r>
    </w:p>
  </w:footnote>
  <w:footnote w:type="continuationSeparator" w:id="0">
    <w:p w:rsidR="00812271" w:rsidRDefault="00812271" w:rsidP="005D2988">
      <w:pPr>
        <w:spacing w:after="0" w:line="240" w:lineRule="auto"/>
      </w:pPr>
      <w:r>
        <w:continuationSeparator/>
      </w:r>
    </w:p>
  </w:footnote>
  <w:footnote w:id="1">
    <w:p w:rsidR="00812271" w:rsidRDefault="00812271" w:rsidP="005D2988">
      <w:pPr>
        <w:pStyle w:val="af0"/>
      </w:pPr>
      <w:r>
        <w:rPr>
          <w:rStyle w:val="af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812271" w:rsidRDefault="00812271" w:rsidP="005D2988">
      <w:pPr>
        <w:pStyle w:val="af0"/>
      </w:pPr>
      <w:r>
        <w:rPr>
          <w:rStyle w:val="af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</w:t>
      </w:r>
      <w:proofErr w:type="spellStart"/>
      <w:r>
        <w:t>смысл</w:t>
      </w:r>
      <w:proofErr w:type="gramStart"/>
      <w:r>
        <w:t>,у</w:t>
      </w:r>
      <w:proofErr w:type="gramEnd"/>
      <w:r w:rsidRPr="007B5F28">
        <w:t>меть</w:t>
      </w:r>
      <w:proofErr w:type="spellEnd"/>
      <w:r w:rsidRPr="007B5F28">
        <w:t xml:space="preserve">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EC8"/>
    <w:multiLevelType w:val="hybridMultilevel"/>
    <w:tmpl w:val="6448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934CA"/>
    <w:multiLevelType w:val="hybridMultilevel"/>
    <w:tmpl w:val="E9F29A2E"/>
    <w:lvl w:ilvl="0" w:tplc="208CD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103AE"/>
    <w:multiLevelType w:val="hybridMultilevel"/>
    <w:tmpl w:val="9F0E6E3A"/>
    <w:lvl w:ilvl="0" w:tplc="208CD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E3B96"/>
    <w:multiLevelType w:val="hybridMultilevel"/>
    <w:tmpl w:val="5F68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54584"/>
    <w:multiLevelType w:val="hybridMultilevel"/>
    <w:tmpl w:val="2D4C3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140D5"/>
    <w:multiLevelType w:val="hybridMultilevel"/>
    <w:tmpl w:val="56CE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65848"/>
    <w:multiLevelType w:val="hybridMultilevel"/>
    <w:tmpl w:val="3A1C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364C3"/>
    <w:multiLevelType w:val="hybridMultilevel"/>
    <w:tmpl w:val="6AC69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B047D"/>
    <w:multiLevelType w:val="hybridMultilevel"/>
    <w:tmpl w:val="BB38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12918"/>
    <w:multiLevelType w:val="singleLevel"/>
    <w:tmpl w:val="57B4EED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26C33246"/>
    <w:multiLevelType w:val="hybridMultilevel"/>
    <w:tmpl w:val="C14A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B7B28"/>
    <w:multiLevelType w:val="hybridMultilevel"/>
    <w:tmpl w:val="FADC5C46"/>
    <w:lvl w:ilvl="0" w:tplc="90D49D9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80E43016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17020406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BA865180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F0B4DCC2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C3124006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7306488E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F9168992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37A40750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3">
    <w:nsid w:val="2AF66936"/>
    <w:multiLevelType w:val="multilevel"/>
    <w:tmpl w:val="2622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978AD"/>
    <w:multiLevelType w:val="hybridMultilevel"/>
    <w:tmpl w:val="9FE8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05012"/>
    <w:multiLevelType w:val="hybridMultilevel"/>
    <w:tmpl w:val="0B5638F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10792"/>
    <w:multiLevelType w:val="hybridMultilevel"/>
    <w:tmpl w:val="544415FC"/>
    <w:lvl w:ilvl="0" w:tplc="208CD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C16FA"/>
    <w:multiLevelType w:val="hybridMultilevel"/>
    <w:tmpl w:val="49800A34"/>
    <w:lvl w:ilvl="0" w:tplc="208CD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E4243"/>
    <w:multiLevelType w:val="hybridMultilevel"/>
    <w:tmpl w:val="74EC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027142"/>
    <w:multiLevelType w:val="hybridMultilevel"/>
    <w:tmpl w:val="9306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E7DCC"/>
    <w:multiLevelType w:val="hybridMultilevel"/>
    <w:tmpl w:val="A4444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22A0C"/>
    <w:multiLevelType w:val="hybridMultilevel"/>
    <w:tmpl w:val="753E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74C70"/>
    <w:multiLevelType w:val="multilevel"/>
    <w:tmpl w:val="792E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E74FB0"/>
    <w:multiLevelType w:val="hybridMultilevel"/>
    <w:tmpl w:val="C7E08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D1B49"/>
    <w:multiLevelType w:val="hybridMultilevel"/>
    <w:tmpl w:val="7BFE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914D6"/>
    <w:multiLevelType w:val="hybridMultilevel"/>
    <w:tmpl w:val="021C4720"/>
    <w:lvl w:ilvl="0" w:tplc="208CD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B71AF"/>
    <w:multiLevelType w:val="multilevel"/>
    <w:tmpl w:val="4CCA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E6102"/>
    <w:multiLevelType w:val="hybridMultilevel"/>
    <w:tmpl w:val="CFB85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E50C6"/>
    <w:multiLevelType w:val="hybridMultilevel"/>
    <w:tmpl w:val="9F48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114EC"/>
    <w:multiLevelType w:val="hybridMultilevel"/>
    <w:tmpl w:val="B07E54C4"/>
    <w:lvl w:ilvl="0" w:tplc="6CA6A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1E0879A" w:tentative="1">
      <w:start w:val="1"/>
      <w:numFmt w:val="lowerLetter"/>
      <w:lvlText w:val="%2."/>
      <w:lvlJc w:val="left"/>
      <w:pPr>
        <w:ind w:left="1440" w:hanging="360"/>
      </w:pPr>
    </w:lvl>
    <w:lvl w:ilvl="2" w:tplc="B49C7CE2" w:tentative="1">
      <w:start w:val="1"/>
      <w:numFmt w:val="lowerRoman"/>
      <w:lvlText w:val="%3."/>
      <w:lvlJc w:val="right"/>
      <w:pPr>
        <w:ind w:left="2160" w:hanging="180"/>
      </w:pPr>
    </w:lvl>
    <w:lvl w:ilvl="3" w:tplc="8E62AE32" w:tentative="1">
      <w:start w:val="1"/>
      <w:numFmt w:val="decimal"/>
      <w:lvlText w:val="%4."/>
      <w:lvlJc w:val="left"/>
      <w:pPr>
        <w:ind w:left="2880" w:hanging="360"/>
      </w:pPr>
    </w:lvl>
    <w:lvl w:ilvl="4" w:tplc="68143124" w:tentative="1">
      <w:start w:val="1"/>
      <w:numFmt w:val="lowerLetter"/>
      <w:lvlText w:val="%5."/>
      <w:lvlJc w:val="left"/>
      <w:pPr>
        <w:ind w:left="3600" w:hanging="360"/>
      </w:pPr>
    </w:lvl>
    <w:lvl w:ilvl="5" w:tplc="99A0180C" w:tentative="1">
      <w:start w:val="1"/>
      <w:numFmt w:val="lowerRoman"/>
      <w:lvlText w:val="%6."/>
      <w:lvlJc w:val="right"/>
      <w:pPr>
        <w:ind w:left="4320" w:hanging="180"/>
      </w:pPr>
    </w:lvl>
    <w:lvl w:ilvl="6" w:tplc="D180B6B8" w:tentative="1">
      <w:start w:val="1"/>
      <w:numFmt w:val="decimal"/>
      <w:lvlText w:val="%7."/>
      <w:lvlJc w:val="left"/>
      <w:pPr>
        <w:ind w:left="5040" w:hanging="360"/>
      </w:pPr>
    </w:lvl>
    <w:lvl w:ilvl="7" w:tplc="5A3E693A" w:tentative="1">
      <w:start w:val="1"/>
      <w:numFmt w:val="lowerLetter"/>
      <w:lvlText w:val="%8."/>
      <w:lvlJc w:val="left"/>
      <w:pPr>
        <w:ind w:left="5760" w:hanging="360"/>
      </w:pPr>
    </w:lvl>
    <w:lvl w:ilvl="8" w:tplc="5A782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56050"/>
    <w:multiLevelType w:val="hybridMultilevel"/>
    <w:tmpl w:val="5FEC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E300B"/>
    <w:multiLevelType w:val="multilevel"/>
    <w:tmpl w:val="88CE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342A84"/>
    <w:multiLevelType w:val="hybridMultilevel"/>
    <w:tmpl w:val="7A0A6016"/>
    <w:lvl w:ilvl="0" w:tplc="208CD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56315E"/>
    <w:multiLevelType w:val="hybridMultilevel"/>
    <w:tmpl w:val="5B22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5760E"/>
    <w:multiLevelType w:val="hybridMultilevel"/>
    <w:tmpl w:val="7C84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5E3383"/>
    <w:multiLevelType w:val="hybridMultilevel"/>
    <w:tmpl w:val="B80C4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13629"/>
    <w:multiLevelType w:val="hybridMultilevel"/>
    <w:tmpl w:val="F6FCA560"/>
    <w:lvl w:ilvl="0" w:tplc="1BC00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8E038" w:tentative="1">
      <w:start w:val="1"/>
      <w:numFmt w:val="lowerLetter"/>
      <w:lvlText w:val="%2."/>
      <w:lvlJc w:val="left"/>
      <w:pPr>
        <w:ind w:left="1440" w:hanging="360"/>
      </w:pPr>
    </w:lvl>
    <w:lvl w:ilvl="2" w:tplc="7A300928" w:tentative="1">
      <w:start w:val="1"/>
      <w:numFmt w:val="lowerRoman"/>
      <w:lvlText w:val="%3."/>
      <w:lvlJc w:val="right"/>
      <w:pPr>
        <w:ind w:left="2160" w:hanging="180"/>
      </w:pPr>
    </w:lvl>
    <w:lvl w:ilvl="3" w:tplc="88D2487A" w:tentative="1">
      <w:start w:val="1"/>
      <w:numFmt w:val="decimal"/>
      <w:lvlText w:val="%4."/>
      <w:lvlJc w:val="left"/>
      <w:pPr>
        <w:ind w:left="2880" w:hanging="360"/>
      </w:pPr>
    </w:lvl>
    <w:lvl w:ilvl="4" w:tplc="E1F65062" w:tentative="1">
      <w:start w:val="1"/>
      <w:numFmt w:val="lowerLetter"/>
      <w:lvlText w:val="%5."/>
      <w:lvlJc w:val="left"/>
      <w:pPr>
        <w:ind w:left="3600" w:hanging="360"/>
      </w:pPr>
    </w:lvl>
    <w:lvl w:ilvl="5" w:tplc="596E5F28" w:tentative="1">
      <w:start w:val="1"/>
      <w:numFmt w:val="lowerRoman"/>
      <w:lvlText w:val="%6."/>
      <w:lvlJc w:val="right"/>
      <w:pPr>
        <w:ind w:left="4320" w:hanging="180"/>
      </w:pPr>
    </w:lvl>
    <w:lvl w:ilvl="6" w:tplc="1B6EB46E" w:tentative="1">
      <w:start w:val="1"/>
      <w:numFmt w:val="decimal"/>
      <w:lvlText w:val="%7."/>
      <w:lvlJc w:val="left"/>
      <w:pPr>
        <w:ind w:left="5040" w:hanging="360"/>
      </w:pPr>
    </w:lvl>
    <w:lvl w:ilvl="7" w:tplc="7D1897C6" w:tentative="1">
      <w:start w:val="1"/>
      <w:numFmt w:val="lowerLetter"/>
      <w:lvlText w:val="%8."/>
      <w:lvlJc w:val="left"/>
      <w:pPr>
        <w:ind w:left="5760" w:hanging="360"/>
      </w:pPr>
    </w:lvl>
    <w:lvl w:ilvl="8" w:tplc="32426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17F52"/>
    <w:multiLevelType w:val="hybridMultilevel"/>
    <w:tmpl w:val="7824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56F4F"/>
    <w:multiLevelType w:val="hybridMultilevel"/>
    <w:tmpl w:val="D766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57203"/>
    <w:multiLevelType w:val="multilevel"/>
    <w:tmpl w:val="37D4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757C1D"/>
    <w:multiLevelType w:val="hybridMultilevel"/>
    <w:tmpl w:val="E2602C10"/>
    <w:lvl w:ilvl="0" w:tplc="208CD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205E6"/>
    <w:multiLevelType w:val="hybridMultilevel"/>
    <w:tmpl w:val="058C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16"/>
  </w:num>
  <w:num w:numId="5">
    <w:abstractNumId w:val="3"/>
  </w:num>
  <w:num w:numId="6">
    <w:abstractNumId w:val="2"/>
  </w:num>
  <w:num w:numId="7">
    <w:abstractNumId w:val="32"/>
  </w:num>
  <w:num w:numId="8">
    <w:abstractNumId w:val="39"/>
  </w:num>
  <w:num w:numId="9">
    <w:abstractNumId w:val="15"/>
  </w:num>
  <w:num w:numId="10">
    <w:abstractNumId w:val="23"/>
  </w:num>
  <w:num w:numId="11">
    <w:abstractNumId w:val="17"/>
  </w:num>
  <w:num w:numId="12">
    <w:abstractNumId w:val="1"/>
  </w:num>
  <w:num w:numId="13">
    <w:abstractNumId w:val="28"/>
  </w:num>
  <w:num w:numId="14">
    <w:abstractNumId w:val="43"/>
  </w:num>
  <w:num w:numId="15">
    <w:abstractNumId w:val="35"/>
  </w:num>
  <w:num w:numId="16">
    <w:abstractNumId w:val="27"/>
  </w:num>
  <w:num w:numId="17">
    <w:abstractNumId w:val="19"/>
    <w:lvlOverride w:ilvl="0">
      <w:startOverride w:val="1"/>
    </w:lvlOverride>
  </w:num>
  <w:num w:numId="18">
    <w:abstractNumId w:val="41"/>
  </w:num>
  <w:num w:numId="19">
    <w:abstractNumId w:val="4"/>
  </w:num>
  <w:num w:numId="20">
    <w:abstractNumId w:val="20"/>
  </w:num>
  <w:num w:numId="21">
    <w:abstractNumId w:val="26"/>
  </w:num>
  <w:num w:numId="22">
    <w:abstractNumId w:val="18"/>
  </w:num>
  <w:num w:numId="23">
    <w:abstractNumId w:val="0"/>
  </w:num>
  <w:num w:numId="24">
    <w:abstractNumId w:val="40"/>
  </w:num>
  <w:num w:numId="25">
    <w:abstractNumId w:val="44"/>
  </w:num>
  <w:num w:numId="26">
    <w:abstractNumId w:val="36"/>
  </w:num>
  <w:num w:numId="27">
    <w:abstractNumId w:val="33"/>
  </w:num>
  <w:num w:numId="28">
    <w:abstractNumId w:val="6"/>
  </w:num>
  <w:num w:numId="29">
    <w:abstractNumId w:val="11"/>
  </w:num>
  <w:num w:numId="30">
    <w:abstractNumId w:val="7"/>
  </w:num>
  <w:num w:numId="31">
    <w:abstractNumId w:val="25"/>
  </w:num>
  <w:num w:numId="32">
    <w:abstractNumId w:val="37"/>
  </w:num>
  <w:num w:numId="33">
    <w:abstractNumId w:val="14"/>
  </w:num>
  <w:num w:numId="34">
    <w:abstractNumId w:val="8"/>
  </w:num>
  <w:num w:numId="35">
    <w:abstractNumId w:val="31"/>
  </w:num>
  <w:num w:numId="36">
    <w:abstractNumId w:val="9"/>
  </w:num>
  <w:num w:numId="37">
    <w:abstractNumId w:val="13"/>
  </w:num>
  <w:num w:numId="38">
    <w:abstractNumId w:val="29"/>
  </w:num>
  <w:num w:numId="39">
    <w:abstractNumId w:val="24"/>
  </w:num>
  <w:num w:numId="40">
    <w:abstractNumId w:val="42"/>
  </w:num>
  <w:num w:numId="41">
    <w:abstractNumId w:val="34"/>
  </w:num>
  <w:num w:numId="42">
    <w:abstractNumId w:val="30"/>
  </w:num>
  <w:num w:numId="43">
    <w:abstractNumId w:val="38"/>
  </w:num>
  <w:num w:numId="44">
    <w:abstractNumId w:val="21"/>
  </w:num>
  <w:num w:numId="45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C2"/>
    <w:rsid w:val="002072C2"/>
    <w:rsid w:val="00297378"/>
    <w:rsid w:val="003940A8"/>
    <w:rsid w:val="003A0868"/>
    <w:rsid w:val="003B2572"/>
    <w:rsid w:val="005D2988"/>
    <w:rsid w:val="0062486B"/>
    <w:rsid w:val="00694233"/>
    <w:rsid w:val="006A0C07"/>
    <w:rsid w:val="007129CE"/>
    <w:rsid w:val="0074090B"/>
    <w:rsid w:val="00783DBA"/>
    <w:rsid w:val="00812271"/>
    <w:rsid w:val="0086746A"/>
    <w:rsid w:val="008C125B"/>
    <w:rsid w:val="009505EB"/>
    <w:rsid w:val="00A000B8"/>
    <w:rsid w:val="00A16A8F"/>
    <w:rsid w:val="00A85022"/>
    <w:rsid w:val="00A85083"/>
    <w:rsid w:val="00AB1AFB"/>
    <w:rsid w:val="00B62404"/>
    <w:rsid w:val="00BD015D"/>
    <w:rsid w:val="00CE1E53"/>
    <w:rsid w:val="00D070D9"/>
    <w:rsid w:val="00D65401"/>
    <w:rsid w:val="00D70FE0"/>
    <w:rsid w:val="00DA71D6"/>
    <w:rsid w:val="00DF7029"/>
    <w:rsid w:val="00E559FD"/>
    <w:rsid w:val="00EB4037"/>
    <w:rsid w:val="00F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8502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624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20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link w:val="a6"/>
    <w:uiPriority w:val="99"/>
    <w:qFormat/>
    <w:rsid w:val="002072C2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6">
    <w:name w:val="Абзац списка Знак"/>
    <w:link w:val="a5"/>
    <w:uiPriority w:val="99"/>
    <w:locked/>
    <w:rsid w:val="002072C2"/>
    <w:rPr>
      <w:rFonts w:ascii="Calibri" w:eastAsia="Calibri" w:hAnsi="Calibri" w:cs="Calibri"/>
      <w:lang w:eastAsia="en-US"/>
    </w:rPr>
  </w:style>
  <w:style w:type="character" w:customStyle="1" w:styleId="FontStyle109">
    <w:name w:val="Font Style109"/>
    <w:basedOn w:val="a1"/>
    <w:uiPriority w:val="99"/>
    <w:rsid w:val="00DF7029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ody Text"/>
    <w:basedOn w:val="a0"/>
    <w:link w:val="a8"/>
    <w:semiHidden/>
    <w:unhideWhenUsed/>
    <w:rsid w:val="00DF7029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1"/>
    <w:link w:val="a7"/>
    <w:semiHidden/>
    <w:rsid w:val="00DF7029"/>
    <w:rPr>
      <w:rFonts w:eastAsiaTheme="minorHAnsi"/>
      <w:lang w:eastAsia="en-US"/>
    </w:rPr>
  </w:style>
  <w:style w:type="character" w:customStyle="1" w:styleId="9pt">
    <w:name w:val="Основной текст + 9 pt"/>
    <w:basedOn w:val="a1"/>
    <w:uiPriority w:val="99"/>
    <w:rsid w:val="00DF7029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1"/>
    <w:uiPriority w:val="99"/>
    <w:rsid w:val="00DF7029"/>
    <w:rPr>
      <w:rFonts w:ascii="Bookman Old Style" w:hAnsi="Bookman Old Style" w:cs="Bookman Old Style" w:hint="default"/>
      <w:i/>
      <w:iCs/>
      <w:spacing w:val="0"/>
      <w:sz w:val="18"/>
      <w:szCs w:val="18"/>
    </w:rPr>
  </w:style>
  <w:style w:type="character" w:customStyle="1" w:styleId="2">
    <w:name w:val="Основной текст (2)_"/>
    <w:basedOn w:val="a1"/>
    <w:link w:val="21"/>
    <w:rsid w:val="00783DBA"/>
    <w:rPr>
      <w:rFonts w:ascii="Century Schoolbook" w:hAnsi="Century Schoolbook"/>
      <w:i/>
      <w:i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783DBA"/>
    <w:pPr>
      <w:shd w:val="clear" w:color="auto" w:fill="FFFFFF"/>
      <w:spacing w:after="0" w:line="240" w:lineRule="atLeast"/>
    </w:pPr>
    <w:rPr>
      <w:rFonts w:ascii="Century Schoolbook" w:hAnsi="Century Schoolbook"/>
      <w:i/>
      <w:iCs/>
      <w:sz w:val="18"/>
      <w:szCs w:val="18"/>
    </w:rPr>
  </w:style>
  <w:style w:type="character" w:customStyle="1" w:styleId="22">
    <w:name w:val="Основной текст (2)2"/>
    <w:basedOn w:val="2"/>
    <w:rsid w:val="00783DBA"/>
    <w:rPr>
      <w:rFonts w:ascii="Bookman Old Style" w:hAnsi="Bookman Old Style" w:cs="Bookman Old Style"/>
      <w:i/>
      <w:iCs/>
      <w:spacing w:val="0"/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rsid w:val="00AB1AFB"/>
    <w:rPr>
      <w:rFonts w:ascii="Verdana" w:hAnsi="Verdana" w:cs="Verdana"/>
      <w:i/>
      <w:iCs/>
      <w:spacing w:val="0"/>
      <w:sz w:val="19"/>
      <w:szCs w:val="19"/>
      <w:shd w:val="clear" w:color="auto" w:fill="FFFFFF"/>
      <w:lang w:bidi="ar-SA"/>
    </w:rPr>
  </w:style>
  <w:style w:type="character" w:customStyle="1" w:styleId="30">
    <w:name w:val="Заголовок 3 Знак"/>
    <w:aliases w:val="Обычный 2 Знак"/>
    <w:basedOn w:val="a1"/>
    <w:link w:val="3"/>
    <w:rsid w:val="0062486B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9">
    <w:name w:val="Subtitle"/>
    <w:basedOn w:val="a0"/>
    <w:next w:val="a0"/>
    <w:link w:val="aa"/>
    <w:qFormat/>
    <w:rsid w:val="0062486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a">
    <w:name w:val="Подзаголовок Знак"/>
    <w:basedOn w:val="a1"/>
    <w:link w:val="a9"/>
    <w:rsid w:val="0062486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b">
    <w:name w:val="No Spacing"/>
    <w:uiPriority w:val="1"/>
    <w:qFormat/>
    <w:rsid w:val="0062486B"/>
    <w:pPr>
      <w:spacing w:after="0" w:line="240" w:lineRule="auto"/>
    </w:pPr>
  </w:style>
  <w:style w:type="character" w:styleId="ac">
    <w:name w:val="Strong"/>
    <w:basedOn w:val="a1"/>
    <w:uiPriority w:val="22"/>
    <w:qFormat/>
    <w:rsid w:val="005D2988"/>
    <w:rPr>
      <w:b/>
      <w:bCs/>
    </w:rPr>
  </w:style>
  <w:style w:type="character" w:styleId="ad">
    <w:name w:val="Emphasis"/>
    <w:basedOn w:val="a1"/>
    <w:uiPriority w:val="20"/>
    <w:qFormat/>
    <w:rsid w:val="005D2988"/>
    <w:rPr>
      <w:i/>
      <w:iCs/>
    </w:rPr>
  </w:style>
  <w:style w:type="paragraph" w:customStyle="1" w:styleId="a">
    <w:name w:val="НОМЕРА"/>
    <w:basedOn w:val="a4"/>
    <w:link w:val="ae"/>
    <w:uiPriority w:val="99"/>
    <w:qFormat/>
    <w:rsid w:val="005D2988"/>
    <w:pPr>
      <w:numPr>
        <w:numId w:val="1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5D2988"/>
    <w:rPr>
      <w:rFonts w:ascii="Arial Narrow" w:eastAsia="Calibri" w:hAnsi="Arial Narrow" w:cs="Times New Roman"/>
      <w:sz w:val="18"/>
      <w:szCs w:val="18"/>
    </w:rPr>
  </w:style>
  <w:style w:type="character" w:styleId="af">
    <w:name w:val="footnote reference"/>
    <w:uiPriority w:val="99"/>
    <w:rsid w:val="005D2988"/>
    <w:rPr>
      <w:vertAlign w:val="superscript"/>
    </w:rPr>
  </w:style>
  <w:style w:type="paragraph" w:styleId="af0">
    <w:name w:val="footnote text"/>
    <w:aliases w:val="Знак6,F1"/>
    <w:basedOn w:val="a0"/>
    <w:link w:val="af1"/>
    <w:uiPriority w:val="99"/>
    <w:rsid w:val="005D2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aliases w:val="Знак6 Знак,F1 Знак"/>
    <w:basedOn w:val="a1"/>
    <w:link w:val="af0"/>
    <w:uiPriority w:val="99"/>
    <w:rsid w:val="005D2988"/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5D2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Обычный1"/>
    <w:rsid w:val="00E559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Без интервала1"/>
    <w:rsid w:val="00B624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85022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8502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624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20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link w:val="a6"/>
    <w:uiPriority w:val="99"/>
    <w:qFormat/>
    <w:rsid w:val="002072C2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6">
    <w:name w:val="Абзац списка Знак"/>
    <w:link w:val="a5"/>
    <w:uiPriority w:val="99"/>
    <w:locked/>
    <w:rsid w:val="002072C2"/>
    <w:rPr>
      <w:rFonts w:ascii="Calibri" w:eastAsia="Calibri" w:hAnsi="Calibri" w:cs="Calibri"/>
      <w:lang w:eastAsia="en-US"/>
    </w:rPr>
  </w:style>
  <w:style w:type="character" w:customStyle="1" w:styleId="FontStyle109">
    <w:name w:val="Font Style109"/>
    <w:basedOn w:val="a1"/>
    <w:uiPriority w:val="99"/>
    <w:rsid w:val="00DF7029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ody Text"/>
    <w:basedOn w:val="a0"/>
    <w:link w:val="a8"/>
    <w:semiHidden/>
    <w:unhideWhenUsed/>
    <w:rsid w:val="00DF7029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1"/>
    <w:link w:val="a7"/>
    <w:semiHidden/>
    <w:rsid w:val="00DF7029"/>
    <w:rPr>
      <w:rFonts w:eastAsiaTheme="minorHAnsi"/>
      <w:lang w:eastAsia="en-US"/>
    </w:rPr>
  </w:style>
  <w:style w:type="character" w:customStyle="1" w:styleId="9pt">
    <w:name w:val="Основной текст + 9 pt"/>
    <w:basedOn w:val="a1"/>
    <w:uiPriority w:val="99"/>
    <w:rsid w:val="00DF7029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1"/>
    <w:uiPriority w:val="99"/>
    <w:rsid w:val="00DF7029"/>
    <w:rPr>
      <w:rFonts w:ascii="Bookman Old Style" w:hAnsi="Bookman Old Style" w:cs="Bookman Old Style" w:hint="default"/>
      <w:i/>
      <w:iCs/>
      <w:spacing w:val="0"/>
      <w:sz w:val="18"/>
      <w:szCs w:val="18"/>
    </w:rPr>
  </w:style>
  <w:style w:type="character" w:customStyle="1" w:styleId="2">
    <w:name w:val="Основной текст (2)_"/>
    <w:basedOn w:val="a1"/>
    <w:link w:val="21"/>
    <w:rsid w:val="00783DBA"/>
    <w:rPr>
      <w:rFonts w:ascii="Century Schoolbook" w:hAnsi="Century Schoolbook"/>
      <w:i/>
      <w:i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783DBA"/>
    <w:pPr>
      <w:shd w:val="clear" w:color="auto" w:fill="FFFFFF"/>
      <w:spacing w:after="0" w:line="240" w:lineRule="atLeast"/>
    </w:pPr>
    <w:rPr>
      <w:rFonts w:ascii="Century Schoolbook" w:hAnsi="Century Schoolbook"/>
      <w:i/>
      <w:iCs/>
      <w:sz w:val="18"/>
      <w:szCs w:val="18"/>
    </w:rPr>
  </w:style>
  <w:style w:type="character" w:customStyle="1" w:styleId="22">
    <w:name w:val="Основной текст (2)2"/>
    <w:basedOn w:val="2"/>
    <w:rsid w:val="00783DBA"/>
    <w:rPr>
      <w:rFonts w:ascii="Bookman Old Style" w:hAnsi="Bookman Old Style" w:cs="Bookman Old Style"/>
      <w:i/>
      <w:iCs/>
      <w:spacing w:val="0"/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rsid w:val="00AB1AFB"/>
    <w:rPr>
      <w:rFonts w:ascii="Verdana" w:hAnsi="Verdana" w:cs="Verdana"/>
      <w:i/>
      <w:iCs/>
      <w:spacing w:val="0"/>
      <w:sz w:val="19"/>
      <w:szCs w:val="19"/>
      <w:shd w:val="clear" w:color="auto" w:fill="FFFFFF"/>
      <w:lang w:bidi="ar-SA"/>
    </w:rPr>
  </w:style>
  <w:style w:type="character" w:customStyle="1" w:styleId="30">
    <w:name w:val="Заголовок 3 Знак"/>
    <w:aliases w:val="Обычный 2 Знак"/>
    <w:basedOn w:val="a1"/>
    <w:link w:val="3"/>
    <w:rsid w:val="0062486B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9">
    <w:name w:val="Subtitle"/>
    <w:basedOn w:val="a0"/>
    <w:next w:val="a0"/>
    <w:link w:val="aa"/>
    <w:qFormat/>
    <w:rsid w:val="0062486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a">
    <w:name w:val="Подзаголовок Знак"/>
    <w:basedOn w:val="a1"/>
    <w:link w:val="a9"/>
    <w:rsid w:val="0062486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b">
    <w:name w:val="No Spacing"/>
    <w:uiPriority w:val="1"/>
    <w:qFormat/>
    <w:rsid w:val="0062486B"/>
    <w:pPr>
      <w:spacing w:after="0" w:line="240" w:lineRule="auto"/>
    </w:pPr>
  </w:style>
  <w:style w:type="character" w:styleId="ac">
    <w:name w:val="Strong"/>
    <w:basedOn w:val="a1"/>
    <w:uiPriority w:val="22"/>
    <w:qFormat/>
    <w:rsid w:val="005D2988"/>
    <w:rPr>
      <w:b/>
      <w:bCs/>
    </w:rPr>
  </w:style>
  <w:style w:type="character" w:styleId="ad">
    <w:name w:val="Emphasis"/>
    <w:basedOn w:val="a1"/>
    <w:uiPriority w:val="20"/>
    <w:qFormat/>
    <w:rsid w:val="005D2988"/>
    <w:rPr>
      <w:i/>
      <w:iCs/>
    </w:rPr>
  </w:style>
  <w:style w:type="paragraph" w:customStyle="1" w:styleId="a">
    <w:name w:val="НОМЕРА"/>
    <w:basedOn w:val="a4"/>
    <w:link w:val="ae"/>
    <w:uiPriority w:val="99"/>
    <w:qFormat/>
    <w:rsid w:val="005D2988"/>
    <w:pPr>
      <w:numPr>
        <w:numId w:val="1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5D2988"/>
    <w:rPr>
      <w:rFonts w:ascii="Arial Narrow" w:eastAsia="Calibri" w:hAnsi="Arial Narrow" w:cs="Times New Roman"/>
      <w:sz w:val="18"/>
      <w:szCs w:val="18"/>
    </w:rPr>
  </w:style>
  <w:style w:type="character" w:styleId="af">
    <w:name w:val="footnote reference"/>
    <w:uiPriority w:val="99"/>
    <w:rsid w:val="005D2988"/>
    <w:rPr>
      <w:vertAlign w:val="superscript"/>
    </w:rPr>
  </w:style>
  <w:style w:type="paragraph" w:styleId="af0">
    <w:name w:val="footnote text"/>
    <w:aliases w:val="Знак6,F1"/>
    <w:basedOn w:val="a0"/>
    <w:link w:val="af1"/>
    <w:uiPriority w:val="99"/>
    <w:rsid w:val="005D2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aliases w:val="Знак6 Знак,F1 Знак"/>
    <w:basedOn w:val="a1"/>
    <w:link w:val="af0"/>
    <w:uiPriority w:val="99"/>
    <w:rsid w:val="005D2988"/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5D2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Обычный1"/>
    <w:rsid w:val="00E559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Без интервала1"/>
    <w:rsid w:val="00B624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85022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CFB9-739F-47D2-BC50-FB581C8C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7927</Words>
  <Characters>45189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2019-08-30T20:01:00Z</dcterms:created>
  <dcterms:modified xsi:type="dcterms:W3CDTF">2019-08-30T20:01:00Z</dcterms:modified>
</cp:coreProperties>
</file>