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CB" w:rsidRDefault="00135ECB"/>
    <w:p w:rsidR="00135ECB" w:rsidRDefault="00135ECB"/>
    <w:p w:rsidR="00135ECB" w:rsidRDefault="00135ECB"/>
    <w:tbl>
      <w:tblPr>
        <w:tblW w:w="10799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379"/>
        <w:gridCol w:w="3752"/>
      </w:tblGrid>
      <w:tr w:rsidR="004B67E6" w:rsidRPr="00135ECB" w:rsidTr="00135ECB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СОГЛАСОВАНА</w:t>
            </w:r>
            <w:r w:rsidR="00135ECB">
              <w:rPr>
                <w:color w:val="auto"/>
                <w:szCs w:val="24"/>
              </w:rPr>
              <w:t xml:space="preserve"> </w:t>
            </w:r>
          </w:p>
          <w:p w:rsidR="004B67E6" w:rsidRPr="00135ECB" w:rsidRDefault="002D58E0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Заместитель директора по</w:t>
            </w:r>
            <w:r w:rsidR="00135ECB">
              <w:rPr>
                <w:color w:val="auto"/>
                <w:szCs w:val="24"/>
              </w:rPr>
              <w:t xml:space="preserve"> </w:t>
            </w:r>
            <w:r w:rsidR="00135ECB" w:rsidRPr="00135ECB">
              <w:rPr>
                <w:color w:val="auto"/>
                <w:szCs w:val="24"/>
              </w:rPr>
              <w:t>У</w:t>
            </w:r>
            <w:r w:rsidR="004B67E6" w:rsidRPr="00135ECB">
              <w:rPr>
                <w:color w:val="auto"/>
                <w:szCs w:val="24"/>
              </w:rPr>
              <w:t>ВР______________</w:t>
            </w:r>
          </w:p>
          <w:p w:rsidR="004B67E6" w:rsidRPr="00135ECB" w:rsidRDefault="00135ECB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Иванова В.Н.</w:t>
            </w:r>
          </w:p>
          <w:p w:rsidR="004B67E6" w:rsidRPr="00135ECB" w:rsidRDefault="00135ECB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____.____.2019</w:t>
            </w:r>
            <w:r w:rsidR="004B67E6" w:rsidRPr="00135ECB">
              <w:rPr>
                <w:color w:val="auto"/>
                <w:szCs w:val="24"/>
              </w:rPr>
              <w:t>г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УТВЕРЖДЕНА</w:t>
            </w:r>
          </w:p>
          <w:p w:rsidR="004B67E6" w:rsidRPr="00135ECB" w:rsidRDefault="004B67E6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135ECB">
              <w:rPr>
                <w:color w:val="auto"/>
                <w:szCs w:val="24"/>
              </w:rPr>
              <w:t>Директор:___________</w:t>
            </w:r>
          </w:p>
          <w:p w:rsidR="004B67E6" w:rsidRPr="00135ECB" w:rsidRDefault="007F09F2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С.Е. Балкова</w:t>
            </w:r>
          </w:p>
          <w:p w:rsidR="004B67E6" w:rsidRPr="00135ECB" w:rsidRDefault="00135ECB" w:rsidP="004B67E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Приказ от___.___.</w:t>
            </w:r>
            <w:r w:rsidR="007F09F2">
              <w:rPr>
                <w:color w:val="auto"/>
                <w:szCs w:val="24"/>
              </w:rPr>
              <w:t xml:space="preserve">   </w:t>
            </w:r>
            <w:r>
              <w:rPr>
                <w:color w:val="auto"/>
                <w:szCs w:val="24"/>
              </w:rPr>
              <w:t xml:space="preserve">2019 </w:t>
            </w:r>
            <w:r w:rsidR="004B67E6" w:rsidRPr="00135ECB">
              <w:rPr>
                <w:color w:val="auto"/>
                <w:szCs w:val="24"/>
              </w:rPr>
              <w:t>г.№__</w:t>
            </w:r>
          </w:p>
        </w:tc>
      </w:tr>
    </w:tbl>
    <w:p w:rsidR="004B67E6" w:rsidRPr="00135ECB" w:rsidRDefault="004B67E6" w:rsidP="004B67E6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B3582A">
        <w:rPr>
          <w:b/>
          <w:color w:val="auto"/>
          <w:sz w:val="40"/>
          <w:szCs w:val="40"/>
        </w:rPr>
        <w:t xml:space="preserve">Рабочая программа </w:t>
      </w:r>
    </w:p>
    <w:p w:rsidR="004B67E6" w:rsidRPr="00B3582A" w:rsidRDefault="001579A0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основного</w:t>
      </w:r>
      <w:r w:rsidR="004B67E6" w:rsidRPr="00B3582A">
        <w:rPr>
          <w:b/>
          <w:color w:val="auto"/>
          <w:sz w:val="40"/>
          <w:szCs w:val="40"/>
        </w:rPr>
        <w:t xml:space="preserve"> общего образования</w:t>
      </w:r>
    </w:p>
    <w:p w:rsidR="004B67E6" w:rsidRPr="00B3582A" w:rsidRDefault="001579A0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внеурочного</w:t>
      </w:r>
      <w:r w:rsidR="004B67E6" w:rsidRPr="00B3582A">
        <w:rPr>
          <w:b/>
          <w:color w:val="auto"/>
          <w:sz w:val="40"/>
          <w:szCs w:val="40"/>
        </w:rPr>
        <w:t xml:space="preserve"> курса «Индивидуальный проект»</w:t>
      </w:r>
    </w:p>
    <w:p w:rsidR="004B67E6" w:rsidRPr="00B3582A" w:rsidRDefault="001579A0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для 9 класса</w:t>
      </w:r>
      <w:r w:rsidR="004B67E6" w:rsidRPr="00B3582A">
        <w:rPr>
          <w:b/>
          <w:color w:val="auto"/>
          <w:sz w:val="40"/>
          <w:szCs w:val="40"/>
        </w:rPr>
        <w:t xml:space="preserve"> </w:t>
      </w:r>
    </w:p>
    <w:p w:rsidR="004B67E6" w:rsidRDefault="004B67E6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502B5" w:rsidRDefault="004502B5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502B5" w:rsidRPr="00B3582A" w:rsidRDefault="004502B5" w:rsidP="004B67E6">
      <w:pPr>
        <w:spacing w:after="0" w:line="240" w:lineRule="auto"/>
        <w:ind w:left="0" w:right="0" w:firstLine="0"/>
        <w:jc w:val="left"/>
        <w:rPr>
          <w:b/>
          <w:color w:val="auto"/>
          <w:sz w:val="40"/>
          <w:szCs w:val="40"/>
        </w:rPr>
      </w:pPr>
    </w:p>
    <w:p w:rsidR="004B67E6" w:rsidRPr="00B3582A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4B67E6" w:rsidRPr="004B67E6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4B67E6">
        <w:rPr>
          <w:color w:val="auto"/>
          <w:sz w:val="28"/>
          <w:szCs w:val="28"/>
        </w:rPr>
        <w:t xml:space="preserve">                                             </w:t>
      </w:r>
      <w:r w:rsidR="00B3582A">
        <w:rPr>
          <w:color w:val="auto"/>
          <w:sz w:val="28"/>
          <w:szCs w:val="28"/>
        </w:rPr>
        <w:t xml:space="preserve">                      </w:t>
      </w:r>
      <w:r w:rsidRPr="004B67E6">
        <w:rPr>
          <w:color w:val="auto"/>
          <w:sz w:val="28"/>
          <w:szCs w:val="28"/>
        </w:rPr>
        <w:t xml:space="preserve">  </w:t>
      </w:r>
      <w:r w:rsidR="001579A0">
        <w:rPr>
          <w:color w:val="auto"/>
          <w:sz w:val="28"/>
          <w:szCs w:val="28"/>
        </w:rPr>
        <w:t xml:space="preserve">                 </w:t>
      </w:r>
      <w:r w:rsidRPr="004B67E6">
        <w:rPr>
          <w:color w:val="auto"/>
          <w:sz w:val="28"/>
          <w:szCs w:val="28"/>
        </w:rPr>
        <w:t>Составитель:</w:t>
      </w:r>
      <w:r w:rsidR="00135ECB">
        <w:rPr>
          <w:color w:val="auto"/>
          <w:sz w:val="28"/>
          <w:szCs w:val="28"/>
        </w:rPr>
        <w:t xml:space="preserve">  Иванова В.Н</w:t>
      </w:r>
    </w:p>
    <w:p w:rsidR="004B67E6" w:rsidRPr="00135ECB" w:rsidRDefault="004B67E6" w:rsidP="004B67E6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135ECB">
        <w:rPr>
          <w:color w:val="auto"/>
          <w:sz w:val="28"/>
          <w:szCs w:val="28"/>
        </w:rPr>
        <w:t xml:space="preserve"> </w:t>
      </w:r>
      <w:r w:rsidR="00135ECB" w:rsidRPr="00135ECB">
        <w:rPr>
          <w:color w:val="auto"/>
          <w:sz w:val="28"/>
          <w:szCs w:val="28"/>
        </w:rPr>
        <w:t xml:space="preserve">                 </w:t>
      </w:r>
      <w:r w:rsidR="00135ECB">
        <w:rPr>
          <w:color w:val="auto"/>
          <w:sz w:val="28"/>
          <w:szCs w:val="28"/>
        </w:rPr>
        <w:t xml:space="preserve">                                                    </w:t>
      </w:r>
      <w:r w:rsidR="00135ECB" w:rsidRPr="00135ECB">
        <w:rPr>
          <w:color w:val="auto"/>
          <w:sz w:val="28"/>
          <w:szCs w:val="28"/>
        </w:rPr>
        <w:t xml:space="preserve"> </w:t>
      </w:r>
      <w:r w:rsidR="00252261">
        <w:rPr>
          <w:color w:val="auto"/>
          <w:sz w:val="28"/>
          <w:szCs w:val="28"/>
        </w:rPr>
        <w:t xml:space="preserve">                      </w:t>
      </w:r>
      <w:r w:rsidR="00135ECB" w:rsidRPr="00135ECB">
        <w:rPr>
          <w:color w:val="auto"/>
          <w:sz w:val="28"/>
          <w:szCs w:val="28"/>
        </w:rPr>
        <w:t xml:space="preserve"> </w:t>
      </w:r>
      <w:r w:rsidR="00135ECB">
        <w:rPr>
          <w:color w:val="auto"/>
          <w:sz w:val="28"/>
          <w:szCs w:val="28"/>
        </w:rPr>
        <w:t>з</w:t>
      </w:r>
      <w:r w:rsidR="00135ECB" w:rsidRPr="00135ECB">
        <w:rPr>
          <w:color w:val="auto"/>
          <w:sz w:val="28"/>
          <w:szCs w:val="28"/>
        </w:rPr>
        <w:t>ам. директора по УВР</w:t>
      </w:r>
    </w:p>
    <w:p w:rsidR="004B67E6" w:rsidRDefault="004B67E6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B67E6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1C1FB5" w:rsidRDefault="001C1FB5" w:rsidP="004502B5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4B67E6" w:rsidRPr="00DA1398" w:rsidRDefault="001C1FB5" w:rsidP="00DA1398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С. Туношна, 2019 год</w:t>
      </w:r>
    </w:p>
    <w:p w:rsidR="004B67E6" w:rsidRDefault="004B67E6" w:rsidP="001C1FB5">
      <w:pPr>
        <w:spacing w:after="160" w:line="259" w:lineRule="auto"/>
        <w:ind w:left="0" w:right="0" w:firstLine="0"/>
        <w:jc w:val="left"/>
      </w:pPr>
    </w:p>
    <w:p w:rsidR="0093770F" w:rsidRPr="004B67E6" w:rsidRDefault="001C1CB5" w:rsidP="005A7F7B">
      <w:pPr>
        <w:ind w:right="8"/>
        <w:rPr>
          <w:sz w:val="28"/>
          <w:szCs w:val="28"/>
        </w:rPr>
      </w:pPr>
      <w:r>
        <w:rPr>
          <w:sz w:val="28"/>
          <w:szCs w:val="28"/>
        </w:rPr>
        <w:t xml:space="preserve">               Настоящая р</w:t>
      </w:r>
      <w:r w:rsidR="005A7F7B" w:rsidRPr="004B67E6">
        <w:rPr>
          <w:sz w:val="28"/>
          <w:szCs w:val="28"/>
        </w:rPr>
        <w:t xml:space="preserve">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</w:t>
      </w:r>
      <w:r w:rsidR="005A7F7B" w:rsidRPr="004B67E6">
        <w:rPr>
          <w:color w:val="333333"/>
          <w:sz w:val="28"/>
          <w:szCs w:val="28"/>
        </w:rPr>
        <w:t xml:space="preserve">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</w:t>
      </w:r>
      <w:r w:rsidR="005A7F7B" w:rsidRPr="004B67E6">
        <w:rPr>
          <w:sz w:val="28"/>
          <w:szCs w:val="28"/>
        </w:rPr>
        <w:t>«Основы проектной деятельности. 5-9 классы», под редакцией  Голуб Г.Б., Перелыгиной Е.А., Чураковой О.В. Программы общеобразовательных учреждений. Элективные курсы. Под ред. Голуб Г.Б.   – Самара:  2010).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>Программа предн</w:t>
      </w:r>
      <w:r w:rsidR="004B3568">
        <w:rPr>
          <w:sz w:val="28"/>
          <w:szCs w:val="28"/>
        </w:rPr>
        <w:t>азначена для обучающихся 9-х</w:t>
      </w:r>
      <w:r w:rsidRPr="004B67E6">
        <w:rPr>
          <w:sz w:val="28"/>
          <w:szCs w:val="28"/>
        </w:rPr>
        <w:t xml:space="preserve"> классов.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</w:t>
      </w:r>
      <w:r w:rsidR="004B3568">
        <w:rPr>
          <w:sz w:val="28"/>
          <w:szCs w:val="28"/>
        </w:rPr>
        <w:t xml:space="preserve">у Стандарту учебный план основной </w:t>
      </w:r>
      <w:r w:rsidRPr="004B67E6">
        <w:rPr>
          <w:sz w:val="28"/>
          <w:szCs w:val="28"/>
        </w:rPr>
        <w:t xml:space="preserve"> школы </w:t>
      </w:r>
      <w:r w:rsidR="004B3568">
        <w:rPr>
          <w:sz w:val="28"/>
          <w:szCs w:val="28"/>
        </w:rPr>
        <w:t xml:space="preserve">  предусматривает защиту  учебного проекта в 9-ом классе</w:t>
      </w:r>
      <w:r w:rsidRPr="004B67E6">
        <w:rPr>
          <w:sz w:val="28"/>
          <w:szCs w:val="28"/>
        </w:rPr>
        <w:t xml:space="preserve">.  </w:t>
      </w:r>
    </w:p>
    <w:p w:rsidR="000A7DF1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Таким образом, </w:t>
      </w:r>
      <w:r w:rsidRPr="004B67E6">
        <w:rPr>
          <w:b/>
          <w:i/>
          <w:sz w:val="28"/>
          <w:szCs w:val="28"/>
        </w:rPr>
        <w:t>актуальность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 компетентности</w:t>
      </w:r>
      <w:r w:rsidRPr="004B67E6">
        <w:rPr>
          <w:b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учащихся. 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</w:t>
      </w:r>
    </w:p>
    <w:p w:rsidR="0093770F" w:rsidRDefault="005A7F7B" w:rsidP="00223453">
      <w:pPr>
        <w:spacing w:after="0" w:line="240" w:lineRule="auto"/>
        <w:ind w:left="0" w:right="8" w:firstLine="0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Отличительная особенность</w:t>
      </w:r>
      <w:r w:rsidRPr="004B67E6">
        <w:rPr>
          <w:sz w:val="28"/>
          <w:szCs w:val="28"/>
        </w:rPr>
        <w:t xml:space="preserve"> курса состоит в том, что </w:t>
      </w:r>
      <w:r w:rsidR="004B3568">
        <w:rPr>
          <w:sz w:val="28"/>
          <w:szCs w:val="28"/>
        </w:rPr>
        <w:t>он помогает получить навыки проектной и исследовательской</w:t>
      </w:r>
      <w:r w:rsidRPr="004B67E6">
        <w:rPr>
          <w:sz w:val="28"/>
          <w:szCs w:val="28"/>
        </w:rPr>
        <w:t xml:space="preserve">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</w:t>
      </w:r>
      <w:r w:rsidR="004B3568">
        <w:rPr>
          <w:sz w:val="28"/>
          <w:szCs w:val="28"/>
        </w:rPr>
        <w:t xml:space="preserve"> П</w:t>
      </w:r>
      <w:r w:rsidRPr="004B67E6">
        <w:rPr>
          <w:sz w:val="28"/>
          <w:szCs w:val="28"/>
        </w:rPr>
        <w:t>ри выполнении групповых проектов в 5</w:t>
      </w:r>
      <w:r w:rsidR="004B3568">
        <w:rPr>
          <w:sz w:val="28"/>
          <w:szCs w:val="28"/>
        </w:rPr>
        <w:t>-</w:t>
      </w:r>
      <w:r w:rsidRPr="004B67E6">
        <w:rPr>
          <w:sz w:val="28"/>
          <w:szCs w:val="28"/>
        </w:rPr>
        <w:t>9 классах школьники совместно проходят все этапы проектной работы, коллективн</w:t>
      </w:r>
      <w:r w:rsidR="004B3568">
        <w:rPr>
          <w:sz w:val="28"/>
          <w:szCs w:val="28"/>
        </w:rPr>
        <w:t xml:space="preserve">о отвечая за результат проекта. </w:t>
      </w:r>
    </w:p>
    <w:p w:rsidR="0015708B" w:rsidRPr="004B67E6" w:rsidRDefault="0015708B" w:rsidP="00223453">
      <w:pPr>
        <w:spacing w:after="0" w:line="240" w:lineRule="auto"/>
        <w:ind w:left="0" w:right="8" w:firstLine="0"/>
        <w:rPr>
          <w:sz w:val="28"/>
          <w:szCs w:val="28"/>
        </w:rPr>
      </w:pP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Межпредметные связи</w:t>
      </w:r>
      <w:r w:rsidRPr="004B67E6">
        <w:rPr>
          <w:sz w:val="28"/>
          <w:szCs w:val="28"/>
        </w:rPr>
        <w:t xml:space="preserve"> просматриваются через  взаимодействие с: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русским языком (воспитание культуры речи через чтение и воспроизведение текста; формирование культуры анализа текста на примере приёма «описание»); </w:t>
      </w:r>
    </w:p>
    <w:p w:rsidR="0093770F" w:rsidRPr="004B67E6" w:rsidRDefault="005A7F7B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информатикой (использование ИКТ для индивидуальных проектов);  </w:t>
      </w:r>
    </w:p>
    <w:p w:rsidR="001D432A" w:rsidRPr="006D7EF0" w:rsidRDefault="005A7F7B" w:rsidP="006D7EF0">
      <w:pPr>
        <w:numPr>
          <w:ilvl w:val="0"/>
          <w:numId w:val="1"/>
        </w:numPr>
        <w:ind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с другими предметными областями по теме индивидуального проекта ученика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 формирование субъект-субъектного характера взаимоотношений между учителем и учащимися.   </w:t>
      </w: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E54831" w:rsidP="005A7F7B">
      <w:pPr>
        <w:spacing w:after="38" w:line="240" w:lineRule="auto"/>
        <w:ind w:left="1450" w:right="0" w:firstLine="0"/>
        <w:rPr>
          <w:sz w:val="28"/>
          <w:szCs w:val="28"/>
        </w:rPr>
      </w:pPr>
      <w:r>
        <w:rPr>
          <w:b/>
          <w:sz w:val="28"/>
          <w:szCs w:val="28"/>
        </w:rPr>
        <w:t>1. Общие цели  курса</w:t>
      </w:r>
      <w:r w:rsidR="005A7F7B" w:rsidRPr="004B67E6">
        <w:rPr>
          <w:b/>
          <w:sz w:val="28"/>
          <w:szCs w:val="28"/>
        </w:rPr>
        <w:t>:</w:t>
      </w:r>
    </w:p>
    <w:p w:rsidR="0093770F" w:rsidRPr="004B67E6" w:rsidRDefault="005A7F7B" w:rsidP="005A7F7B">
      <w:pPr>
        <w:spacing w:after="34" w:line="240" w:lineRule="auto"/>
        <w:ind w:left="74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-удовлетворение индивидуальных запросов обучающихся; </w:t>
      </w:r>
    </w:p>
    <w:p w:rsidR="0093770F" w:rsidRPr="004B67E6" w:rsidRDefault="006D7EF0" w:rsidP="006D7EF0">
      <w:pPr>
        <w:spacing w:after="22" w:line="240" w:lineRule="auto"/>
        <w:ind w:left="10" w:right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7F7B" w:rsidRPr="004B67E6">
        <w:rPr>
          <w:sz w:val="28"/>
          <w:szCs w:val="28"/>
        </w:rPr>
        <w:t xml:space="preserve">-общеобразовательную, общекультурную составляющую данной ступени </w:t>
      </w:r>
      <w:r>
        <w:rPr>
          <w:sz w:val="28"/>
          <w:szCs w:val="28"/>
        </w:rPr>
        <w:t xml:space="preserve"> </w:t>
      </w:r>
      <w:r w:rsidR="005A7F7B" w:rsidRPr="004B67E6">
        <w:rPr>
          <w:sz w:val="28"/>
          <w:szCs w:val="28"/>
        </w:rPr>
        <w:t xml:space="preserve">общего образования;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-развитие личности обучающихся, их познавательных интересов, интеллектуальной и ценностно-смысловой сферы; </w:t>
      </w:r>
    </w:p>
    <w:p w:rsidR="0093770F" w:rsidRPr="004B67E6" w:rsidRDefault="005A7F7B" w:rsidP="005A7F7B">
      <w:pPr>
        <w:spacing w:line="240" w:lineRule="auto"/>
        <w:ind w:left="74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-развитие навыков самообразования и самопроектирования;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-углубление, расширение и систематизацию знаний в выбранной области научного знания или вида деятельности; </w:t>
      </w:r>
    </w:p>
    <w:p w:rsidR="0093770F" w:rsidRPr="004B67E6" w:rsidRDefault="005A7F7B" w:rsidP="005A7F7B">
      <w:pPr>
        <w:spacing w:line="240" w:lineRule="auto"/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>-совершенствование имеющегося и приобретение нового опыта познавательной деятельности, профессионального самоопределения обучающихся.</w:t>
      </w:r>
      <w:r w:rsidRPr="004B67E6">
        <w:rPr>
          <w:b/>
          <w:i/>
          <w:sz w:val="28"/>
          <w:szCs w:val="28"/>
        </w:rPr>
        <w:t xml:space="preserve"> </w:t>
      </w:r>
    </w:p>
    <w:p w:rsidR="0093770F" w:rsidRPr="004B67E6" w:rsidRDefault="006D7EF0" w:rsidP="005A7F7B">
      <w:pPr>
        <w:spacing w:after="5" w:line="240" w:lineRule="auto"/>
        <w:ind w:left="581" w:right="0"/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программы – 1 год</w:t>
      </w:r>
      <w:r w:rsidR="005A7F7B" w:rsidRPr="004B67E6">
        <w:rPr>
          <w:b/>
          <w:sz w:val="28"/>
          <w:szCs w:val="28"/>
        </w:rPr>
        <w:t>.</w:t>
      </w:r>
      <w:r w:rsidR="005A7F7B" w:rsidRPr="004B67E6">
        <w:rPr>
          <w:sz w:val="28"/>
          <w:szCs w:val="28"/>
        </w:rPr>
        <w:t xml:space="preserve"> </w:t>
      </w:r>
      <w:r w:rsidR="005A7F7B" w:rsidRPr="004B67E6">
        <w:rPr>
          <w:b/>
          <w:sz w:val="28"/>
          <w:szCs w:val="28"/>
        </w:rPr>
        <w:t xml:space="preserve">   </w:t>
      </w:r>
    </w:p>
    <w:p w:rsidR="005A7F7B" w:rsidRPr="004B67E6" w:rsidRDefault="005A7F7B" w:rsidP="004B244C">
      <w:pPr>
        <w:tabs>
          <w:tab w:val="left" w:pos="5103"/>
        </w:tabs>
        <w:spacing w:after="5" w:line="240" w:lineRule="auto"/>
        <w:ind w:left="715" w:right="0" w:hanging="144"/>
        <w:jc w:val="center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 xml:space="preserve">2. Общая характеристика учебного </w:t>
      </w:r>
      <w:r w:rsidR="00A22BC6">
        <w:rPr>
          <w:b/>
          <w:sz w:val="28"/>
          <w:szCs w:val="28"/>
        </w:rPr>
        <w:t>пр</w:t>
      </w:r>
      <w:r w:rsidRPr="004B67E6">
        <w:rPr>
          <w:b/>
          <w:sz w:val="28"/>
          <w:szCs w:val="28"/>
        </w:rPr>
        <w:t>едмета.</w:t>
      </w:r>
    </w:p>
    <w:p w:rsidR="0093770F" w:rsidRDefault="005A7F7B" w:rsidP="005A7F7B">
      <w:pPr>
        <w:spacing w:after="5" w:line="240" w:lineRule="auto"/>
        <w:ind w:left="715" w:right="4459" w:hanging="144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Цели Программы:</w:t>
      </w:r>
    </w:p>
    <w:p w:rsidR="0029230F" w:rsidRPr="004B67E6" w:rsidRDefault="0029230F" w:rsidP="005A7F7B">
      <w:pPr>
        <w:spacing w:after="5" w:line="240" w:lineRule="auto"/>
        <w:ind w:left="715" w:right="4459" w:hanging="144"/>
        <w:rPr>
          <w:sz w:val="28"/>
          <w:szCs w:val="28"/>
        </w:rPr>
      </w:pP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создание условий для развития личности обучающегося, способной: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-адаптироваться в условиях сложного, изменчивого мира; </w:t>
      </w:r>
    </w:p>
    <w:p w:rsidR="0093770F" w:rsidRPr="004B67E6" w:rsidRDefault="005A7F7B">
      <w:pPr>
        <w:ind w:left="173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-проявлять социальную ответственность; </w:t>
      </w:r>
    </w:p>
    <w:p w:rsidR="0093770F" w:rsidRPr="004B67E6" w:rsidRDefault="005A7F7B">
      <w:pPr>
        <w:ind w:left="173" w:right="710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 добывать новые знания, работать над развитием интеллекта; -конструктивно сотрудничать с окружающими людьми; </w:t>
      </w:r>
    </w:p>
    <w:p w:rsidR="0093770F" w:rsidRPr="004B67E6" w:rsidRDefault="00084679">
      <w:pPr>
        <w:tabs>
          <w:tab w:val="center" w:pos="7025"/>
        </w:tabs>
        <w:spacing w:after="40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7F7B" w:rsidRPr="004B67E6">
        <w:rPr>
          <w:sz w:val="28"/>
          <w:szCs w:val="28"/>
        </w:rPr>
        <w:t xml:space="preserve">-генерировать новые идеи, творчески мыслить. </w:t>
      </w:r>
      <w:r w:rsidR="005A7F7B" w:rsidRPr="004B67E6">
        <w:rPr>
          <w:sz w:val="28"/>
          <w:szCs w:val="28"/>
        </w:rPr>
        <w:tab/>
        <w:t xml:space="preserve"> </w:t>
      </w:r>
    </w:p>
    <w:p w:rsidR="005A7F7B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93770F" w:rsidRPr="00F8275C" w:rsidRDefault="005A7F7B" w:rsidP="00F8275C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>формирование компетентностей в области обработки информации для пред</w:t>
      </w:r>
      <w:r w:rsidR="00FD1735">
        <w:rPr>
          <w:sz w:val="28"/>
          <w:szCs w:val="28"/>
        </w:rPr>
        <w:t>оставления её в различных видах;</w:t>
      </w:r>
    </w:p>
    <w:p w:rsidR="0093770F" w:rsidRPr="004B67E6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93770F" w:rsidRDefault="005A7F7B">
      <w:pPr>
        <w:numPr>
          <w:ilvl w:val="0"/>
          <w:numId w:val="2"/>
        </w:numPr>
        <w:ind w:right="8" w:hanging="437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F8275C" w:rsidRDefault="00F8275C" w:rsidP="00F8275C">
      <w:pPr>
        <w:ind w:right="8"/>
        <w:rPr>
          <w:sz w:val="28"/>
          <w:szCs w:val="28"/>
        </w:rPr>
      </w:pPr>
    </w:p>
    <w:p w:rsidR="00F8275C" w:rsidRDefault="00F8275C" w:rsidP="00F8275C">
      <w:pPr>
        <w:ind w:right="8"/>
        <w:rPr>
          <w:sz w:val="28"/>
          <w:szCs w:val="28"/>
        </w:rPr>
      </w:pPr>
    </w:p>
    <w:p w:rsidR="00F8275C" w:rsidRDefault="00F8275C" w:rsidP="00F8275C">
      <w:pPr>
        <w:ind w:right="8"/>
        <w:rPr>
          <w:sz w:val="28"/>
          <w:szCs w:val="28"/>
        </w:rPr>
      </w:pPr>
    </w:p>
    <w:p w:rsidR="00F8275C" w:rsidRPr="004B67E6" w:rsidRDefault="00F8275C" w:rsidP="00F8275C">
      <w:pPr>
        <w:ind w:right="8"/>
        <w:rPr>
          <w:sz w:val="28"/>
          <w:szCs w:val="28"/>
        </w:rPr>
      </w:pPr>
    </w:p>
    <w:p w:rsidR="0093770F" w:rsidRPr="004B67E6" w:rsidRDefault="005A7F7B">
      <w:pPr>
        <w:spacing w:after="20" w:line="259" w:lineRule="auto"/>
        <w:ind w:left="581" w:right="0"/>
        <w:jc w:val="left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>Задачи реализации данного курса</w:t>
      </w:r>
      <w:r w:rsidRPr="004B67E6">
        <w:rPr>
          <w:sz w:val="28"/>
          <w:szCs w:val="28"/>
        </w:rPr>
        <w:t xml:space="preserve">: </w:t>
      </w:r>
    </w:p>
    <w:p w:rsidR="00AC1069" w:rsidRPr="00C925B0" w:rsidRDefault="005A7F7B" w:rsidP="00C925B0">
      <w:pPr>
        <w:numPr>
          <w:ilvl w:val="0"/>
          <w:numId w:val="3"/>
        </w:numPr>
        <w:spacing w:after="188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>развитие личности обучающихся средствами предлагаемого</w:t>
      </w:r>
      <w:r w:rsidR="00084679">
        <w:rPr>
          <w:sz w:val="28"/>
          <w:szCs w:val="28"/>
        </w:rPr>
        <w:t xml:space="preserve"> для изучения учебного </w:t>
      </w:r>
      <w:r w:rsidRPr="004B67E6">
        <w:rPr>
          <w:sz w:val="28"/>
          <w:szCs w:val="28"/>
        </w:rPr>
        <w:t xml:space="preserve">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4B67E6" w:rsidRDefault="005A7F7B">
      <w:pPr>
        <w:numPr>
          <w:ilvl w:val="0"/>
          <w:numId w:val="3"/>
        </w:numPr>
        <w:spacing w:after="19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3"/>
        </w:numPr>
        <w:spacing w:after="152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 w:rsidR="0093770F" w:rsidRPr="004B67E6" w:rsidRDefault="005A7F7B">
      <w:pPr>
        <w:numPr>
          <w:ilvl w:val="0"/>
          <w:numId w:val="3"/>
        </w:numPr>
        <w:spacing w:after="201"/>
        <w:ind w:right="8" w:hanging="259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обучающихся. </w:t>
      </w:r>
    </w:p>
    <w:p w:rsidR="0093770F" w:rsidRPr="004B67E6" w:rsidRDefault="005A7F7B">
      <w:pPr>
        <w:numPr>
          <w:ilvl w:val="0"/>
          <w:numId w:val="4"/>
        </w:numPr>
        <w:spacing w:after="31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93770F" w:rsidRPr="004B67E6" w:rsidRDefault="005A7F7B">
      <w:pPr>
        <w:numPr>
          <w:ilvl w:val="0"/>
          <w:numId w:val="4"/>
        </w:numPr>
        <w:spacing w:after="34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Формирование </w:t>
      </w:r>
      <w:r w:rsidRPr="004B67E6">
        <w:rPr>
          <w:sz w:val="28"/>
          <w:szCs w:val="28"/>
        </w:rPr>
        <w:tab/>
        <w:t xml:space="preserve">аналитической </w:t>
      </w:r>
      <w:r w:rsidRPr="004B67E6">
        <w:rPr>
          <w:sz w:val="28"/>
          <w:szCs w:val="28"/>
        </w:rPr>
        <w:tab/>
        <w:t xml:space="preserve">модели </w:t>
      </w:r>
      <w:r w:rsidRPr="004B67E6">
        <w:rPr>
          <w:sz w:val="28"/>
          <w:szCs w:val="28"/>
        </w:rPr>
        <w:tab/>
        <w:t xml:space="preserve">процессов, </w:t>
      </w:r>
      <w:r w:rsidRPr="004B67E6">
        <w:rPr>
          <w:sz w:val="28"/>
          <w:szCs w:val="28"/>
        </w:rPr>
        <w:tab/>
        <w:t>проис</w:t>
      </w:r>
      <w:r w:rsidR="00D0745B">
        <w:rPr>
          <w:sz w:val="28"/>
          <w:szCs w:val="28"/>
        </w:rPr>
        <w:t xml:space="preserve">ходящих </w:t>
      </w:r>
      <w:r w:rsidR="00D0745B">
        <w:rPr>
          <w:sz w:val="28"/>
          <w:szCs w:val="28"/>
        </w:rPr>
        <w:tab/>
        <w:t xml:space="preserve">в </w:t>
      </w:r>
      <w:r w:rsidR="00D0745B">
        <w:rPr>
          <w:sz w:val="28"/>
          <w:szCs w:val="28"/>
        </w:rPr>
        <w:tab/>
        <w:t xml:space="preserve">конкретных </w:t>
      </w:r>
      <w:r w:rsidR="00D0745B">
        <w:rPr>
          <w:sz w:val="28"/>
          <w:szCs w:val="28"/>
        </w:rPr>
        <w:tab/>
        <w:t xml:space="preserve">сферах </w:t>
      </w:r>
      <w:r w:rsidRPr="004B67E6">
        <w:rPr>
          <w:sz w:val="28"/>
          <w:szCs w:val="28"/>
        </w:rPr>
        <w:t xml:space="preserve">профессиональной деятельности (исследование, организация, творчество); </w:t>
      </w:r>
    </w:p>
    <w:p w:rsidR="0093770F" w:rsidRPr="004B67E6" w:rsidRDefault="005A7F7B">
      <w:pPr>
        <w:numPr>
          <w:ilvl w:val="0"/>
          <w:numId w:val="4"/>
        </w:numPr>
        <w:spacing w:after="32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93770F" w:rsidRPr="004B67E6" w:rsidRDefault="005A7F7B">
      <w:pPr>
        <w:numPr>
          <w:ilvl w:val="0"/>
          <w:numId w:val="4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Поддержка принятия учениками решений о своем уровне личных притязаний и профессиональном будущем. </w:t>
      </w:r>
    </w:p>
    <w:p w:rsidR="00FD5B96" w:rsidRDefault="005A7F7B" w:rsidP="00B15541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>Индивидуальный проект выполняется обучающимся самостоятельно под руководством учителя (тьютора) по выб</w:t>
      </w:r>
      <w:r w:rsidR="00B15541">
        <w:rPr>
          <w:sz w:val="28"/>
          <w:szCs w:val="28"/>
        </w:rPr>
        <w:t>ранной теме в рамках одного или</w:t>
      </w:r>
    </w:p>
    <w:p w:rsidR="0093770F" w:rsidRPr="004B67E6" w:rsidRDefault="005A7F7B">
      <w:pPr>
        <w:spacing w:after="13"/>
        <w:ind w:left="4" w:right="0" w:firstLine="566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8C5607" w:rsidRDefault="005A7F7B" w:rsidP="00F4020A">
      <w:pPr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 xml:space="preserve"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проблемно-поисковые технологии, творческие проекты). 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</w:t>
      </w:r>
    </w:p>
    <w:p w:rsidR="008C5607" w:rsidRDefault="008C5607" w:rsidP="00F4020A">
      <w:pPr>
        <w:ind w:left="4" w:right="8" w:firstLine="710"/>
        <w:rPr>
          <w:sz w:val="28"/>
          <w:szCs w:val="28"/>
        </w:rPr>
      </w:pPr>
    </w:p>
    <w:p w:rsidR="008C5607" w:rsidRDefault="008C5607" w:rsidP="00F4020A">
      <w:pPr>
        <w:ind w:left="4" w:right="8" w:firstLine="710"/>
        <w:rPr>
          <w:sz w:val="28"/>
          <w:szCs w:val="28"/>
        </w:rPr>
      </w:pPr>
    </w:p>
    <w:p w:rsidR="00E72067" w:rsidRPr="004B67E6" w:rsidRDefault="005A7F7B" w:rsidP="00F4020A">
      <w:pPr>
        <w:ind w:left="4" w:right="8" w:firstLine="710"/>
        <w:rPr>
          <w:sz w:val="28"/>
          <w:szCs w:val="28"/>
        </w:rPr>
      </w:pPr>
      <w:r w:rsidRPr="004B67E6">
        <w:rPr>
          <w:sz w:val="28"/>
          <w:szCs w:val="28"/>
        </w:rPr>
        <w:t>проекта: информационного, творческого, социального, прикладного, инновационного,</w:t>
      </w:r>
      <w:r w:rsidR="00F4020A">
        <w:rPr>
          <w:sz w:val="28"/>
          <w:szCs w:val="28"/>
        </w:rPr>
        <w:t xml:space="preserve"> конструкторского, инженерного.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Формы обучения: 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парная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групповая </w:t>
      </w:r>
    </w:p>
    <w:p w:rsidR="0093770F" w:rsidRPr="004B67E6" w:rsidRDefault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коллективная </w:t>
      </w:r>
    </w:p>
    <w:p w:rsidR="0093770F" w:rsidRPr="004B67E6" w:rsidRDefault="005A7F7B" w:rsidP="005A7F7B">
      <w:pPr>
        <w:numPr>
          <w:ilvl w:val="0"/>
          <w:numId w:val="5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фронтальная </w:t>
      </w:r>
    </w:p>
    <w:p w:rsidR="0093770F" w:rsidRPr="004B67E6" w:rsidRDefault="005A7F7B">
      <w:pPr>
        <w:spacing w:after="39"/>
        <w:ind w:left="596" w:right="8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Методы </w:t>
      </w:r>
      <w:r w:rsidRPr="004B67E6">
        <w:rPr>
          <w:sz w:val="28"/>
          <w:szCs w:val="28"/>
        </w:rPr>
        <w:t xml:space="preserve">организации и осуществления  учебно-познавательной деятельности: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словесные методы (проблемная беседа, диспут, дискуссия, публичное выступление учащегося с докладом);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наглядные методы  (демонстрация способов деятельности: способы решения задач, правила пользования приборами, демонстрация опытов, презентации); </w:t>
      </w:r>
    </w:p>
    <w:p w:rsidR="0093770F" w:rsidRPr="004B67E6" w:rsidRDefault="005A7F7B">
      <w:pPr>
        <w:numPr>
          <w:ilvl w:val="0"/>
          <w:numId w:val="6"/>
        </w:numPr>
        <w:spacing w:after="35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логические методы (индукция, дедукция, анализ, синтез, сравнение); </w:t>
      </w:r>
    </w:p>
    <w:p w:rsidR="0093770F" w:rsidRPr="004B67E6" w:rsidRDefault="005A7F7B">
      <w:pPr>
        <w:numPr>
          <w:ilvl w:val="0"/>
          <w:numId w:val="6"/>
        </w:numPr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проблемно-поисковые методы (проблемное изложение знаний, эвристический метод, исследовательский метод); </w:t>
      </w:r>
    </w:p>
    <w:p w:rsidR="00EA2B87" w:rsidRPr="00DC4034" w:rsidRDefault="005A7F7B" w:rsidP="00DC4034">
      <w:pPr>
        <w:numPr>
          <w:ilvl w:val="0"/>
          <w:numId w:val="6"/>
        </w:numPr>
        <w:spacing w:after="13"/>
        <w:ind w:right="8" w:hanging="283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 </w:t>
      </w:r>
    </w:p>
    <w:p w:rsidR="00EA2B87" w:rsidRDefault="00EA2B87" w:rsidP="00EA2B87">
      <w:pPr>
        <w:spacing w:after="13"/>
        <w:ind w:right="8"/>
        <w:rPr>
          <w:sz w:val="28"/>
          <w:szCs w:val="28"/>
        </w:rPr>
      </w:pPr>
    </w:p>
    <w:p w:rsidR="00EA2B87" w:rsidRPr="004B67E6" w:rsidRDefault="00EA2B87" w:rsidP="00EA2B87">
      <w:pPr>
        <w:spacing w:after="13"/>
        <w:ind w:right="8"/>
        <w:rPr>
          <w:sz w:val="28"/>
          <w:szCs w:val="28"/>
        </w:rPr>
      </w:pPr>
    </w:p>
    <w:p w:rsidR="0093770F" w:rsidRPr="004B67E6" w:rsidRDefault="0039098B">
      <w:pPr>
        <w:spacing w:after="5"/>
        <w:ind w:left="581" w:right="0"/>
        <w:rPr>
          <w:sz w:val="28"/>
          <w:szCs w:val="28"/>
        </w:rPr>
      </w:pPr>
      <w:r>
        <w:rPr>
          <w:b/>
          <w:sz w:val="28"/>
          <w:szCs w:val="28"/>
        </w:rPr>
        <w:t>3. Место курса</w:t>
      </w:r>
      <w:r w:rsidR="005A7F7B" w:rsidRPr="004B67E6">
        <w:rPr>
          <w:b/>
          <w:sz w:val="28"/>
          <w:szCs w:val="28"/>
        </w:rPr>
        <w:t xml:space="preserve"> «Индивидуальный проект» в учебном плане </w:t>
      </w:r>
    </w:p>
    <w:p w:rsidR="0093770F" w:rsidRPr="004B67E6" w:rsidRDefault="005A7F7B" w:rsidP="00DE7170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Согласно годовому календарному графику школы</w:t>
      </w:r>
      <w:r w:rsidR="00A05AB4">
        <w:rPr>
          <w:sz w:val="28"/>
          <w:szCs w:val="28"/>
        </w:rPr>
        <w:t xml:space="preserve"> образовательный процесс в 9-х</w:t>
      </w:r>
      <w:r w:rsidRPr="004B67E6">
        <w:rPr>
          <w:sz w:val="28"/>
          <w:szCs w:val="28"/>
        </w:rPr>
        <w:t xml:space="preserve"> классах осуществляется  в режи</w:t>
      </w:r>
      <w:r w:rsidR="00A05AB4">
        <w:rPr>
          <w:sz w:val="28"/>
          <w:szCs w:val="28"/>
        </w:rPr>
        <w:t>ме 34</w:t>
      </w:r>
      <w:r w:rsidRPr="004B67E6">
        <w:rPr>
          <w:sz w:val="28"/>
          <w:szCs w:val="28"/>
        </w:rPr>
        <w:t xml:space="preserve"> учебных недель.  </w:t>
      </w:r>
      <w:r w:rsidR="00A05AB4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9" w:line="259" w:lineRule="auto"/>
        <w:ind w:left="586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B20175">
      <w:pPr>
        <w:tabs>
          <w:tab w:val="center" w:pos="5608"/>
        </w:tabs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A7F7B" w:rsidRPr="004B67E6">
        <w:rPr>
          <w:sz w:val="28"/>
          <w:szCs w:val="28"/>
        </w:rPr>
        <w:t xml:space="preserve">Тематическое распределение часов в 10 классе </w:t>
      </w:r>
    </w:p>
    <w:tbl>
      <w:tblPr>
        <w:tblStyle w:val="TableGrid"/>
        <w:tblW w:w="8533" w:type="dxa"/>
        <w:tblInd w:w="444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1705"/>
        <w:gridCol w:w="4393"/>
        <w:gridCol w:w="2435"/>
      </w:tblGrid>
      <w:tr w:rsidR="0093770F" w:rsidRPr="004B67E6" w:rsidTr="005C5D08">
        <w:trPr>
          <w:trHeight w:val="78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Модули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17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93770F" w:rsidRPr="004B67E6" w:rsidTr="005C5D08">
        <w:trPr>
          <w:trHeight w:val="207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45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A7F7B" w:rsidP="005C5D0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Раздел 1: Введение 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1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6 </w:t>
            </w:r>
            <w:r w:rsidR="005A7F7B" w:rsidRPr="004B67E6">
              <w:rPr>
                <w:sz w:val="28"/>
                <w:szCs w:val="28"/>
              </w:rPr>
              <w:t xml:space="preserve">ч </w:t>
            </w:r>
          </w:p>
        </w:tc>
      </w:tr>
      <w:tr w:rsidR="0093770F" w:rsidRPr="004B67E6" w:rsidTr="005C5D08">
        <w:trPr>
          <w:trHeight w:val="271"/>
        </w:trPr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93770F" w:rsidRPr="004B67E6" w:rsidRDefault="005A7F7B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93770F" w:rsidRPr="004B67E6" w:rsidRDefault="005C5D08" w:rsidP="005C5D08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  <w:r w:rsidR="005A7F7B" w:rsidRPr="004B67E6">
              <w:rPr>
                <w:sz w:val="28"/>
                <w:szCs w:val="28"/>
              </w:rPr>
              <w:t xml:space="preserve">Раздел 2: Инициализация проекта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770F" w:rsidRPr="004B67E6" w:rsidRDefault="005C5D0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28</w:t>
            </w:r>
            <w:r w:rsidR="005A7F7B" w:rsidRPr="004B67E6">
              <w:rPr>
                <w:sz w:val="28"/>
                <w:szCs w:val="28"/>
              </w:rPr>
              <w:t xml:space="preserve"> ч </w:t>
            </w:r>
          </w:p>
        </w:tc>
      </w:tr>
    </w:tbl>
    <w:p w:rsidR="00534762" w:rsidRDefault="005A7F7B" w:rsidP="00B20175">
      <w:pPr>
        <w:tabs>
          <w:tab w:val="center" w:pos="5608"/>
        </w:tabs>
        <w:ind w:left="0" w:right="0" w:firstLine="0"/>
        <w:jc w:val="left"/>
        <w:rPr>
          <w:b/>
          <w:sz w:val="28"/>
          <w:szCs w:val="28"/>
        </w:rPr>
      </w:pPr>
      <w:r w:rsidRPr="004B67E6">
        <w:rPr>
          <w:sz w:val="28"/>
          <w:szCs w:val="28"/>
        </w:rPr>
        <w:tab/>
      </w:r>
    </w:p>
    <w:p w:rsidR="003378C6" w:rsidRDefault="003378C6" w:rsidP="003378C6">
      <w:pPr>
        <w:ind w:right="8"/>
        <w:rPr>
          <w:sz w:val="28"/>
          <w:szCs w:val="28"/>
        </w:rPr>
      </w:pPr>
    </w:p>
    <w:p w:rsidR="003378C6" w:rsidRPr="004B67E6" w:rsidRDefault="003378C6" w:rsidP="003378C6">
      <w:pPr>
        <w:ind w:right="8"/>
        <w:rPr>
          <w:sz w:val="28"/>
          <w:szCs w:val="28"/>
        </w:rPr>
      </w:pPr>
    </w:p>
    <w:p w:rsidR="0093770F" w:rsidRPr="004B67E6" w:rsidRDefault="0093770F" w:rsidP="00C61A7D">
      <w:pPr>
        <w:spacing w:after="0" w:line="259" w:lineRule="auto"/>
        <w:ind w:left="19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4.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>Ценностные орие</w:t>
      </w:r>
      <w:r w:rsidR="009E7F4C">
        <w:rPr>
          <w:b/>
          <w:sz w:val="28"/>
          <w:szCs w:val="28"/>
        </w:rPr>
        <w:t>нтиры содержания курса</w:t>
      </w:r>
      <w:r w:rsidRPr="004B67E6">
        <w:rPr>
          <w:b/>
          <w:sz w:val="28"/>
          <w:szCs w:val="28"/>
        </w:rPr>
        <w:t xml:space="preserve"> «Индивидуальный проект» </w:t>
      </w:r>
    </w:p>
    <w:p w:rsidR="005551F7" w:rsidRDefault="009E7F4C" w:rsidP="00A636E5">
      <w:pPr>
        <w:ind w:left="4" w:right="8" w:firstLine="566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5A7F7B" w:rsidRPr="004B67E6">
        <w:rPr>
          <w:sz w:val="28"/>
          <w:szCs w:val="28"/>
        </w:rPr>
        <w:t xml:space="preserve"> «Индивидуальный проект» </w:t>
      </w:r>
    </w:p>
    <w:p w:rsidR="00815D9C" w:rsidRDefault="005A7F7B" w:rsidP="001E40C5">
      <w:pPr>
        <w:ind w:left="19" w:right="8" w:firstLine="0"/>
        <w:rPr>
          <w:sz w:val="28"/>
          <w:szCs w:val="28"/>
        </w:rPr>
      </w:pPr>
      <w:r w:rsidRPr="004B67E6">
        <w:rPr>
          <w:sz w:val="28"/>
          <w:szCs w:val="28"/>
        </w:rPr>
        <w:t xml:space="preserve">позволяющей формировать у них готовность к выбору действий определенной направленности, критически оценивать свои и чужие действия и поступки.  </w:t>
      </w:r>
    </w:p>
    <w:p w:rsidR="0093770F" w:rsidRPr="004B67E6" w:rsidRDefault="005A7F7B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Ценностные ориентиры содержания курса заключаются: </w:t>
      </w:r>
    </w:p>
    <w:p w:rsidR="0093770F" w:rsidRPr="004B67E6" w:rsidRDefault="000C7CA0">
      <w:pPr>
        <w:ind w:left="14" w:right="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F7B"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</w:t>
      </w:r>
      <w:r w:rsidR="005A7F7B" w:rsidRPr="004B67E6">
        <w:rPr>
          <w:sz w:val="28"/>
          <w:szCs w:val="28"/>
        </w:rPr>
        <w:t xml:space="preserve">в формировании и воспитании у обучающихся веры в Россию, чувства личной ответственности за Отечество;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 формировании чувства патриотизма и гражданской солидарности; </w:t>
      </w:r>
    </w:p>
    <w:p w:rsidR="0093770F" w:rsidRPr="004B67E6" w:rsidRDefault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 формировании основ художественного мышления; </w:t>
      </w:r>
    </w:p>
    <w:p w:rsidR="0093770F" w:rsidRPr="004B67E6" w:rsidRDefault="005A7F7B" w:rsidP="005A7F7B">
      <w:pPr>
        <w:ind w:left="456" w:right="8"/>
        <w:rPr>
          <w:sz w:val="28"/>
          <w:szCs w:val="28"/>
        </w:rPr>
      </w:pPr>
      <w:r w:rsidRPr="004B67E6">
        <w:rPr>
          <w:sz w:val="28"/>
          <w:szCs w:val="28"/>
        </w:rPr>
        <w:t>—</w:t>
      </w:r>
      <w:r w:rsidR="00C34C58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 </w:t>
      </w:r>
    </w:p>
    <w:p w:rsidR="005A7F7B" w:rsidRPr="004B67E6" w:rsidRDefault="005A7F7B">
      <w:pPr>
        <w:spacing w:after="5"/>
        <w:ind w:left="389" w:right="405"/>
        <w:rPr>
          <w:b/>
          <w:sz w:val="28"/>
          <w:szCs w:val="28"/>
        </w:rPr>
      </w:pPr>
      <w:r w:rsidRPr="004B67E6">
        <w:rPr>
          <w:b/>
          <w:sz w:val="28"/>
          <w:szCs w:val="28"/>
        </w:rPr>
        <w:t>5.</w:t>
      </w:r>
      <w:r w:rsidRPr="004B67E6">
        <w:rPr>
          <w:rFonts w:eastAsia="Arial"/>
          <w:b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Личностные, метапредметные и предметные результаты освоения курса </w:t>
      </w:r>
    </w:p>
    <w:p w:rsidR="0093770F" w:rsidRPr="004B67E6" w:rsidRDefault="005A7F7B">
      <w:pPr>
        <w:spacing w:after="5"/>
        <w:ind w:left="389" w:right="405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Предметные результаты: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3770F" w:rsidRPr="004B67E6" w:rsidRDefault="005A7F7B">
      <w:pPr>
        <w:numPr>
          <w:ilvl w:val="0"/>
          <w:numId w:val="8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развитие способности к непрерывному самообразованию, овладению ключевыми компетентностями</w:t>
      </w:r>
      <w:r w:rsidR="001E40C5">
        <w:rPr>
          <w:sz w:val="28"/>
          <w:szCs w:val="28"/>
        </w:rPr>
        <w:t>;</w:t>
      </w:r>
    </w:p>
    <w:p w:rsidR="005A7F7B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обеспечение профессиональной ориентации обучающихся </w:t>
      </w:r>
    </w:p>
    <w:p w:rsidR="0093770F" w:rsidRPr="004B67E6" w:rsidRDefault="005A7F7B">
      <w:pPr>
        <w:numPr>
          <w:ilvl w:val="0"/>
          <w:numId w:val="8"/>
        </w:numPr>
        <w:ind w:right="8"/>
        <w:rPr>
          <w:sz w:val="28"/>
          <w:szCs w:val="28"/>
        </w:rPr>
      </w:pPr>
      <w:r w:rsidRPr="004B67E6">
        <w:rPr>
          <w:b/>
          <w:sz w:val="28"/>
          <w:szCs w:val="28"/>
        </w:rPr>
        <w:t>Личностные:</w:t>
      </w:r>
      <w:r w:rsidRPr="004B67E6">
        <w:rPr>
          <w:sz w:val="28"/>
          <w:szCs w:val="28"/>
        </w:rPr>
        <w:t xml:space="preserve"> </w:t>
      </w:r>
    </w:p>
    <w:p w:rsidR="00AC61FC" w:rsidRPr="004B67E6" w:rsidRDefault="005A7F7B" w:rsidP="001E40C5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-личностное, профессиональное, жизненное самоопределение; 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Метапредметные.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5"/>
        <w:ind w:left="389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Регулятивные: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-целеполагание как постановка учебной задачи на основе соотнесения того, что уже известно и усвоено учащимся, и того, что еще неизвестно;  </w:t>
      </w:r>
    </w:p>
    <w:p w:rsidR="0093770F" w:rsidRDefault="005A7F7B" w:rsidP="001E40C5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-планирование – определение последовательности промежуточных целей с учетом конечного результата; составление плана и последовательности действий;   </w:t>
      </w:r>
    </w:p>
    <w:p w:rsidR="00894A6B" w:rsidRDefault="00894A6B" w:rsidP="001E40C5">
      <w:pPr>
        <w:ind w:left="389" w:right="8"/>
        <w:rPr>
          <w:sz w:val="28"/>
          <w:szCs w:val="28"/>
        </w:rPr>
      </w:pPr>
    </w:p>
    <w:p w:rsidR="00894A6B" w:rsidRDefault="00894A6B" w:rsidP="001E40C5">
      <w:pPr>
        <w:ind w:left="389" w:right="8"/>
        <w:rPr>
          <w:sz w:val="28"/>
          <w:szCs w:val="28"/>
        </w:rPr>
      </w:pPr>
    </w:p>
    <w:p w:rsidR="00894A6B" w:rsidRPr="004B67E6" w:rsidRDefault="00894A6B" w:rsidP="001E40C5">
      <w:pPr>
        <w:ind w:left="389" w:right="8"/>
        <w:rPr>
          <w:sz w:val="28"/>
          <w:szCs w:val="28"/>
        </w:rPr>
      </w:pPr>
    </w:p>
    <w:p w:rsidR="005A7F7B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 xml:space="preserve"> Познавательные: 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-самостоятельное выделение и формулирование познавательной цели;  </w:t>
      </w:r>
    </w:p>
    <w:p w:rsidR="001E40C5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-поиск и выделение необходимой информации; -знаково-символические: моделирование </w:t>
      </w:r>
    </w:p>
    <w:p w:rsidR="0093770F" w:rsidRPr="004B67E6" w:rsidRDefault="005A7F7B">
      <w:pPr>
        <w:ind w:left="389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структурировать знания;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осознанно и произвольно строить речевое высказывание в устной и письменной формах;  </w:t>
      </w:r>
    </w:p>
    <w:p w:rsidR="000F7727" w:rsidRDefault="005A7F7B" w:rsidP="00266B37">
      <w:pPr>
        <w:ind w:left="4" w:right="8" w:firstLine="283"/>
        <w:rPr>
          <w:sz w:val="28"/>
          <w:szCs w:val="28"/>
        </w:rPr>
      </w:pPr>
      <w:r w:rsidRPr="004B67E6">
        <w:rPr>
          <w:sz w:val="28"/>
          <w:szCs w:val="28"/>
        </w:rPr>
        <w:t xml:space="preserve">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</w:t>
      </w:r>
    </w:p>
    <w:p w:rsidR="0093770F" w:rsidRPr="004B67E6" w:rsidRDefault="005A7F7B">
      <w:pPr>
        <w:ind w:left="4" w:right="8" w:firstLine="283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Коммуникативные: </w:t>
      </w:r>
      <w:r w:rsidRPr="004B67E6">
        <w:rPr>
          <w:sz w:val="28"/>
          <w:szCs w:val="28"/>
        </w:rPr>
        <w:t xml:space="preserve"> </w:t>
      </w:r>
    </w:p>
    <w:p w:rsidR="00266B37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>-планирование учебного сотрудниче</w:t>
      </w:r>
      <w:r w:rsidR="00266B37">
        <w:rPr>
          <w:sz w:val="28"/>
          <w:szCs w:val="28"/>
        </w:rPr>
        <w:t>ства с учителем и сверстниками ;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-постановка вопросов – инициативное сотрудничество в поиске и сборе информации;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-управление поведением партнера – контроль, коррекция, оценка действий партнера;  </w:t>
      </w:r>
    </w:p>
    <w:p w:rsidR="0093770F" w:rsidRPr="004B67E6" w:rsidRDefault="005A7F7B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 </w:t>
      </w:r>
    </w:p>
    <w:p w:rsidR="0093770F" w:rsidRPr="004B67E6" w:rsidRDefault="005A7F7B" w:rsidP="007D1329">
      <w:pPr>
        <w:ind w:left="312" w:right="8"/>
        <w:rPr>
          <w:sz w:val="28"/>
          <w:szCs w:val="28"/>
        </w:rPr>
      </w:pPr>
      <w:r w:rsidRPr="004B67E6">
        <w:rPr>
          <w:sz w:val="28"/>
          <w:szCs w:val="28"/>
        </w:rPr>
        <w:t>-владение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93770F" w:rsidRPr="004B67E6" w:rsidRDefault="005A7F7B">
      <w:pPr>
        <w:spacing w:after="5"/>
        <w:ind w:left="581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Общеучебные  умения, навыки  и  способы  деятельности.</w:t>
      </w:r>
      <w:r w:rsidRPr="004B67E6">
        <w:rPr>
          <w:sz w:val="28"/>
          <w:szCs w:val="28"/>
        </w:rPr>
        <w:t xml:space="preserve"> </w:t>
      </w:r>
    </w:p>
    <w:p w:rsidR="005A7F7B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Учебная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>Логические общеучебные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Разностороннее   рассмотрение объектов, выявление в них различных свойств и особенностей.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Выявление  различий   при сравнении объектов. </w:t>
      </w:r>
    </w:p>
    <w:p w:rsidR="003E5EFF" w:rsidRPr="00044D70" w:rsidRDefault="005A7F7B" w:rsidP="00044D70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Определение причинно-следственной зависимости.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гипотезы. </w:t>
      </w:r>
    </w:p>
    <w:p w:rsidR="0093770F" w:rsidRPr="004B67E6" w:rsidRDefault="005A7F7B">
      <w:pPr>
        <w:spacing w:after="5"/>
        <w:ind w:left="58" w:right="2380" w:firstLine="528"/>
        <w:rPr>
          <w:sz w:val="28"/>
          <w:szCs w:val="28"/>
        </w:rPr>
      </w:pPr>
      <w:r w:rsidRPr="004B67E6">
        <w:rPr>
          <w:b/>
          <w:sz w:val="28"/>
          <w:szCs w:val="28"/>
        </w:rPr>
        <w:t>Умения планировать, контролировать и оценивать учебную работу</w:t>
      </w:r>
      <w:r w:rsidRPr="004B67E6">
        <w:rPr>
          <w:sz w:val="28"/>
          <w:szCs w:val="28"/>
        </w:rPr>
        <w:t xml:space="preserve"> - Четкое и правильное осознание цели своей работы.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своей работы (достижения цели).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соответствием выполняемой работы поставленной цели. </w:t>
      </w:r>
    </w:p>
    <w:p w:rsidR="0093770F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Контроль за правильностью результата работы. </w:t>
      </w:r>
    </w:p>
    <w:p w:rsidR="007D0B3D" w:rsidRDefault="007D0B3D" w:rsidP="007D0B3D">
      <w:pPr>
        <w:ind w:right="8"/>
        <w:rPr>
          <w:sz w:val="28"/>
          <w:szCs w:val="28"/>
        </w:rPr>
      </w:pPr>
    </w:p>
    <w:p w:rsidR="007D0B3D" w:rsidRPr="004B67E6" w:rsidRDefault="007D0B3D" w:rsidP="007D0B3D">
      <w:pPr>
        <w:ind w:right="8"/>
        <w:rPr>
          <w:sz w:val="28"/>
          <w:szCs w:val="28"/>
        </w:rPr>
      </w:pP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-Оценка правильности выполнения задания. </w:t>
      </w:r>
    </w:p>
    <w:p w:rsidR="005A7F7B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Самооценка уровня овладения учебным материалом.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b/>
          <w:sz w:val="28"/>
          <w:szCs w:val="28"/>
        </w:rPr>
        <w:t>Умение работы с текстом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Постановка вопросов к прочитанному тексту.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заголовков к абзацам (разделам) текста.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Формулирование главной мысли, содержащейся в тексте.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плана текста. </w:t>
      </w:r>
    </w:p>
    <w:p w:rsidR="0093770F" w:rsidRPr="004B67E6" w:rsidRDefault="005A7F7B" w:rsidP="005A7F7B">
      <w:pPr>
        <w:spacing w:after="5"/>
        <w:ind w:right="0"/>
        <w:rPr>
          <w:sz w:val="28"/>
          <w:szCs w:val="28"/>
        </w:rPr>
      </w:pPr>
      <w:r w:rsidRPr="004B67E6">
        <w:rPr>
          <w:b/>
          <w:sz w:val="28"/>
          <w:szCs w:val="28"/>
        </w:rPr>
        <w:t>Информационно-библиографические умения и навыки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-Умение пользоваться предметным и именным указателями, оглавлениями.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Умение пользоваться терминологическими словарями - Умение пользоваться каталогами библиотеки. </w:t>
      </w:r>
    </w:p>
    <w:p w:rsidR="00D02EF1" w:rsidRPr="004B67E6" w:rsidRDefault="005A7F7B">
      <w:pPr>
        <w:numPr>
          <w:ilvl w:val="0"/>
          <w:numId w:val="9"/>
        </w:numPr>
        <w:spacing w:after="13"/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Правильное библиографическое оформление цитат, выписок и списков литературы. </w:t>
      </w:r>
    </w:p>
    <w:p w:rsidR="00D02EF1" w:rsidRPr="004B67E6" w:rsidRDefault="00EC0EE1" w:rsidP="00D02EF1">
      <w:pPr>
        <w:spacing w:after="13"/>
        <w:ind w:left="148" w:right="8" w:firstLine="0"/>
        <w:rPr>
          <w:sz w:val="28"/>
          <w:szCs w:val="28"/>
        </w:rPr>
      </w:pPr>
      <w:r w:rsidRPr="004B67E6">
        <w:rPr>
          <w:b/>
          <w:sz w:val="28"/>
          <w:szCs w:val="28"/>
        </w:rPr>
        <w:t>Культура устной и письменной речи</w:t>
      </w:r>
      <w:r w:rsidRPr="004B67E6">
        <w:rPr>
          <w:sz w:val="28"/>
          <w:szCs w:val="28"/>
        </w:rPr>
        <w:t xml:space="preserve"> </w:t>
      </w:r>
    </w:p>
    <w:p w:rsidR="00D02EF1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>- Выступле</w:t>
      </w:r>
      <w:r w:rsidR="00D02EF1" w:rsidRPr="004B67E6">
        <w:rPr>
          <w:sz w:val="28"/>
          <w:szCs w:val="28"/>
        </w:rPr>
        <w:t>ние с докладом на заданную тему</w:t>
      </w:r>
    </w:p>
    <w:p w:rsidR="0093770F" w:rsidRPr="004B67E6" w:rsidRDefault="00EC0EE1" w:rsidP="00D02EF1">
      <w:p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 Рецензирование текста или выступления. </w:t>
      </w:r>
    </w:p>
    <w:p w:rsidR="0093770F" w:rsidRPr="004B67E6" w:rsidRDefault="005A7F7B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Составление реферата на определенную тему по нескольким литературным источникам. </w:t>
      </w:r>
    </w:p>
    <w:p w:rsidR="0093770F" w:rsidRPr="00A81640" w:rsidRDefault="005A7F7B" w:rsidP="00A81640">
      <w:pPr>
        <w:numPr>
          <w:ilvl w:val="0"/>
          <w:numId w:val="9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Написание отзыва на прочитанный текст. </w:t>
      </w:r>
      <w:r w:rsidRPr="00A81640">
        <w:rPr>
          <w:sz w:val="28"/>
          <w:szCs w:val="28"/>
        </w:rPr>
        <w:t xml:space="preserve"> </w:t>
      </w:r>
    </w:p>
    <w:p w:rsidR="0093770F" w:rsidRPr="004B67E6" w:rsidRDefault="005A7F7B">
      <w:pPr>
        <w:tabs>
          <w:tab w:val="center" w:pos="2371"/>
          <w:tab w:val="center" w:pos="6127"/>
        </w:tabs>
        <w:ind w:left="0" w:right="0" w:firstLine="0"/>
        <w:jc w:val="lef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ab/>
      </w:r>
      <w:r w:rsidRPr="004B67E6">
        <w:rPr>
          <w:sz w:val="28"/>
          <w:szCs w:val="28"/>
        </w:rPr>
        <w:t xml:space="preserve">Учащиеся  учатся самостоятельно: </w:t>
      </w:r>
      <w:r w:rsidRPr="004B67E6">
        <w:rPr>
          <w:sz w:val="28"/>
          <w:szCs w:val="28"/>
        </w:rPr>
        <w:tab/>
        <w:t xml:space="preserve">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-определять и формулировать задачу;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-планировать свою работу;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-обращаться за помощью к специалистам (иногда, к незнакомым);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-искать необходимую информацию;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-применять коммуникативные способности; </w:t>
      </w:r>
    </w:p>
    <w:p w:rsidR="0093770F" w:rsidRPr="004B67E6" w:rsidRDefault="005A7F7B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-организовывать работу других людей; </w:t>
      </w:r>
    </w:p>
    <w:p w:rsidR="0093770F" w:rsidRPr="004B67E6" w:rsidRDefault="007003C3">
      <w:pPr>
        <w:ind w:left="332" w:right="8"/>
        <w:rPr>
          <w:sz w:val="28"/>
          <w:szCs w:val="28"/>
        </w:rPr>
      </w:pPr>
      <w:r>
        <w:rPr>
          <w:sz w:val="28"/>
          <w:szCs w:val="28"/>
        </w:rPr>
        <w:t>-</w:t>
      </w:r>
      <w:r w:rsidR="005A7F7B" w:rsidRPr="004B67E6">
        <w:rPr>
          <w:sz w:val="28"/>
          <w:szCs w:val="28"/>
        </w:rPr>
        <w:t xml:space="preserve"> использовать ИКТ в процессе работы и для подготовки презентации; -выступать с докладом; </w:t>
      </w:r>
    </w:p>
    <w:p w:rsidR="0093770F" w:rsidRPr="004B67E6" w:rsidRDefault="005A7F7B" w:rsidP="00D02EF1">
      <w:pPr>
        <w:ind w:left="332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 нужному сроку доводить работу до запланированного результата.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>Учащиеся получат возможность</w:t>
      </w:r>
      <w:r w:rsidRPr="004B67E6">
        <w:rPr>
          <w:b/>
          <w:sz w:val="28"/>
          <w:szCs w:val="28"/>
        </w:rPr>
        <w:t xml:space="preserve"> научиться: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самостоятельно задумывать, планировать и выполнять проект; </w:t>
      </w:r>
    </w:p>
    <w:p w:rsidR="0093770F" w:rsidRPr="004B67E6" w:rsidRDefault="005A7F7B">
      <w:pPr>
        <w:numPr>
          <w:ilvl w:val="0"/>
          <w:numId w:val="10"/>
        </w:numPr>
        <w:ind w:right="8" w:hanging="144"/>
        <w:rPr>
          <w:sz w:val="28"/>
          <w:szCs w:val="28"/>
        </w:rPr>
      </w:pPr>
      <w:r w:rsidRPr="004B67E6">
        <w:rPr>
          <w:sz w:val="28"/>
          <w:szCs w:val="28"/>
        </w:rPr>
        <w:t xml:space="preserve">способности к самостоятельному приобретению новых знаний и практических умений, умения управлять своей познавательной деятельностью; </w:t>
      </w:r>
    </w:p>
    <w:p w:rsidR="004100E1" w:rsidRDefault="00291849" w:rsidP="00291849">
      <w:pPr>
        <w:ind w:left="148" w:right="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7F7B" w:rsidRPr="004B67E6">
        <w:rPr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4100E1" w:rsidRDefault="004100E1" w:rsidP="00291849">
      <w:pPr>
        <w:ind w:left="148" w:right="8" w:firstLine="0"/>
        <w:rPr>
          <w:sz w:val="28"/>
          <w:szCs w:val="28"/>
        </w:rPr>
      </w:pPr>
    </w:p>
    <w:p w:rsidR="004100E1" w:rsidRDefault="004100E1" w:rsidP="00291849">
      <w:pPr>
        <w:ind w:left="148" w:right="8" w:firstLine="0"/>
        <w:rPr>
          <w:sz w:val="28"/>
          <w:szCs w:val="28"/>
        </w:rPr>
      </w:pPr>
    </w:p>
    <w:p w:rsidR="0093770F" w:rsidRPr="004B67E6" w:rsidRDefault="005A7F7B" w:rsidP="00291849">
      <w:pPr>
        <w:ind w:left="148" w:right="8" w:firstLine="0"/>
        <w:rPr>
          <w:sz w:val="28"/>
          <w:szCs w:val="28"/>
        </w:rPr>
      </w:pPr>
      <w:r w:rsidRPr="004B67E6">
        <w:rPr>
          <w:sz w:val="28"/>
          <w:szCs w:val="28"/>
        </w:rPr>
        <w:lastRenderedPageBreak/>
        <w:t xml:space="preserve"> </w:t>
      </w:r>
    </w:p>
    <w:p w:rsidR="00D02EF1" w:rsidRPr="004B67E6" w:rsidRDefault="005A7F7B" w:rsidP="00B64753">
      <w:pPr>
        <w:ind w:left="14" w:right="1142"/>
        <w:rPr>
          <w:b/>
          <w:sz w:val="28"/>
          <w:szCs w:val="28"/>
        </w:rPr>
      </w:pPr>
      <w:r w:rsidRPr="004B67E6">
        <w:rPr>
          <w:sz w:val="28"/>
          <w:szCs w:val="28"/>
        </w:rPr>
        <w:t xml:space="preserve">В ходе изучения курса учащиеся должны </w:t>
      </w:r>
      <w:r w:rsidRPr="004B67E6">
        <w:rPr>
          <w:b/>
          <w:sz w:val="28"/>
          <w:szCs w:val="28"/>
        </w:rPr>
        <w:t xml:space="preserve">знать: </w:t>
      </w:r>
    </w:p>
    <w:p w:rsidR="004100E1" w:rsidRDefault="005A7F7B" w:rsidP="00187315">
      <w:pPr>
        <w:ind w:left="14" w:right="2276"/>
        <w:rPr>
          <w:sz w:val="28"/>
          <w:szCs w:val="28"/>
        </w:rPr>
      </w:pPr>
      <w:r w:rsidRPr="004B67E6">
        <w:rPr>
          <w:sz w:val="28"/>
          <w:szCs w:val="28"/>
        </w:rPr>
        <w:t>-</w:t>
      </w:r>
      <w:r w:rsidR="004100E1">
        <w:rPr>
          <w:sz w:val="28"/>
          <w:szCs w:val="28"/>
        </w:rPr>
        <w:t xml:space="preserve"> </w:t>
      </w:r>
      <w:r w:rsidR="00D22B93">
        <w:rPr>
          <w:sz w:val="28"/>
          <w:szCs w:val="28"/>
        </w:rPr>
        <w:t xml:space="preserve">   </w:t>
      </w:r>
      <w:r w:rsidRPr="004B67E6">
        <w:rPr>
          <w:sz w:val="28"/>
          <w:szCs w:val="28"/>
        </w:rPr>
        <w:t>способы</w:t>
      </w:r>
      <w:r w:rsidR="00187315">
        <w:rPr>
          <w:sz w:val="28"/>
          <w:szCs w:val="28"/>
        </w:rPr>
        <w:t xml:space="preserve"> обработки текстовы</w:t>
      </w:r>
      <w:r w:rsidR="00D22B93">
        <w:rPr>
          <w:sz w:val="28"/>
          <w:szCs w:val="28"/>
        </w:rPr>
        <w:t xml:space="preserve">х </w:t>
      </w:r>
      <w:r w:rsidR="004100E1">
        <w:rPr>
          <w:sz w:val="28"/>
          <w:szCs w:val="28"/>
        </w:rPr>
        <w:t>источников</w:t>
      </w:r>
      <w:r w:rsidR="00D22B93">
        <w:rPr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информации; </w:t>
      </w:r>
    </w:p>
    <w:p w:rsidR="0093770F" w:rsidRPr="004B67E6" w:rsidRDefault="005A7F7B" w:rsidP="00B64753">
      <w:pPr>
        <w:ind w:left="14" w:right="3694"/>
        <w:rPr>
          <w:sz w:val="28"/>
          <w:szCs w:val="28"/>
        </w:rPr>
      </w:pPr>
      <w:r w:rsidRPr="004B67E6">
        <w:rPr>
          <w:sz w:val="28"/>
          <w:szCs w:val="28"/>
        </w:rPr>
        <w:t>-</w:t>
      </w:r>
      <w:r w:rsidR="004100E1">
        <w:rPr>
          <w:sz w:val="28"/>
          <w:szCs w:val="28"/>
        </w:rPr>
        <w:t xml:space="preserve"> </w:t>
      </w:r>
      <w:r w:rsidR="00B64753">
        <w:rPr>
          <w:sz w:val="28"/>
          <w:szCs w:val="28"/>
        </w:rPr>
        <w:t xml:space="preserve">способы анализа текста и записи </w:t>
      </w:r>
      <w:r w:rsidRPr="004B67E6">
        <w:rPr>
          <w:sz w:val="28"/>
          <w:szCs w:val="28"/>
        </w:rPr>
        <w:t xml:space="preserve">прочитанного. </w:t>
      </w:r>
    </w:p>
    <w:p w:rsidR="0093770F" w:rsidRPr="004B67E6" w:rsidRDefault="005A7F7B">
      <w:pPr>
        <w:spacing w:after="32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Учащиеся должны </w:t>
      </w:r>
      <w:r w:rsidRPr="004B67E6">
        <w:rPr>
          <w:b/>
          <w:sz w:val="28"/>
          <w:szCs w:val="28"/>
        </w:rPr>
        <w:t xml:space="preserve">уметь:    </w:t>
      </w:r>
    </w:p>
    <w:p w:rsidR="0093770F" w:rsidRPr="004B67E6" w:rsidRDefault="005A7F7B">
      <w:pPr>
        <w:spacing w:after="33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-работать с текстом; </w:t>
      </w:r>
    </w:p>
    <w:p w:rsidR="0093770F" w:rsidRPr="004B67E6" w:rsidRDefault="005A7F7B">
      <w:pPr>
        <w:spacing w:after="34"/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-анализировать источники информации; </w:t>
      </w:r>
    </w:p>
    <w:p w:rsidR="00187315" w:rsidRDefault="005A7F7B" w:rsidP="00187315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-комбинировать разные способы обработки текстовой информации. </w:t>
      </w:r>
    </w:p>
    <w:p w:rsidR="0093770F" w:rsidRPr="004B67E6" w:rsidRDefault="005A7F7B" w:rsidP="00D02EF1">
      <w:pPr>
        <w:spacing w:after="28" w:line="259" w:lineRule="auto"/>
        <w:ind w:left="19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  <w:r w:rsidR="003E3A3A">
        <w:rPr>
          <w:b/>
          <w:sz w:val="28"/>
          <w:szCs w:val="28"/>
        </w:rPr>
        <w:t>6. Содержание курса</w:t>
      </w:r>
      <w:r w:rsidRPr="004B67E6">
        <w:rPr>
          <w:b/>
          <w:sz w:val="28"/>
          <w:szCs w:val="28"/>
        </w:rPr>
        <w:t xml:space="preserve">  «Индивидуальный проект» 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>Раздел</w:t>
      </w:r>
      <w:r w:rsidR="00882043" w:rsidRPr="004B67E6">
        <w:rPr>
          <w:sz w:val="28"/>
          <w:szCs w:val="28"/>
        </w:rPr>
        <w:t xml:space="preserve"> 1. Введение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Понятие 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 проектирования в современном мире, проблемы.  </w:t>
      </w:r>
    </w:p>
    <w:p w:rsidR="0093770F" w:rsidRPr="004B67E6" w:rsidRDefault="005A7F7B">
      <w:pPr>
        <w:ind w:left="14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Научные школы. Методология и технология проектной деятельности. </w:t>
      </w:r>
    </w:p>
    <w:p w:rsidR="0093770F" w:rsidRPr="004B67E6" w:rsidRDefault="005C5D08">
      <w:pPr>
        <w:pStyle w:val="1"/>
        <w:ind w:left="581"/>
        <w:rPr>
          <w:sz w:val="28"/>
          <w:szCs w:val="28"/>
        </w:rPr>
      </w:pPr>
      <w:r w:rsidRPr="004B67E6">
        <w:rPr>
          <w:sz w:val="28"/>
          <w:szCs w:val="28"/>
        </w:rPr>
        <w:t xml:space="preserve">Раздел </w:t>
      </w:r>
      <w:r w:rsidR="005A7F7B" w:rsidRPr="004B67E6">
        <w:rPr>
          <w:sz w:val="28"/>
          <w:szCs w:val="28"/>
        </w:rPr>
        <w:t xml:space="preserve">2. Инициализация проекта 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 w:rsidRPr="004B67E6">
        <w:rPr>
          <w:rFonts w:eastAsia="Calibri"/>
          <w:sz w:val="28"/>
          <w:szCs w:val="28"/>
        </w:rPr>
        <w:t xml:space="preserve">. </w:t>
      </w:r>
      <w:r w:rsidRPr="004B67E6">
        <w:rPr>
          <w:sz w:val="28"/>
          <w:szCs w:val="28"/>
        </w:rPr>
        <w:t xml:space="preserve">Методические рекомендации по написанию  и оформлению курсовых работ,  проектов, исследовательских работ. Структура проекта, курсовых  и исследовательских работ. </w:t>
      </w:r>
    </w:p>
    <w:p w:rsidR="0093770F" w:rsidRPr="004B67E6" w:rsidRDefault="005A7F7B">
      <w:pPr>
        <w:ind w:left="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 </w:t>
      </w:r>
    </w:p>
    <w:p w:rsidR="0093770F" w:rsidRPr="004B67E6" w:rsidRDefault="005A7F7B" w:rsidP="00F24773">
      <w:pPr>
        <w:ind w:left="596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 </w:t>
      </w:r>
    </w:p>
    <w:p w:rsidR="00A43A37" w:rsidRPr="004B67E6" w:rsidRDefault="005A7F7B" w:rsidP="00AA62F8">
      <w:pPr>
        <w:ind w:left="4" w:right="8" w:firstLine="566"/>
        <w:rPr>
          <w:rFonts w:eastAsia="Calibri"/>
          <w:sz w:val="28"/>
          <w:szCs w:val="28"/>
        </w:rPr>
        <w:sectPr w:rsidR="00A43A37" w:rsidRPr="004B67E6">
          <w:pgSz w:w="11904" w:h="16838"/>
          <w:pgMar w:top="1138" w:right="842" w:bottom="1216" w:left="989" w:header="720" w:footer="720" w:gutter="0"/>
          <w:cols w:space="720"/>
        </w:sectPr>
      </w:pPr>
      <w:r w:rsidRPr="004B67E6">
        <w:rPr>
          <w:sz w:val="28"/>
          <w:szCs w:val="28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проекте, курсовых работах</w:t>
      </w:r>
    </w:p>
    <w:p w:rsidR="0093770F" w:rsidRPr="004B67E6" w:rsidRDefault="00A43A37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  <w:r w:rsidRPr="004B67E6">
        <w:rPr>
          <w:rFonts w:eastAsia="Calibri"/>
          <w:b/>
          <w:sz w:val="28"/>
          <w:szCs w:val="28"/>
        </w:rPr>
        <w:lastRenderedPageBreak/>
        <w:t>7. Тематическое планирование 10 класс</w:t>
      </w:r>
      <w:r w:rsidR="005A7F7B" w:rsidRPr="004B67E6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0" w:right="8962" w:firstLine="0"/>
        <w:jc w:val="right"/>
        <w:rPr>
          <w:sz w:val="28"/>
          <w:szCs w:val="28"/>
        </w:rPr>
      </w:pPr>
      <w:r w:rsidRPr="004B67E6">
        <w:rPr>
          <w:rFonts w:eastAsia="Calibri"/>
          <w:sz w:val="28"/>
          <w:szCs w:val="28"/>
        </w:rPr>
        <w:t xml:space="preserve"> </w:t>
      </w:r>
    </w:p>
    <w:tbl>
      <w:tblPr>
        <w:tblStyle w:val="TableGrid"/>
        <w:tblW w:w="16018" w:type="dxa"/>
        <w:tblInd w:w="-572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704"/>
        <w:gridCol w:w="1819"/>
        <w:gridCol w:w="729"/>
        <w:gridCol w:w="704"/>
        <w:gridCol w:w="877"/>
        <w:gridCol w:w="2972"/>
        <w:gridCol w:w="2832"/>
        <w:gridCol w:w="2830"/>
        <w:gridCol w:w="2551"/>
      </w:tblGrid>
      <w:tr w:rsidR="00F805B4" w:rsidRPr="004B67E6" w:rsidTr="004B67E6">
        <w:trPr>
          <w:trHeight w:val="61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D31EB7" wp14:editId="2F4E1B03">
                      <wp:extent cx="155254" cy="577978"/>
                      <wp:effectExtent l="0" t="0" r="0" b="0"/>
                      <wp:docPr id="105319" name="Group 105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77978"/>
                                <a:chOff x="0" y="0"/>
                                <a:chExt cx="155254" cy="577978"/>
                              </a:xfrm>
                            </wpg:grpSpPr>
                            <wps:wsp>
                              <wps:cNvPr id="2858" name="Rectangle 2858"/>
                              <wps:cNvSpPr/>
                              <wps:spPr>
                                <a:xfrm rot="-5399999">
                                  <a:off x="-249226" y="132154"/>
                                  <a:ext cx="72502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C70" w:rsidRDefault="00ED2C7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№ урока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9" name="Rectangle 28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D2C70" w:rsidRDefault="00ED2C7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31EB7" id="Group 105319" o:spid="_x0000_s1026" style="width:12.2pt;height:45.5pt;mso-position-horizontal-relative:char;mso-position-vertical-relative:line" coordsize="1552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">
                      <v:rect id="Rectangle 2858" o:spid="_x0000_s1027" style="position:absolute;left:-2493;top:1322;width:724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ok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+D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OiTwgAAAN0AAAAPAAAAAAAAAAAAAAAAAJgCAABkcnMvZG93&#10;bnJldi54bWxQSwUGAAAAAAQABAD1AAAAhwMAAAAA&#10;" filled="f" stroked="f">
                        <v:textbox inset="0,0,0,0">
                          <w:txbxContent>
                            <w:p w:rsidR="00ED2C70" w:rsidRDefault="00ED2C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№ урока</w:t>
                              </w:r>
                            </w:p>
                          </w:txbxContent>
                        </v:textbox>
                      </v:rect>
                      <v:rect id="Rectangle 2859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NC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Td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hNCMYAAADdAAAADwAAAAAAAAAAAAAAAACYAgAAZHJz&#10;L2Rvd25yZXYueG1sUEsFBgAAAAAEAAQA9QAAAIsDAAAAAA==&#10;" filled="f" stroked="f">
                        <v:textbox inset="0,0,0,0">
                          <w:txbxContent>
                            <w:p w:rsidR="00ED2C70" w:rsidRDefault="00ED2C7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7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Перечень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разделов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77" w:right="7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22" w:right="0" w:firstLine="168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Элемент содержания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Умения и виды деятельности </w:t>
            </w:r>
          </w:p>
        </w:tc>
      </w:tr>
      <w:tr w:rsidR="00F805B4" w:rsidRPr="004B67E6" w:rsidTr="004B67E6">
        <w:trPr>
          <w:trHeight w:val="648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77" w:right="76"/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специальные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общеучебные </w:t>
            </w:r>
          </w:p>
        </w:tc>
      </w:tr>
      <w:tr w:rsidR="00F805B4" w:rsidRPr="004B67E6" w:rsidTr="004B67E6">
        <w:trPr>
          <w:trHeight w:val="30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334C8F">
            <w:pPr>
              <w:spacing w:after="4" w:line="236" w:lineRule="auto"/>
              <w:ind w:left="62" w:right="6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1: </w:t>
            </w:r>
          </w:p>
          <w:p w:rsidR="00F805B4" w:rsidRPr="004B67E6" w:rsidRDefault="00F805B4" w:rsidP="00D02EF1">
            <w:pPr>
              <w:spacing w:after="0" w:line="259" w:lineRule="auto"/>
              <w:ind w:left="76" w:right="12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" w:line="238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Введение в курс «Индивидуальный проект». Курсовая работа. </w:t>
            </w:r>
          </w:p>
          <w:p w:rsidR="00F805B4" w:rsidRPr="004B67E6" w:rsidRDefault="00F805B4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Исследовательская работа. Проект.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2" w:line="237" w:lineRule="auto"/>
              <w:ind w:left="120" w:right="74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Понятие проекта, проектной деятельности, проектной культуры. Типология проектов.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Учебный план. </w:t>
            </w:r>
          </w:p>
          <w:p w:rsidR="00F805B4" w:rsidRPr="004B67E6" w:rsidRDefault="00F805B4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Новый курс. </w:t>
            </w:r>
          </w:p>
          <w:p w:rsidR="00F805B4" w:rsidRPr="004B67E6" w:rsidRDefault="00F805B4">
            <w:pPr>
              <w:spacing w:after="0" w:line="259" w:lineRule="auto"/>
              <w:ind w:left="120" w:right="9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Задачи курса. Выбор  и индивидуализация учебного процесса.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 </w:t>
            </w:r>
          </w:p>
        </w:tc>
      </w:tr>
      <w:tr w:rsidR="00F805B4" w:rsidRPr="004B67E6" w:rsidTr="005F6E16">
        <w:trPr>
          <w:trHeight w:val="15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</w:t>
            </w:r>
          </w:p>
          <w:p w:rsidR="00F805B4" w:rsidRPr="004B67E6" w:rsidRDefault="00F805B4">
            <w:pPr>
              <w:spacing w:after="0" w:line="259" w:lineRule="auto"/>
              <w:ind w:left="47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149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883C3D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10" w:right="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Индивидуальный образовательный проект. Проекты волонтерские, социальной направленности, бизнес-планы.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20" w:right="4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Типология проектов: волонтерские, социальной направленности , бизнес- планы, проекты - прорывы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Сравнивать различные типологии проектов. Сделать выбор. Поиск из различных источников о проектной деятельности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05B4" w:rsidRPr="004B67E6" w:rsidRDefault="00F805B4">
            <w:pPr>
              <w:spacing w:after="0" w:line="242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Исследовательские  умения - планировать исследование или проект, выдвигать гипотезу, формулировать тему Умение работать с текстом, находить </w:t>
            </w:r>
          </w:p>
          <w:p w:rsidR="00F805B4" w:rsidRPr="004B67E6" w:rsidRDefault="00F805B4">
            <w:pPr>
              <w:spacing w:after="0" w:line="259" w:lineRule="auto"/>
              <w:ind w:left="101" w:right="53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информацию из текста, анализ и переработка информации. </w:t>
            </w:r>
          </w:p>
        </w:tc>
      </w:tr>
      <w:tr w:rsidR="00F805B4" w:rsidRPr="004B67E6" w:rsidTr="004B67E6">
        <w:tblPrEx>
          <w:tblCellMar>
            <w:left w:w="106" w:type="dxa"/>
            <w:right w:w="3" w:type="dxa"/>
          </w:tblCellMar>
        </w:tblPrEx>
        <w:trPr>
          <w:trHeight w:val="25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5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6</w:t>
            </w:r>
          </w:p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Проекты в современном мире проектирования , научные школы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39" w:lineRule="auto"/>
              <w:ind w:left="5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Проекты в современном мире проектирования</w:t>
            </w:r>
          </w:p>
          <w:p w:rsidR="00F805B4" w:rsidRPr="004B67E6" w:rsidRDefault="00F805B4">
            <w:pPr>
              <w:spacing w:after="0" w:line="259" w:lineRule="auto"/>
              <w:ind w:left="5" w:right="5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. Цели, задачи  проектирования в современном мире, проблемы.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  <w:highlight w:val="yellow"/>
              </w:rPr>
            </w:pPr>
            <w:r w:rsidRPr="004B67E6">
              <w:rPr>
                <w:sz w:val="28"/>
                <w:szCs w:val="28"/>
              </w:rPr>
              <w:t xml:space="preserve">Работа </w:t>
            </w:r>
            <w:r w:rsidRPr="004B67E6">
              <w:rPr>
                <w:sz w:val="28"/>
                <w:szCs w:val="28"/>
              </w:rPr>
              <w:tab/>
              <w:t xml:space="preserve">с понятиями, анализ и сравнение,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Найти информацию необходимую информацию, организовать работу на диске Google </w:t>
            </w:r>
          </w:p>
        </w:tc>
      </w:tr>
      <w:tr w:rsidR="00F805B4" w:rsidRPr="004B67E6" w:rsidTr="00432A53">
        <w:tblPrEx>
          <w:tblCellMar>
            <w:left w:w="106" w:type="dxa"/>
            <w:right w:w="3" w:type="dxa"/>
          </w:tblCellMar>
        </w:tblPrEx>
        <w:trPr>
          <w:trHeight w:val="26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7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Раздел 2: </w:t>
            </w:r>
          </w:p>
          <w:p w:rsidR="00F805B4" w:rsidRPr="004B67E6" w:rsidRDefault="00F805B4" w:rsidP="00882043">
            <w:pPr>
              <w:spacing w:after="37" w:line="23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Инициализация проекта.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62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Инициализация проекта, курсовой, исследования.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77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Методы исследования: методы эмпирического исследования (наблюдение, сравнение, измерение, эксперимент);  методы, используемые как на эмпирическом, так и на теоретическом уровне исследования (абстрагирование, анализ и синтез, индукция и дедукция, </w:t>
            </w:r>
            <w:r w:rsidRPr="004B67E6">
              <w:rPr>
                <w:sz w:val="28"/>
                <w:szCs w:val="28"/>
              </w:rPr>
              <w:lastRenderedPageBreak/>
              <w:t>моделирование и др.); методы теоретического исследования (восхождение от абстрактного к конкретному и др.).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31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выбрать тему из личного опыта и интереса ученика.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71" w:lineRule="auto"/>
              <w:ind w:left="0" w:right="10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анализировать, сравнивать, слушать объяснение учителя и вести записи. </w:t>
            </w:r>
          </w:p>
          <w:p w:rsidR="00F805B4" w:rsidRPr="004B67E6" w:rsidRDefault="00F805B4">
            <w:pPr>
              <w:spacing w:after="0" w:line="26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структурирование знаний.</w:t>
            </w:r>
            <w:r w:rsidRPr="004B67E6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93770F" w:rsidRPr="004B67E6" w:rsidRDefault="0093770F">
      <w:pPr>
        <w:spacing w:after="0" w:line="259" w:lineRule="auto"/>
        <w:ind w:left="-1042" w:right="12076" w:firstLine="0"/>
        <w:jc w:val="left"/>
        <w:rPr>
          <w:sz w:val="28"/>
          <w:szCs w:val="28"/>
        </w:rPr>
      </w:pPr>
    </w:p>
    <w:tbl>
      <w:tblPr>
        <w:tblStyle w:val="TableGrid"/>
        <w:tblW w:w="16018" w:type="dxa"/>
        <w:tblInd w:w="-572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00"/>
        <w:gridCol w:w="1752"/>
        <w:gridCol w:w="709"/>
        <w:gridCol w:w="708"/>
        <w:gridCol w:w="851"/>
        <w:gridCol w:w="2977"/>
        <w:gridCol w:w="2835"/>
        <w:gridCol w:w="2835"/>
        <w:gridCol w:w="2551"/>
      </w:tblGrid>
      <w:tr w:rsidR="00F805B4" w:rsidRPr="004B67E6" w:rsidTr="004B67E6">
        <w:trPr>
          <w:trHeight w:val="183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9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Конструирование темы и проблемы проекта, курсовой работы.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Тьюторская технология разработки и выбора темы. Конструирование темы и проблемы проекта, курсовой работы. Проектный замысел.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анализировать </w:t>
            </w:r>
          </w:p>
          <w:p w:rsidR="00F805B4" w:rsidRPr="004B67E6" w:rsidRDefault="00F805B4" w:rsidP="007352CA">
            <w:pPr>
              <w:tabs>
                <w:tab w:val="center" w:pos="680"/>
                <w:tab w:val="center" w:pos="1774"/>
              </w:tabs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о личностях, выявлять </w:t>
            </w:r>
            <w:r w:rsidRPr="004B67E6">
              <w:rPr>
                <w:sz w:val="28"/>
                <w:szCs w:val="28"/>
              </w:rPr>
              <w:tab/>
              <w:t xml:space="preserve">роль конкретной </w:t>
            </w:r>
          </w:p>
          <w:p w:rsidR="00F805B4" w:rsidRPr="004B67E6" w:rsidRDefault="00F805B4" w:rsidP="007352CA">
            <w:pPr>
              <w:tabs>
                <w:tab w:val="center" w:pos="484"/>
                <w:tab w:val="center" w:pos="1779"/>
              </w:tabs>
              <w:spacing w:after="24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личности в истории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Планирование </w:t>
            </w:r>
          </w:p>
          <w:p w:rsidR="00F805B4" w:rsidRPr="004B67E6" w:rsidRDefault="00F805B4">
            <w:pPr>
              <w:spacing w:after="3" w:line="238" w:lineRule="auto"/>
              <w:ind w:left="0" w:right="61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F805B4" w:rsidRPr="004B67E6" w:rsidRDefault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постановка </w:t>
            </w:r>
          </w:p>
          <w:p w:rsidR="00F805B4" w:rsidRPr="004B67E6" w:rsidRDefault="00F805B4">
            <w:pPr>
              <w:spacing w:after="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учебной </w:t>
            </w:r>
          </w:p>
          <w:p w:rsidR="00F805B4" w:rsidRPr="004B67E6" w:rsidRDefault="00F805B4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проблемы </w:t>
            </w:r>
            <w:r w:rsidRPr="004B67E6">
              <w:rPr>
                <w:sz w:val="28"/>
                <w:szCs w:val="28"/>
              </w:rPr>
              <w:tab/>
              <w:t xml:space="preserve">и определение задач. </w:t>
            </w:r>
          </w:p>
        </w:tc>
      </w:tr>
      <w:tr w:rsidR="00F805B4" w:rsidRPr="004B67E6" w:rsidTr="00432A53">
        <w:trPr>
          <w:trHeight w:val="183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11</w:t>
            </w:r>
          </w:p>
          <w:p w:rsidR="00F805B4" w:rsidRPr="004B67E6" w:rsidRDefault="00F805B4">
            <w:pPr>
              <w:spacing w:after="0" w:line="259" w:lineRule="auto"/>
              <w:ind w:left="36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Конструирование темы и проблемы проекта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Определение цели, формулирование задач. Выдача письменных рекомендаций (требования, сроки, график, консультации). Утверждение тематики проектов и индивидуальных </w:t>
            </w:r>
            <w:r w:rsidRPr="004B67E6">
              <w:rPr>
                <w:sz w:val="28"/>
                <w:szCs w:val="28"/>
              </w:rPr>
              <w:lastRenderedPageBreak/>
              <w:t>планов. Установление процедур и критериев оценки проекта и формы его представления.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5" w:right="62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Использование информации для решения учебной и проектной задач; работа с интересом ученика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29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13</w:t>
            </w:r>
          </w:p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Формулирование проектного замысла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Обзор видов научных работ: доклад, научная статья, монография. Составление тезисов работы. Требования к их написанию.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41" w:line="23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Формулировать проектный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замысел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вы-деление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знаний.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54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15</w:t>
            </w:r>
          </w:p>
          <w:p w:rsidR="00F805B4" w:rsidRPr="004B67E6" w:rsidRDefault="00F805B4" w:rsidP="0088204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16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6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Разработка критериев без отметочной самооценки и оценки продуктов проекта.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F805B4" w:rsidRPr="004B67E6" w:rsidRDefault="00F805B4" w:rsidP="007352CA">
            <w:pPr>
              <w:spacing w:after="1" w:line="240" w:lineRule="auto"/>
              <w:ind w:left="19" w:right="8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без отметочной  самооценки и оценки продуктов проекта. </w:t>
            </w:r>
          </w:p>
          <w:p w:rsidR="00F805B4" w:rsidRPr="004B67E6" w:rsidRDefault="00F805B4">
            <w:pPr>
              <w:spacing w:after="0" w:line="259" w:lineRule="auto"/>
              <w:ind w:left="19" w:right="3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Критерии оценки курсовой и исследовательской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4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учебных проектов.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Самостоятельное выделение и формулировка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познавательных целей, структурирование знаний, осознанное и произвольное выстраивание речевого высказывания в устной и письменной форме.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03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17</w:t>
            </w:r>
          </w:p>
          <w:p w:rsidR="00F805B4" w:rsidRPr="004B67E6" w:rsidRDefault="00F805B4">
            <w:pPr>
              <w:spacing w:after="0" w:line="259" w:lineRule="auto"/>
              <w:ind w:left="38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7352CA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Проведение </w:t>
            </w:r>
          </w:p>
          <w:p w:rsidR="00F805B4" w:rsidRPr="004B67E6" w:rsidRDefault="00F805B4" w:rsidP="007352CA">
            <w:pPr>
              <w:spacing w:after="0" w:line="259" w:lineRule="auto"/>
              <w:ind w:right="3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мини – выступления, посвященного презентации и защите замыслов проектов.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Защита первоочередного замысла. Определение важности темы проекта для проектанта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27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Уметь  выявлять главную мысль, ставить обще учебные задачи проектов, формулировать актуальность темы и проблемы </w:t>
            </w:r>
          </w:p>
        </w:tc>
      </w:tr>
      <w:tr w:rsidR="00F805B4" w:rsidRPr="004B67E6" w:rsidTr="004B67E6">
        <w:tblPrEx>
          <w:tblCellMar>
            <w:left w:w="91" w:type="dxa"/>
            <w:right w:w="0" w:type="dxa"/>
          </w:tblCellMar>
        </w:tblPrEx>
        <w:trPr>
          <w:trHeight w:val="231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19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 w:rsidP="00EC0EE1">
            <w:pPr>
              <w:spacing w:after="0" w:line="259" w:lineRule="auto"/>
              <w:ind w:left="91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Логика действий и </w:t>
            </w:r>
          </w:p>
          <w:p w:rsidR="00F805B4" w:rsidRPr="004B67E6" w:rsidRDefault="00F805B4" w:rsidP="00EC0EE1">
            <w:pPr>
              <w:spacing w:after="0" w:line="259" w:lineRule="auto"/>
              <w:ind w:left="19" w:right="102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индивидуальных проектов.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Логика действий и </w:t>
            </w:r>
          </w:p>
          <w:p w:rsidR="00F805B4" w:rsidRPr="004B67E6" w:rsidRDefault="00F805B4" w:rsidP="00EC0EE1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последовательность шагов при планировании индивидуального проекта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</w:t>
            </w:r>
          </w:p>
          <w:p w:rsidR="00F805B4" w:rsidRPr="004B67E6" w:rsidRDefault="00F805B4">
            <w:pPr>
              <w:spacing w:after="37" w:line="244" w:lineRule="auto"/>
              <w:ind w:left="19" w:right="19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 w:rsidP="00EC0EE1">
            <w:pPr>
              <w:spacing w:after="0" w:line="259" w:lineRule="auto"/>
              <w:ind w:left="19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</w:t>
            </w:r>
          </w:p>
          <w:p w:rsidR="00F805B4" w:rsidRPr="004B67E6" w:rsidRDefault="00F805B4" w:rsidP="00EC0EE1">
            <w:pPr>
              <w:spacing w:after="0" w:line="259" w:lineRule="auto"/>
              <w:ind w:left="14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432A53">
        <w:tblPrEx>
          <w:tblCellMar>
            <w:top w:w="4" w:type="dxa"/>
            <w:left w:w="91" w:type="dxa"/>
            <w:right w:w="0" w:type="dxa"/>
          </w:tblCellMar>
        </w:tblPrEx>
        <w:trPr>
          <w:trHeight w:val="211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0" w:right="10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21</w:t>
            </w:r>
          </w:p>
          <w:p w:rsidR="00F805B4" w:rsidRPr="004B67E6" w:rsidRDefault="00F805B4" w:rsidP="00915226">
            <w:pPr>
              <w:spacing w:after="0" w:line="259" w:lineRule="auto"/>
              <w:ind w:left="0" w:right="108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     22  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20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Разработка  концепции и целей индивидуального проекта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</w:t>
            </w:r>
            <w:r w:rsidRPr="004B67E6">
              <w:rPr>
                <w:sz w:val="28"/>
                <w:szCs w:val="28"/>
              </w:rPr>
              <w:lastRenderedPageBreak/>
              <w:t xml:space="preserve">объем. выделение и формулировка познавательных целей, структурирование знаний.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Умение </w:t>
            </w:r>
          </w:p>
          <w:p w:rsidR="00F805B4" w:rsidRPr="004B67E6" w:rsidRDefault="00F805B4">
            <w:pPr>
              <w:spacing w:after="8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анализировать </w:t>
            </w:r>
          </w:p>
          <w:p w:rsidR="00F805B4" w:rsidRPr="004B67E6" w:rsidRDefault="00F805B4">
            <w:pPr>
              <w:tabs>
                <w:tab w:val="center" w:pos="694"/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информацию </w:t>
            </w:r>
            <w:r w:rsidRPr="004B67E6">
              <w:rPr>
                <w:sz w:val="28"/>
                <w:szCs w:val="28"/>
              </w:rPr>
              <w:tab/>
              <w:t xml:space="preserve">о </w:t>
            </w:r>
          </w:p>
          <w:p w:rsidR="00F805B4" w:rsidRPr="004B67E6" w:rsidRDefault="00F805B4">
            <w:pPr>
              <w:spacing w:after="14" w:line="254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личностях, выявлять </w:t>
            </w:r>
            <w:r w:rsidRPr="004B67E6">
              <w:rPr>
                <w:sz w:val="28"/>
                <w:szCs w:val="28"/>
              </w:rPr>
              <w:tab/>
              <w:t xml:space="preserve">роль конкретной </w:t>
            </w:r>
          </w:p>
          <w:p w:rsidR="00F805B4" w:rsidRPr="004B67E6" w:rsidRDefault="00F805B4">
            <w:pPr>
              <w:tabs>
                <w:tab w:val="center" w:pos="498"/>
                <w:tab w:val="center" w:pos="1793"/>
              </w:tabs>
              <w:spacing w:after="24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rFonts w:eastAsia="Calibri"/>
                <w:sz w:val="28"/>
                <w:szCs w:val="28"/>
              </w:rPr>
              <w:tab/>
            </w:r>
            <w:r w:rsidRPr="004B67E6">
              <w:rPr>
                <w:sz w:val="28"/>
                <w:szCs w:val="28"/>
              </w:rPr>
              <w:t xml:space="preserve">личности </w:t>
            </w:r>
            <w:r w:rsidRPr="004B67E6">
              <w:rPr>
                <w:sz w:val="28"/>
                <w:szCs w:val="28"/>
              </w:rPr>
              <w:tab/>
              <w:t xml:space="preserve">в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Планирование </w:t>
            </w:r>
          </w:p>
          <w:p w:rsidR="00F805B4" w:rsidRPr="004B67E6" w:rsidRDefault="00F805B4">
            <w:pPr>
              <w:spacing w:after="2" w:line="238" w:lineRule="auto"/>
              <w:ind w:left="14" w:right="10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своей деятельности в рамках курса, </w:t>
            </w:r>
          </w:p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постановка </w:t>
            </w:r>
          </w:p>
          <w:p w:rsidR="00F805B4" w:rsidRPr="004B67E6" w:rsidRDefault="00F805B4">
            <w:pPr>
              <w:spacing w:after="8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учебной </w:t>
            </w:r>
          </w:p>
          <w:p w:rsidR="00F805B4" w:rsidRPr="004B67E6" w:rsidRDefault="00F805B4">
            <w:pPr>
              <w:spacing w:after="0" w:line="259" w:lineRule="auto"/>
              <w:ind w:left="14" w:right="78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проблемы </w:t>
            </w:r>
            <w:r w:rsidRPr="004B67E6">
              <w:rPr>
                <w:sz w:val="28"/>
                <w:szCs w:val="28"/>
              </w:rPr>
              <w:tab/>
              <w:t xml:space="preserve">и определение задач. </w:t>
            </w:r>
          </w:p>
        </w:tc>
      </w:tr>
      <w:tr w:rsidR="00F805B4" w:rsidRPr="004B67E6" w:rsidTr="00432A53">
        <w:tblPrEx>
          <w:tblCellMar>
            <w:top w:w="4" w:type="dxa"/>
            <w:left w:w="91" w:type="dxa"/>
            <w:right w:w="0" w:type="dxa"/>
          </w:tblCellMar>
        </w:tblPrEx>
        <w:trPr>
          <w:trHeight w:val="296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23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24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Картирование личностно - ресурсной карты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8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Картирование личностно - ресурсной карты. Базовые процессы разработки проекта и работы, выполняемые в рамках этих </w:t>
            </w:r>
          </w:p>
          <w:p w:rsidR="00F805B4" w:rsidRPr="004B67E6" w:rsidRDefault="00F805B4" w:rsidP="00EC0EE1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процессов.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19" w:right="11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информации, преобразование в другую знаковую систему, уметь давать характеристику социальным группам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25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26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7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Базовые процессы разработки проекта и работы, выполняемые в рамках этих процессов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45" w:lineRule="auto"/>
              <w:ind w:left="19" w:right="103" w:firstLine="567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Рассмотрение текста с точки зрения его структуры. Виды переработки чужого текста. Понятия: конспект, тезисы, реферат, аннотация, рецензия.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3" w:line="243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и переработка информации; организация своей работы по подготовке устного представления найденной информации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197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27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28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Разработка стратегии реализации, определение этапности и точек контроля.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56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Составление и заполнение плана графика работы над исследованием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38" w:line="243" w:lineRule="auto"/>
              <w:ind w:left="19" w:right="13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донести до аудитории  свой замысел проекта или исследования и уметь презентовать в электронном виде. Уметь </w:t>
            </w:r>
          </w:p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пользоваться ИКТ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8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Поиск </w:t>
            </w:r>
          </w:p>
          <w:p w:rsidR="00F805B4" w:rsidRPr="004B67E6" w:rsidRDefault="00F805B4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информации </w:t>
            </w:r>
            <w:r w:rsidRPr="004B67E6">
              <w:rPr>
                <w:sz w:val="28"/>
                <w:szCs w:val="28"/>
              </w:rPr>
              <w:tab/>
              <w:t xml:space="preserve">в интернете, </w:t>
            </w:r>
            <w:r w:rsidRPr="004B67E6">
              <w:rPr>
                <w:sz w:val="28"/>
                <w:szCs w:val="28"/>
              </w:rPr>
              <w:tab/>
              <w:t xml:space="preserve">его фиксация </w:t>
            </w:r>
            <w:r w:rsidRPr="004B67E6">
              <w:rPr>
                <w:sz w:val="28"/>
                <w:szCs w:val="28"/>
              </w:rPr>
              <w:tab/>
              <w:t xml:space="preserve">и использование для решения учебной задачи. </w:t>
            </w:r>
          </w:p>
        </w:tc>
      </w:tr>
      <w:tr w:rsidR="00F805B4" w:rsidRPr="004B67E6" w:rsidTr="00883C3D">
        <w:tblPrEx>
          <w:tblCellMar>
            <w:top w:w="4" w:type="dxa"/>
            <w:left w:w="91" w:type="dxa"/>
            <w:right w:w="0" w:type="dxa"/>
          </w:tblCellMar>
        </w:tblPrEx>
        <w:trPr>
          <w:trHeight w:val="242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29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30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65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Расчет календарного графика. Создание кейса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6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Расчет календарного графика проектной деятельности. Поиск информации из различных электронных и печатных источников, </w:t>
            </w:r>
          </w:p>
          <w:p w:rsidR="00F805B4" w:rsidRPr="004B67E6" w:rsidRDefault="00F805B4" w:rsidP="00915226">
            <w:pPr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использование IT технологий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154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Рассчитать  и построить календарный график свой деятельности Умение выделять главное в потоке информации и создание кейса для продуктивной работы над </w:t>
            </w:r>
          </w:p>
          <w:p w:rsidR="00F805B4" w:rsidRPr="004B67E6" w:rsidRDefault="00F805B4" w:rsidP="00915226">
            <w:pPr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проектом, анализ и переработка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0" w:firstLine="34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Умение  аргументированно излагать свои действия., четко и ясно формулировать ответы на вопросы, умение использовать таблицы, графики и диаграммы, умение их составлять </w:t>
            </w:r>
          </w:p>
        </w:tc>
      </w:tr>
      <w:tr w:rsidR="00F805B4" w:rsidRPr="004B67E6" w:rsidTr="00ED2C70">
        <w:tblPrEx>
          <w:tblCellMar>
            <w:top w:w="4" w:type="dxa"/>
            <w:left w:w="91" w:type="dxa"/>
            <w:right w:w="0" w:type="dxa"/>
          </w:tblCellMar>
        </w:tblPrEx>
        <w:trPr>
          <w:trHeight w:val="126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31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32</w:t>
            </w:r>
            <w:r w:rsidRPr="004B67E6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3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Научные документы и издания.  </w:t>
            </w:r>
          </w:p>
          <w:p w:rsidR="00F805B4" w:rsidRPr="004B67E6" w:rsidRDefault="00F805B4">
            <w:pPr>
              <w:spacing w:after="0" w:line="240" w:lineRule="auto"/>
              <w:ind w:left="19" w:right="123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Организация работы с научной литературой. Знакомство с каталогами. Энциклопедии, </w:t>
            </w:r>
            <w:r w:rsidRPr="004B67E6">
              <w:rPr>
                <w:sz w:val="28"/>
                <w:szCs w:val="28"/>
              </w:rPr>
              <w:lastRenderedPageBreak/>
              <w:t xml:space="preserve">специализированные словари, справочники, библиографические издания, периодическая печать и др. </w:t>
            </w:r>
          </w:p>
          <w:p w:rsidR="00F805B4" w:rsidRPr="004B67E6" w:rsidRDefault="00F805B4">
            <w:pPr>
              <w:spacing w:after="0" w:line="259" w:lineRule="auto"/>
              <w:ind w:left="19" w:right="64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Методика работы в музеях, архивах.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8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  <w:tr w:rsidR="00F805B4" w:rsidRPr="004B67E6" w:rsidTr="004B67E6">
        <w:tblPrEx>
          <w:tblCellMar>
            <w:top w:w="4" w:type="dxa"/>
            <w:left w:w="91" w:type="dxa"/>
            <w:right w:w="0" w:type="dxa"/>
          </w:tblCellMar>
        </w:tblPrEx>
        <w:trPr>
          <w:trHeight w:val="211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33</w:t>
            </w:r>
          </w:p>
          <w:p w:rsidR="00F805B4" w:rsidRPr="004B67E6" w:rsidRDefault="00F805B4">
            <w:pPr>
              <w:spacing w:after="0" w:line="259" w:lineRule="auto"/>
              <w:ind w:left="0" w:right="108" w:firstLine="0"/>
              <w:jc w:val="righ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34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5B4" w:rsidRPr="004B67E6" w:rsidRDefault="00F805B4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F805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31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Образовательная экскурсия по запросу учащихся или Индивидуальные и групповые консультации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 w:rsidP="00915226">
            <w:pPr>
              <w:spacing w:after="0" w:line="259" w:lineRule="auto"/>
              <w:ind w:left="19" w:right="13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Образовательные экскурсии и методика работы в  Госархиве современной истории ЧР, музеях и предприятия, госучреждения, администрацию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Характеризовать основные источники информации, методы работы в музеях, архивах и с научной литературой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B4" w:rsidRPr="004B67E6" w:rsidRDefault="00F805B4">
            <w:pPr>
              <w:spacing w:after="0" w:line="259" w:lineRule="auto"/>
              <w:ind w:left="14" w:right="83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</w:t>
            </w:r>
            <w:r w:rsidRPr="004B67E6">
              <w:rPr>
                <w:sz w:val="28"/>
                <w:szCs w:val="28"/>
              </w:rPr>
              <w:t xml:space="preserve">равнение и классификация объектов;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выдвижение версий;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изложение своего мнения и понимание позиции другого. </w:t>
            </w:r>
          </w:p>
        </w:tc>
      </w:tr>
    </w:tbl>
    <w:p w:rsidR="00883C3D" w:rsidRDefault="00883C3D" w:rsidP="00ED2C70">
      <w:pPr>
        <w:spacing w:after="5"/>
        <w:ind w:left="0" w:right="0" w:firstLine="0"/>
        <w:rPr>
          <w:rFonts w:eastAsia="Calibri"/>
          <w:b/>
          <w:sz w:val="28"/>
          <w:szCs w:val="28"/>
        </w:rPr>
      </w:pPr>
    </w:p>
    <w:p w:rsidR="0093770F" w:rsidRPr="004B67E6" w:rsidRDefault="005A7F7B">
      <w:pPr>
        <w:spacing w:after="5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>8. Оценка качества реализации программы</w:t>
      </w:r>
      <w:r w:rsidRPr="004B67E6">
        <w:rPr>
          <w:sz w:val="28"/>
          <w:szCs w:val="28"/>
        </w:rPr>
        <w:t xml:space="preserve">  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Оценка качества реализации программы включает в себя текущий контроль проекта, публичную защиту замысла, публичную защиту проекта обучающихся.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Текущий контроль </w:t>
      </w:r>
      <w:r w:rsidRPr="004B67E6">
        <w:rPr>
          <w:sz w:val="28"/>
          <w:szCs w:val="28"/>
        </w:rPr>
        <w:t xml:space="preserve">проводится в счет аудиторного времени, предусмотренного на учебный предмет.  </w:t>
      </w:r>
    </w:p>
    <w:p w:rsidR="0093770F" w:rsidRPr="004B67E6" w:rsidRDefault="005A7F7B">
      <w:pPr>
        <w:spacing w:after="28"/>
        <w:ind w:left="720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Формы контроля: </w:t>
      </w:r>
    </w:p>
    <w:p w:rsidR="0093770F" w:rsidRPr="004B67E6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Индивидуальные задания при работе над проектом; </w:t>
      </w:r>
    </w:p>
    <w:p w:rsidR="0093770F" w:rsidRDefault="005A7F7B">
      <w:pPr>
        <w:numPr>
          <w:ilvl w:val="0"/>
          <w:numId w:val="11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Публичная защита </w:t>
      </w:r>
    </w:p>
    <w:p w:rsidR="00583638" w:rsidRDefault="00583638" w:rsidP="00583638">
      <w:pPr>
        <w:ind w:right="8"/>
        <w:rPr>
          <w:sz w:val="28"/>
          <w:szCs w:val="28"/>
        </w:rPr>
      </w:pPr>
    </w:p>
    <w:p w:rsidR="00583638" w:rsidRDefault="00583638" w:rsidP="00583638">
      <w:pPr>
        <w:ind w:right="8"/>
        <w:rPr>
          <w:sz w:val="28"/>
          <w:szCs w:val="28"/>
        </w:rPr>
      </w:pPr>
    </w:p>
    <w:p w:rsidR="00583638" w:rsidRDefault="00583638" w:rsidP="00895925">
      <w:pPr>
        <w:ind w:left="0" w:right="8" w:firstLine="0"/>
        <w:rPr>
          <w:sz w:val="28"/>
          <w:szCs w:val="28"/>
        </w:rPr>
      </w:pPr>
    </w:p>
    <w:p w:rsidR="00583638" w:rsidRPr="004B67E6" w:rsidRDefault="00583638" w:rsidP="00583638">
      <w:pPr>
        <w:ind w:right="8"/>
        <w:rPr>
          <w:sz w:val="28"/>
          <w:szCs w:val="28"/>
        </w:rPr>
      </w:pP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tbl>
      <w:tblPr>
        <w:tblStyle w:val="TableGrid"/>
        <w:tblW w:w="9878" w:type="dxa"/>
        <w:tblInd w:w="557" w:type="dxa"/>
        <w:tblCellMar>
          <w:top w:w="12" w:type="dxa"/>
          <w:left w:w="110" w:type="dxa"/>
          <w:right w:w="26" w:type="dxa"/>
        </w:tblCellMar>
        <w:tblLook w:val="04A0" w:firstRow="1" w:lastRow="0" w:firstColumn="1" w:lastColumn="0" w:noHBand="0" w:noVBand="1"/>
      </w:tblPr>
      <w:tblGrid>
        <w:gridCol w:w="396"/>
        <w:gridCol w:w="3316"/>
        <w:gridCol w:w="3989"/>
        <w:gridCol w:w="1009"/>
        <w:gridCol w:w="722"/>
        <w:gridCol w:w="446"/>
      </w:tblGrid>
      <w:tr w:rsidR="0093770F" w:rsidRPr="004B67E6">
        <w:trPr>
          <w:gridBefore w:val="1"/>
          <w:wBefore w:w="447" w:type="dxa"/>
          <w:trHeight w:val="283"/>
        </w:trPr>
        <w:tc>
          <w:tcPr>
            <w:tcW w:w="7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770F" w:rsidRPr="004B67E6" w:rsidRDefault="005A7F7B" w:rsidP="00A43A37">
            <w:pPr>
              <w:spacing w:after="0" w:line="259" w:lineRule="auto"/>
              <w:ind w:left="169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Ш К А Л А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>О Ц Е Н К 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="00A43A37" w:rsidRPr="004B67E6">
              <w:rPr>
                <w:b/>
                <w:sz w:val="28"/>
                <w:szCs w:val="28"/>
              </w:rPr>
              <w:t xml:space="preserve">   </w:t>
            </w:r>
            <w:r w:rsidRPr="004B67E6">
              <w:rPr>
                <w:b/>
                <w:i/>
                <w:sz w:val="28"/>
                <w:szCs w:val="28"/>
              </w:rPr>
              <w:t xml:space="preserve">П Р О Е К Т А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Оценка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1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Показатели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7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Градация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8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актуальности темы </w:t>
            </w:r>
            <w:r w:rsidRPr="004B67E6">
              <w:rPr>
                <w:b/>
                <w:sz w:val="28"/>
                <w:szCs w:val="28"/>
              </w:rPr>
              <w:t xml:space="preserve"> – </w:t>
            </w:r>
            <w:r w:rsidRPr="004B67E6">
              <w:rPr>
                <w:sz w:val="28"/>
                <w:szCs w:val="28"/>
              </w:rPr>
              <w:t>целесообразность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аргументов, подтверждающих актуальность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аргументы целесообразны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8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обоснована; целесообразна часть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аргументов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обоснована, аргументы отсутствуют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2.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Конкретность, ясность </w:t>
            </w:r>
            <w:r w:rsidRPr="004B67E6">
              <w:rPr>
                <w:sz w:val="28"/>
                <w:szCs w:val="28"/>
              </w:rPr>
              <w:t>формулировки</w:t>
            </w:r>
            <w:r w:rsidRPr="004B67E6">
              <w:rPr>
                <w:b/>
                <w:i/>
                <w:sz w:val="28"/>
                <w:szCs w:val="28"/>
              </w:rPr>
              <w:t xml:space="preserve"> цели, задач, </w:t>
            </w:r>
            <w:r w:rsidRPr="004B67E6">
              <w:rPr>
                <w:sz w:val="28"/>
                <w:szCs w:val="28"/>
              </w:rPr>
              <w:t>а также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>их</w:t>
            </w:r>
            <w:r w:rsidRPr="004B67E6">
              <w:rPr>
                <w:b/>
                <w:i/>
                <w:sz w:val="28"/>
                <w:szCs w:val="28"/>
              </w:rPr>
              <w:t xml:space="preserve"> соответствие </w:t>
            </w:r>
            <w:r w:rsidRPr="004B67E6">
              <w:rPr>
                <w:sz w:val="28"/>
                <w:szCs w:val="28"/>
              </w:rPr>
              <w:t xml:space="preserve">теме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конкретны, ясны, 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неконкретны, неясны или не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соответствуют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цель и задачи не поставлены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413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3</w:t>
            </w:r>
            <w:r w:rsidRPr="004B67E6">
              <w:rPr>
                <w:sz w:val="28"/>
                <w:szCs w:val="28"/>
              </w:rPr>
              <w:t xml:space="preserve">. </w:t>
            </w:r>
            <w:r w:rsidRPr="004B67E6">
              <w:rPr>
                <w:b/>
                <w:i/>
                <w:sz w:val="28"/>
                <w:szCs w:val="28"/>
              </w:rPr>
              <w:t xml:space="preserve">Обоснованность выбора методики работы – </w:t>
            </w:r>
            <w:r w:rsidRPr="004B67E6">
              <w:rPr>
                <w:sz w:val="28"/>
                <w:szCs w:val="28"/>
              </w:rPr>
              <w:t xml:space="preserve">обеспечивает  или нет достижение цели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 целесообразна, обеспечивает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сомнительна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явно нецелесообразна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35" w:line="24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4.</w:t>
            </w:r>
            <w:r w:rsidRPr="004B67E6">
              <w:rPr>
                <w:b/>
                <w:i/>
                <w:sz w:val="28"/>
                <w:szCs w:val="28"/>
              </w:rPr>
              <w:t xml:space="preserve"> Фундаментальность обзора</w:t>
            </w:r>
            <w:r w:rsidRPr="004B67E6">
              <w:rPr>
                <w:sz w:val="28"/>
                <w:szCs w:val="28"/>
              </w:rPr>
              <w:t xml:space="preserve"> – использование современных основополагающих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(основных) работ по проблеме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 xml:space="preserve">использованы основные работы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основных работ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основные работы не использованы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71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5.</w:t>
            </w:r>
            <w:r w:rsidRPr="004B67E6">
              <w:rPr>
                <w:b/>
                <w:i/>
                <w:sz w:val="28"/>
                <w:szCs w:val="28"/>
              </w:rPr>
              <w:t xml:space="preserve"> Всесторонность </w:t>
            </w:r>
            <w:r w:rsidRPr="004B67E6">
              <w:rPr>
                <w:sz w:val="28"/>
                <w:szCs w:val="28"/>
              </w:rPr>
              <w:t>и</w:t>
            </w:r>
            <w:r w:rsidRPr="004B67E6">
              <w:rPr>
                <w:b/>
                <w:i/>
                <w:sz w:val="28"/>
                <w:szCs w:val="28"/>
              </w:rPr>
              <w:t xml:space="preserve"> логичность обзора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освещение значимых для достижения цели аспектов проблемы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освещена значительная часть проблемы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освещена фрагментарно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проблема не освещена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7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6.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Теоретическая значимость обзора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представлена и обоснована модель объекта, показаны её недостатки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полная и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неполная и слабо обоснованная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модель объекта отсутствует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25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7.</w:t>
            </w:r>
            <w:r w:rsidRPr="004B67E6">
              <w:rPr>
                <w:b/>
                <w:i/>
                <w:sz w:val="28"/>
                <w:szCs w:val="28"/>
              </w:rPr>
              <w:t xml:space="preserve"> Доступность методик</w:t>
            </w:r>
            <w:r w:rsidRPr="004B67E6">
              <w:rPr>
                <w:sz w:val="28"/>
                <w:szCs w:val="28"/>
              </w:rPr>
              <w:t xml:space="preserve"> для самостоятельного выполнения автором работы (учащимся или учащимися)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самостоятельно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под наблюдением </w:t>
            </w:r>
          </w:p>
          <w:p w:rsidR="0093770F" w:rsidRPr="004B67E6" w:rsidRDefault="005A7F7B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специалиста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выполнимы только специалистом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42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8. </w:t>
            </w:r>
            <w:r w:rsidRPr="004B67E6">
              <w:rPr>
                <w:b/>
                <w:i/>
                <w:sz w:val="28"/>
                <w:szCs w:val="28"/>
              </w:rPr>
              <w:t xml:space="preserve">Логичность и обоснованность </w:t>
            </w:r>
          </w:p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эксперимента </w:t>
            </w:r>
            <w:r w:rsidRPr="004B67E6">
              <w:rPr>
                <w:b/>
                <w:sz w:val="28"/>
                <w:szCs w:val="28"/>
              </w:rPr>
              <w:t>(</w:t>
            </w:r>
            <w:r w:rsidRPr="004B67E6">
              <w:rPr>
                <w:b/>
                <w:i/>
                <w:sz w:val="28"/>
                <w:szCs w:val="28"/>
              </w:rPr>
              <w:t>наблюдения</w:t>
            </w:r>
            <w:r w:rsidRPr="004B67E6">
              <w:rPr>
                <w:b/>
                <w:sz w:val="28"/>
                <w:szCs w:val="28"/>
              </w:rPr>
              <w:t>),</w:t>
            </w:r>
            <w:r w:rsidRPr="004B67E6">
              <w:rPr>
                <w:sz w:val="28"/>
                <w:szCs w:val="28"/>
              </w:rPr>
              <w:t xml:space="preserve"> обусловленность логикой изучения объекта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логичен и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встречаются отдельные неувязки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эксперимент не логичен и не обоснован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284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lastRenderedPageBreak/>
              <w:t>9.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Наглядность </w:t>
            </w:r>
          </w:p>
          <w:p w:rsidR="0093770F" w:rsidRPr="004B67E6" w:rsidRDefault="005A7F7B">
            <w:pPr>
              <w:spacing w:after="0" w:line="259" w:lineRule="auto"/>
              <w:ind w:left="0" w:right="14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(многообразие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способов)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>представления результатов</w:t>
            </w:r>
            <w:r w:rsidRPr="004B67E6">
              <w:rPr>
                <w:sz w:val="28"/>
                <w:szCs w:val="28"/>
              </w:rPr>
              <w:t xml:space="preserve"> – графики, гистограммы, схемы, фото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использованы все возможные способы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rPr>
          <w:gridBefore w:val="1"/>
          <w:wBefore w:w="447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использована часть способов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rPr>
          <w:gridBefore w:val="1"/>
          <w:wBefore w:w="447" w:type="dxa"/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использован только один способ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27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10. </w:t>
            </w:r>
            <w:r w:rsidRPr="004B67E6">
              <w:rPr>
                <w:b/>
                <w:i/>
                <w:sz w:val="28"/>
                <w:szCs w:val="28"/>
              </w:rPr>
              <w:t xml:space="preserve">Дискуссионность </w:t>
            </w:r>
          </w:p>
          <w:p w:rsidR="0093770F" w:rsidRPr="004B67E6" w:rsidRDefault="005A7F7B">
            <w:pPr>
              <w:spacing w:after="0" w:line="259" w:lineRule="auto"/>
              <w:ind w:left="0" w:right="143" w:firstLine="0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>(полемичность) обсуждения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полученных результатов с разных точек зрения, позиций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приводятся и обсуждаются разные позиции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разные позиции приводятся без обсуждения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приводится и обсуждается одна позиция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36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11.</w:t>
            </w:r>
            <w:r w:rsidRPr="004B67E6">
              <w:rPr>
                <w:b/>
                <w:i/>
                <w:sz w:val="28"/>
                <w:szCs w:val="28"/>
              </w:rPr>
              <w:t xml:space="preserve"> Оригинальность позиции автора</w:t>
            </w:r>
            <w:r w:rsidRPr="004B67E6">
              <w:rPr>
                <w:i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– наличие собственной позиции (точки зрения) на полученные результаты 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позиция автора полностью оригинальна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усовершенствует позицию другого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автор придерживается чужой точки зрения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39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12. </w:t>
            </w:r>
            <w:r w:rsidRPr="004B67E6">
              <w:rPr>
                <w:b/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содержания выводов содержанию цели и задач; </w:t>
            </w:r>
            <w:r w:rsidRPr="004B67E6">
              <w:rPr>
                <w:b/>
                <w:i/>
                <w:sz w:val="28"/>
                <w:szCs w:val="28"/>
              </w:rPr>
              <w:t>оценивание</w:t>
            </w:r>
            <w:r w:rsidRPr="004B67E6">
              <w:rPr>
                <w:sz w:val="28"/>
                <w:szCs w:val="28"/>
              </w:rPr>
              <w:t xml:space="preserve"> выдвинутой гипотезы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соответствуют; гипотеза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частично; гипотеза только упоминается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соответствуют; гипотеза не оценивается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157" w:firstLine="0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13.</w:t>
            </w:r>
            <w:r w:rsidRPr="004B67E6">
              <w:rPr>
                <w:b/>
                <w:i/>
                <w:sz w:val="28"/>
                <w:szCs w:val="28"/>
              </w:rPr>
              <w:t xml:space="preserve"> Конкретность выводов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b/>
                <w:i/>
                <w:sz w:val="28"/>
                <w:szCs w:val="28"/>
              </w:rPr>
              <w:t xml:space="preserve">и уровень </w:t>
            </w:r>
            <w:r w:rsidRPr="004B67E6">
              <w:rPr>
                <w:b/>
                <w:i/>
                <w:sz w:val="28"/>
                <w:szCs w:val="28"/>
              </w:rPr>
              <w:lastRenderedPageBreak/>
              <w:t xml:space="preserve">обобщения </w:t>
            </w:r>
            <w:r w:rsidRPr="004B67E6">
              <w:rPr>
                <w:sz w:val="28"/>
                <w:szCs w:val="28"/>
              </w:rPr>
              <w:t>– отсутствие рассуждений, частностей, общих мест, ссылок на других.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lastRenderedPageBreak/>
              <w:t>выводы конкретны (</w:t>
            </w:r>
            <w:r w:rsidRPr="004B67E6">
              <w:rPr>
                <w:i/>
                <w:sz w:val="28"/>
                <w:szCs w:val="28"/>
              </w:rPr>
              <w:t>не резюме!</w:t>
            </w:r>
            <w:r w:rsidRPr="004B67E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отдельные 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8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выводы неконкретны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i/>
                <w:sz w:val="28"/>
                <w:szCs w:val="28"/>
              </w:rPr>
              <w:t xml:space="preserve">0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>
        <w:tblPrEx>
          <w:tblCellMar>
            <w:top w:w="11" w:type="dxa"/>
            <w:right w:w="55" w:type="dxa"/>
          </w:tblCellMar>
        </w:tblPrEx>
        <w:trPr>
          <w:trHeight w:val="277"/>
        </w:trPr>
        <w:tc>
          <w:tcPr>
            <w:tcW w:w="998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3770F" w:rsidRPr="004B67E6" w:rsidRDefault="005A7F7B">
            <w:pPr>
              <w:spacing w:after="0" w:line="259" w:lineRule="auto"/>
              <w:ind w:left="566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проекта.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15-18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19-22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23-26 баллов (более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62" w:right="0" w:firstLine="0"/>
        <w:jc w:val="center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tbl>
      <w:tblPr>
        <w:tblStyle w:val="TableGrid"/>
        <w:tblW w:w="9710" w:type="dxa"/>
        <w:tblInd w:w="504" w:type="dxa"/>
        <w:tblCellMar>
          <w:top w:w="12" w:type="dxa"/>
          <w:right w:w="87" w:type="dxa"/>
        </w:tblCellMar>
        <w:tblLook w:val="04A0" w:firstRow="1" w:lastRow="0" w:firstColumn="1" w:lastColumn="0" w:noHBand="0" w:noVBand="1"/>
      </w:tblPr>
      <w:tblGrid>
        <w:gridCol w:w="532"/>
        <w:gridCol w:w="4096"/>
        <w:gridCol w:w="3876"/>
        <w:gridCol w:w="1206"/>
      </w:tblGrid>
      <w:tr w:rsidR="0093770F" w:rsidRPr="004B67E6" w:rsidTr="00A43A37">
        <w:trPr>
          <w:trHeight w:val="356"/>
        </w:trPr>
        <w:tc>
          <w:tcPr>
            <w:tcW w:w="8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3770F" w:rsidRPr="004B67E6" w:rsidRDefault="005A7F7B">
            <w:pPr>
              <w:spacing w:after="0" w:line="259" w:lineRule="auto"/>
              <w:ind w:left="3083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ШКАЛА  ОЦЕНКИ  ВЫСТУПЛЕНИЯ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3770F" w:rsidRPr="004B67E6" w:rsidTr="00A43A37">
        <w:trPr>
          <w:trHeight w:val="286"/>
        </w:trPr>
        <w:tc>
          <w:tcPr>
            <w:tcW w:w="4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10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Показатели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80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Градация</w:t>
            </w:r>
            <w:r w:rsidRPr="004B67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59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>Баллы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в</w:t>
            </w:r>
          </w:p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ы</w:t>
            </w:r>
          </w:p>
          <w:p w:rsidR="0093770F" w:rsidRPr="004B67E6" w:rsidRDefault="005A7F7B">
            <w:pPr>
              <w:spacing w:after="2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с т у п л</w:t>
            </w:r>
          </w:p>
          <w:p w:rsidR="0093770F" w:rsidRPr="004B67E6" w:rsidRDefault="005A7F7B">
            <w:pPr>
              <w:spacing w:after="0" w:line="238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 н и</w:t>
            </w:r>
          </w:p>
          <w:p w:rsidR="0093770F" w:rsidRPr="004B67E6" w:rsidRDefault="005A7F7B">
            <w:pPr>
              <w:spacing w:after="0" w:line="259" w:lineRule="auto"/>
              <w:ind w:left="145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567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1. </w:t>
            </w:r>
            <w:r w:rsidRPr="004B67E6">
              <w:rPr>
                <w:i/>
                <w:sz w:val="28"/>
                <w:szCs w:val="28"/>
              </w:rPr>
              <w:t>Соответствие</w:t>
            </w:r>
            <w:r w:rsidRPr="004B67E6">
              <w:rPr>
                <w:sz w:val="28"/>
                <w:szCs w:val="28"/>
              </w:rPr>
              <w:t xml:space="preserve"> сообщения заявленной теме, цели и задачам проекта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соответствует полностью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есть несоответствия (отступления)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 основном не соответствует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410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2. </w:t>
            </w:r>
            <w:r w:rsidRPr="004B67E6">
              <w:rPr>
                <w:i/>
                <w:sz w:val="28"/>
                <w:szCs w:val="28"/>
              </w:rPr>
              <w:t>Структурированность</w:t>
            </w:r>
            <w:r w:rsidRPr="004B67E6">
              <w:rPr>
                <w:sz w:val="28"/>
                <w:szCs w:val="28"/>
              </w:rPr>
              <w:t xml:space="preserve"> (организация) сообщения, которая обеспечивает понимание его содержания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обеспечивает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структурировано, не обеспечивает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3. </w:t>
            </w:r>
            <w:r w:rsidRPr="004B67E6">
              <w:rPr>
                <w:i/>
                <w:sz w:val="28"/>
                <w:szCs w:val="28"/>
              </w:rPr>
              <w:t>Культура</w:t>
            </w:r>
            <w:r w:rsidRPr="004B67E6">
              <w:rPr>
                <w:sz w:val="28"/>
                <w:szCs w:val="28"/>
              </w:rPr>
              <w:t xml:space="preserve"> </w:t>
            </w:r>
            <w:r w:rsidRPr="004B67E6">
              <w:rPr>
                <w:i/>
                <w:sz w:val="28"/>
                <w:szCs w:val="28"/>
              </w:rPr>
              <w:t>выступления</w:t>
            </w:r>
            <w:r w:rsidRPr="004B67E6">
              <w:rPr>
                <w:sz w:val="28"/>
                <w:szCs w:val="28"/>
              </w:rPr>
              <w:t xml:space="preserve"> – чтение с листа или рассказ, обращённый к аудитории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без обращения к тексту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рассказ с обращением тексту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чтение с листа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77" w:line="263" w:lineRule="auto"/>
              <w:ind w:left="-29" w:right="0" w:firstLine="139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4. </w:t>
            </w:r>
            <w:r w:rsidRPr="004B67E6">
              <w:rPr>
                <w:i/>
                <w:sz w:val="28"/>
                <w:szCs w:val="28"/>
              </w:rPr>
              <w:t>Доступность</w:t>
            </w:r>
            <w:r w:rsidRPr="004B67E6">
              <w:rPr>
                <w:sz w:val="28"/>
                <w:szCs w:val="28"/>
              </w:rPr>
              <w:t xml:space="preserve"> сообщения о содержании </w:t>
            </w:r>
            <w:r w:rsidRPr="004B67E6">
              <w:rPr>
                <w:b/>
                <w:sz w:val="28"/>
                <w:szCs w:val="28"/>
              </w:rPr>
              <w:t xml:space="preserve"> </w:t>
            </w:r>
            <w:r w:rsidRPr="004B67E6">
              <w:rPr>
                <w:sz w:val="28"/>
                <w:szCs w:val="28"/>
              </w:rPr>
              <w:t xml:space="preserve">проекта, его целях, задачах, методах и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результатах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доступно без уточняющих вопросов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недоступно с уточняющими вопросами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5. </w:t>
            </w:r>
            <w:r w:rsidRPr="004B67E6">
              <w:rPr>
                <w:i/>
                <w:sz w:val="28"/>
                <w:szCs w:val="28"/>
              </w:rPr>
              <w:t xml:space="preserve">Целесообразность, </w:t>
            </w:r>
          </w:p>
          <w:p w:rsidR="0093770F" w:rsidRPr="004B67E6" w:rsidRDefault="005A7F7B">
            <w:pPr>
              <w:spacing w:after="0" w:line="259" w:lineRule="auto"/>
              <w:ind w:left="110" w:right="0" w:firstLine="0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инструментальность </w:t>
            </w:r>
            <w:r w:rsidRPr="004B67E6">
              <w:rPr>
                <w:sz w:val="28"/>
                <w:szCs w:val="28"/>
              </w:rPr>
              <w:t xml:space="preserve">наглядности, уровень её использования 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целесообразна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целесообразность сомнительна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 целесообразна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379" w:firstLine="0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6. </w:t>
            </w:r>
            <w:r w:rsidRPr="004B67E6">
              <w:rPr>
                <w:i/>
                <w:sz w:val="28"/>
                <w:szCs w:val="28"/>
              </w:rPr>
              <w:t>Соблюдение</w:t>
            </w:r>
            <w:r w:rsidRPr="004B67E6">
              <w:rPr>
                <w:sz w:val="28"/>
                <w:szCs w:val="28"/>
              </w:rPr>
              <w:t xml:space="preserve"> временного регламента сообщения (не более 7 минут)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соблюдён (не превышен)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без замечания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превышение с замечанием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  <w:tr w:rsidR="0093770F" w:rsidRPr="004B67E6" w:rsidTr="00A43A37">
        <w:trPr>
          <w:trHeight w:val="262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22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b/>
                <w:sz w:val="28"/>
                <w:szCs w:val="28"/>
              </w:rPr>
              <w:t>д с</w:t>
            </w:r>
          </w:p>
        </w:tc>
        <w:tc>
          <w:tcPr>
            <w:tcW w:w="41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7. </w:t>
            </w:r>
            <w:r w:rsidRPr="004B67E6">
              <w:rPr>
                <w:i/>
                <w:sz w:val="28"/>
                <w:szCs w:val="28"/>
              </w:rPr>
              <w:t>Чёткость</w:t>
            </w:r>
            <w:r w:rsidRPr="004B67E6">
              <w:rPr>
                <w:sz w:val="28"/>
                <w:szCs w:val="28"/>
              </w:rPr>
              <w:t xml:space="preserve"> и </w:t>
            </w:r>
            <w:r w:rsidRPr="004B67E6">
              <w:rPr>
                <w:i/>
                <w:sz w:val="28"/>
                <w:szCs w:val="28"/>
              </w:rPr>
              <w:t>полнота</w:t>
            </w:r>
            <w:r w:rsidRPr="004B67E6">
              <w:rPr>
                <w:sz w:val="28"/>
                <w:szCs w:val="28"/>
              </w:rPr>
              <w:t xml:space="preserve"> ответов на дополнительные вопросы по существу сообщения 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чёткие, полные 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2 </w:t>
            </w:r>
          </w:p>
        </w:tc>
      </w:tr>
      <w:tr w:rsidR="0093770F" w:rsidRPr="004B67E6" w:rsidTr="00A43A3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некоторые ответы нечёткие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1 </w:t>
            </w:r>
          </w:p>
        </w:tc>
      </w:tr>
      <w:tr w:rsidR="0093770F" w:rsidRPr="004B67E6" w:rsidTr="00A43A3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93770F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4B67E6">
              <w:rPr>
                <w:sz w:val="28"/>
                <w:szCs w:val="28"/>
              </w:rPr>
              <w:t xml:space="preserve">все ответы нечёткие/неполные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3770F" w:rsidRPr="004B67E6" w:rsidRDefault="005A7F7B">
            <w:pPr>
              <w:spacing w:after="0" w:line="259" w:lineRule="auto"/>
              <w:ind w:left="92" w:right="0" w:firstLine="0"/>
              <w:jc w:val="center"/>
              <w:rPr>
                <w:sz w:val="28"/>
                <w:szCs w:val="28"/>
              </w:rPr>
            </w:pPr>
            <w:r w:rsidRPr="004B67E6">
              <w:rPr>
                <w:i/>
                <w:sz w:val="28"/>
                <w:szCs w:val="28"/>
              </w:rPr>
              <w:t xml:space="preserve">0 </w:t>
            </w:r>
          </w:p>
        </w:tc>
      </w:tr>
    </w:tbl>
    <w:p w:rsidR="00A43A37" w:rsidRPr="004B67E6" w:rsidRDefault="00A43A37">
      <w:pPr>
        <w:spacing w:after="42"/>
        <w:ind w:left="740" w:right="402"/>
        <w:rPr>
          <w:sz w:val="28"/>
          <w:szCs w:val="28"/>
        </w:rPr>
      </w:pPr>
      <w:r w:rsidRPr="004B67E6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5715</wp:posOffset>
                </wp:positionV>
                <wp:extent cx="6174614" cy="1198880"/>
                <wp:effectExtent l="0" t="0" r="0" b="1270"/>
                <wp:wrapNone/>
                <wp:docPr id="141260" name="Group 14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614" cy="1198880"/>
                          <a:chOff x="0" y="0"/>
                          <a:chExt cx="6171641" cy="1247013"/>
                        </a:xfrm>
                      </wpg:grpSpPr>
                      <wps:wsp>
                        <wps:cNvPr id="148128" name="Shape 148128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29" name="Shape 1481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0" name="Shape 148130"/>
                        <wps:cNvSpPr/>
                        <wps:spPr>
                          <a:xfrm>
                            <a:off x="6096" y="0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1" name="Shape 148131"/>
                        <wps:cNvSpPr/>
                        <wps:spPr>
                          <a:xfrm>
                            <a:off x="317297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2" name="Shape 148132"/>
                        <wps:cNvSpPr/>
                        <wps:spPr>
                          <a:xfrm>
                            <a:off x="31729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3" name="Shape 148133"/>
                        <wps:cNvSpPr/>
                        <wps:spPr>
                          <a:xfrm>
                            <a:off x="323393" y="0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4" name="Shape 148134"/>
                        <wps:cNvSpPr/>
                        <wps:spPr>
                          <a:xfrm>
                            <a:off x="292425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5" name="Shape 148135"/>
                        <wps:cNvSpPr/>
                        <wps:spPr>
                          <a:xfrm>
                            <a:off x="2936443" y="0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6" name="Shape 148136"/>
                        <wps:cNvSpPr/>
                        <wps:spPr>
                          <a:xfrm>
                            <a:off x="539706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7" name="Shape 148137"/>
                        <wps:cNvSpPr/>
                        <wps:spPr>
                          <a:xfrm>
                            <a:off x="5409260" y="0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8" name="Shape 148138"/>
                        <wps:cNvSpPr/>
                        <wps:spPr>
                          <a:xfrm>
                            <a:off x="6165546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39" name="Shape 148139"/>
                        <wps:cNvSpPr/>
                        <wps:spPr>
                          <a:xfrm>
                            <a:off x="0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0" name="Shape 148140"/>
                        <wps:cNvSpPr/>
                        <wps:spPr>
                          <a:xfrm>
                            <a:off x="317297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1" name="Shape 148141"/>
                        <wps:cNvSpPr/>
                        <wps:spPr>
                          <a:xfrm>
                            <a:off x="2924251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2" name="Shape 148142"/>
                        <wps:cNvSpPr/>
                        <wps:spPr>
                          <a:xfrm>
                            <a:off x="5397068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3" name="Shape 148143"/>
                        <wps:cNvSpPr/>
                        <wps:spPr>
                          <a:xfrm>
                            <a:off x="6165546" y="12192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4" name="Shape 148144"/>
                        <wps:cNvSpPr/>
                        <wps:spPr>
                          <a:xfrm>
                            <a:off x="0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5" name="Shape 148145"/>
                        <wps:cNvSpPr/>
                        <wps:spPr>
                          <a:xfrm>
                            <a:off x="317297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6" name="Shape 148146"/>
                        <wps:cNvSpPr/>
                        <wps:spPr>
                          <a:xfrm>
                            <a:off x="2924251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7" name="Shape 148147"/>
                        <wps:cNvSpPr/>
                        <wps:spPr>
                          <a:xfrm>
                            <a:off x="2930347" y="173737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8" name="Shape 148148"/>
                        <wps:cNvSpPr/>
                        <wps:spPr>
                          <a:xfrm>
                            <a:off x="5397068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9" name="Shape 148149"/>
                        <wps:cNvSpPr/>
                        <wps:spPr>
                          <a:xfrm>
                            <a:off x="5403164" y="173737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0" name="Shape 148150"/>
                        <wps:cNvSpPr/>
                        <wps:spPr>
                          <a:xfrm>
                            <a:off x="6165546" y="17373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1" name="Shape 148151"/>
                        <wps:cNvSpPr/>
                        <wps:spPr>
                          <a:xfrm>
                            <a:off x="0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2" name="Shape 148152"/>
                        <wps:cNvSpPr/>
                        <wps:spPr>
                          <a:xfrm>
                            <a:off x="317297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3" name="Shape 148153"/>
                        <wps:cNvSpPr/>
                        <wps:spPr>
                          <a:xfrm>
                            <a:off x="2924251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4" name="Shape 148154"/>
                        <wps:cNvSpPr/>
                        <wps:spPr>
                          <a:xfrm>
                            <a:off x="5397068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5" name="Shape 148155"/>
                        <wps:cNvSpPr/>
                        <wps:spPr>
                          <a:xfrm>
                            <a:off x="6165546" y="18592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6" name="Shape 148156"/>
                        <wps:cNvSpPr/>
                        <wps:spPr>
                          <a:xfrm>
                            <a:off x="0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7" name="Shape 148157"/>
                        <wps:cNvSpPr/>
                        <wps:spPr>
                          <a:xfrm>
                            <a:off x="317297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8" name="Shape 148158"/>
                        <wps:cNvSpPr/>
                        <wps:spPr>
                          <a:xfrm>
                            <a:off x="2924251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59" name="Shape 148159"/>
                        <wps:cNvSpPr/>
                        <wps:spPr>
                          <a:xfrm>
                            <a:off x="2930347" y="341376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0" name="Shape 148160"/>
                        <wps:cNvSpPr/>
                        <wps:spPr>
                          <a:xfrm>
                            <a:off x="5397068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1" name="Shape 148161"/>
                        <wps:cNvSpPr/>
                        <wps:spPr>
                          <a:xfrm>
                            <a:off x="5403164" y="341376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2" name="Shape 148162"/>
                        <wps:cNvSpPr/>
                        <wps:spPr>
                          <a:xfrm>
                            <a:off x="6165546" y="34137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3" name="Shape 148163"/>
                        <wps:cNvSpPr/>
                        <wps:spPr>
                          <a:xfrm>
                            <a:off x="0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4" name="Shape 148164"/>
                        <wps:cNvSpPr/>
                        <wps:spPr>
                          <a:xfrm>
                            <a:off x="317297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5" name="Shape 148165"/>
                        <wps:cNvSpPr/>
                        <wps:spPr>
                          <a:xfrm>
                            <a:off x="2924251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6" name="Shape 148166"/>
                        <wps:cNvSpPr/>
                        <wps:spPr>
                          <a:xfrm>
                            <a:off x="5397068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7" name="Shape 148167"/>
                        <wps:cNvSpPr/>
                        <wps:spPr>
                          <a:xfrm>
                            <a:off x="6165546" y="353568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8" name="Shape 148168"/>
                        <wps:cNvSpPr/>
                        <wps:spPr>
                          <a:xfrm>
                            <a:off x="0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9" name="Shape 148169"/>
                        <wps:cNvSpPr/>
                        <wps:spPr>
                          <a:xfrm>
                            <a:off x="317297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0" name="Shape 148170"/>
                        <wps:cNvSpPr/>
                        <wps:spPr>
                          <a:xfrm>
                            <a:off x="323393" y="509016"/>
                            <a:ext cx="26008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12192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1" name="Shape 148171"/>
                        <wps:cNvSpPr/>
                        <wps:spPr>
                          <a:xfrm>
                            <a:off x="2924251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2" name="Shape 148172"/>
                        <wps:cNvSpPr/>
                        <wps:spPr>
                          <a:xfrm>
                            <a:off x="2936443" y="509016"/>
                            <a:ext cx="246062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625" h="12192">
                                <a:moveTo>
                                  <a:pt x="0" y="0"/>
                                </a:moveTo>
                                <a:lnTo>
                                  <a:pt x="2460625" y="0"/>
                                </a:lnTo>
                                <a:lnTo>
                                  <a:pt x="246062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3" name="Shape 148173"/>
                        <wps:cNvSpPr/>
                        <wps:spPr>
                          <a:xfrm>
                            <a:off x="5397068" y="50901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4" name="Shape 148174"/>
                        <wps:cNvSpPr/>
                        <wps:spPr>
                          <a:xfrm>
                            <a:off x="5409260" y="509016"/>
                            <a:ext cx="7562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9" h="12192">
                                <a:moveTo>
                                  <a:pt x="0" y="0"/>
                                </a:moveTo>
                                <a:lnTo>
                                  <a:pt x="756209" y="0"/>
                                </a:lnTo>
                                <a:lnTo>
                                  <a:pt x="7562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5" name="Shape 148175"/>
                        <wps:cNvSpPr/>
                        <wps:spPr>
                          <a:xfrm>
                            <a:off x="6165546" y="50901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6" name="Shape 148176"/>
                        <wps:cNvSpPr/>
                        <wps:spPr>
                          <a:xfrm>
                            <a:off x="0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7" name="Shape 148177"/>
                        <wps:cNvSpPr/>
                        <wps:spPr>
                          <a:xfrm>
                            <a:off x="317297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8" name="Shape 148178"/>
                        <wps:cNvSpPr/>
                        <wps:spPr>
                          <a:xfrm>
                            <a:off x="2924251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79" name="Shape 148179"/>
                        <wps:cNvSpPr/>
                        <wps:spPr>
                          <a:xfrm>
                            <a:off x="5397068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0" name="Shape 148180"/>
                        <wps:cNvSpPr/>
                        <wps:spPr>
                          <a:xfrm>
                            <a:off x="6165546" y="521209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1" name="Shape 148181"/>
                        <wps:cNvSpPr/>
                        <wps:spPr>
                          <a:xfrm>
                            <a:off x="0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2" name="Shape 148182"/>
                        <wps:cNvSpPr/>
                        <wps:spPr>
                          <a:xfrm>
                            <a:off x="317297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3" name="Shape 148183"/>
                        <wps:cNvSpPr/>
                        <wps:spPr>
                          <a:xfrm>
                            <a:off x="2924251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4" name="Shape 148184"/>
                        <wps:cNvSpPr/>
                        <wps:spPr>
                          <a:xfrm>
                            <a:off x="2930347" y="682752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5" name="Shape 148185"/>
                        <wps:cNvSpPr/>
                        <wps:spPr>
                          <a:xfrm>
                            <a:off x="5397068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6" name="Shape 148186"/>
                        <wps:cNvSpPr/>
                        <wps:spPr>
                          <a:xfrm>
                            <a:off x="5403164" y="682752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7" name="Shape 148187"/>
                        <wps:cNvSpPr/>
                        <wps:spPr>
                          <a:xfrm>
                            <a:off x="6165546" y="682752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8" name="Shape 148188"/>
                        <wps:cNvSpPr/>
                        <wps:spPr>
                          <a:xfrm>
                            <a:off x="0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89" name="Shape 148189"/>
                        <wps:cNvSpPr/>
                        <wps:spPr>
                          <a:xfrm>
                            <a:off x="317297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0" name="Shape 148190"/>
                        <wps:cNvSpPr/>
                        <wps:spPr>
                          <a:xfrm>
                            <a:off x="2924251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1" name="Shape 148191"/>
                        <wps:cNvSpPr/>
                        <wps:spPr>
                          <a:xfrm>
                            <a:off x="5397068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2" name="Shape 148192"/>
                        <wps:cNvSpPr/>
                        <wps:spPr>
                          <a:xfrm>
                            <a:off x="6165546" y="695020"/>
                            <a:ext cx="9144" cy="1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7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705"/>
                                </a:lnTo>
                                <a:lnTo>
                                  <a:pt x="0" y="152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3" name="Shape 148193"/>
                        <wps:cNvSpPr/>
                        <wps:spPr>
                          <a:xfrm>
                            <a:off x="0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4" name="Shape 148194"/>
                        <wps:cNvSpPr/>
                        <wps:spPr>
                          <a:xfrm>
                            <a:off x="317297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5" name="Shape 148195"/>
                        <wps:cNvSpPr/>
                        <wps:spPr>
                          <a:xfrm>
                            <a:off x="2924251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6" name="Shape 148196"/>
                        <wps:cNvSpPr/>
                        <wps:spPr>
                          <a:xfrm>
                            <a:off x="2930347" y="847725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7" name="Shape 148197"/>
                        <wps:cNvSpPr/>
                        <wps:spPr>
                          <a:xfrm>
                            <a:off x="5397068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8" name="Shape 148198"/>
                        <wps:cNvSpPr/>
                        <wps:spPr>
                          <a:xfrm>
                            <a:off x="5403164" y="847725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99" name="Shape 148199"/>
                        <wps:cNvSpPr/>
                        <wps:spPr>
                          <a:xfrm>
                            <a:off x="6165546" y="847725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0" name="Shape 148200"/>
                        <wps:cNvSpPr/>
                        <wps:spPr>
                          <a:xfrm>
                            <a:off x="0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1" name="Shape 148201"/>
                        <wps:cNvSpPr/>
                        <wps:spPr>
                          <a:xfrm>
                            <a:off x="0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2" name="Shape 148202"/>
                        <wps:cNvSpPr/>
                        <wps:spPr>
                          <a:xfrm>
                            <a:off x="6096" y="1064134"/>
                            <a:ext cx="3112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1" h="9144">
                                <a:moveTo>
                                  <a:pt x="0" y="0"/>
                                </a:moveTo>
                                <a:lnTo>
                                  <a:pt x="311201" y="0"/>
                                </a:lnTo>
                                <a:lnTo>
                                  <a:pt x="3112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3" name="Shape 148203"/>
                        <wps:cNvSpPr/>
                        <wps:spPr>
                          <a:xfrm>
                            <a:off x="317297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4" name="Shape 148204"/>
                        <wps:cNvSpPr/>
                        <wps:spPr>
                          <a:xfrm>
                            <a:off x="317297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5" name="Shape 148205"/>
                        <wps:cNvSpPr/>
                        <wps:spPr>
                          <a:xfrm>
                            <a:off x="323393" y="1064134"/>
                            <a:ext cx="2600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833" h="9144">
                                <a:moveTo>
                                  <a:pt x="0" y="0"/>
                                </a:moveTo>
                                <a:lnTo>
                                  <a:pt x="2600833" y="0"/>
                                </a:lnTo>
                                <a:lnTo>
                                  <a:pt x="2600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6" name="Shape 148206"/>
                        <wps:cNvSpPr/>
                        <wps:spPr>
                          <a:xfrm>
                            <a:off x="2924251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7" name="Shape 148207"/>
                        <wps:cNvSpPr/>
                        <wps:spPr>
                          <a:xfrm>
                            <a:off x="2924251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8" name="Shape 148208"/>
                        <wps:cNvSpPr/>
                        <wps:spPr>
                          <a:xfrm>
                            <a:off x="2930347" y="1064134"/>
                            <a:ext cx="2466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721" h="9144">
                                <a:moveTo>
                                  <a:pt x="0" y="0"/>
                                </a:moveTo>
                                <a:lnTo>
                                  <a:pt x="2466721" y="0"/>
                                </a:lnTo>
                                <a:lnTo>
                                  <a:pt x="2466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09" name="Shape 148209"/>
                        <wps:cNvSpPr/>
                        <wps:spPr>
                          <a:xfrm>
                            <a:off x="5397068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0" name="Shape 148210"/>
                        <wps:cNvSpPr/>
                        <wps:spPr>
                          <a:xfrm>
                            <a:off x="5397068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1" name="Shape 148211"/>
                        <wps:cNvSpPr/>
                        <wps:spPr>
                          <a:xfrm>
                            <a:off x="5403164" y="1064134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2" name="Shape 148212"/>
                        <wps:cNvSpPr/>
                        <wps:spPr>
                          <a:xfrm>
                            <a:off x="6165546" y="859917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3" name="Shape 148213"/>
                        <wps:cNvSpPr/>
                        <wps:spPr>
                          <a:xfrm>
                            <a:off x="6165546" y="1064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14" name="Shape 148214"/>
                        <wps:cNvSpPr/>
                        <wps:spPr>
                          <a:xfrm>
                            <a:off x="115824" y="1070229"/>
                            <a:ext cx="597954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76784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A739C" id="Group 141260" o:spid="_x0000_s1026" style="position:absolute;margin-left:24.65pt;margin-top:.45pt;width:486.2pt;height:94.4pt;z-index:-251658240;mso-width-relative:margin;mso-height-relative:margin" coordsize="61716,1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">
                <v:shape id="Shape 148128" o:spid="_x0000_s1027" style="position:absolute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va8EA&#10;AADfAAAADwAAAGRycy9kb3ducmV2LnhtbERPzWrCQBC+C77DMgVvukkQkegqrWBpj6Y+wJidJsHs&#10;bMiuJvr0zqHQ48f3v92PrlV36kPj2UC6SEARl942XBk4/xzna1AhIltsPZOBBwXY76aTLebWD3yi&#10;exErJSEccjRQx9jlWoeyJodh4Tti4X597zAK7Cttexwk3LU6S5KVdtiwNNTY0aGm8lrcnIFPygZd&#10;psfCfn8Mh+LySPjyvBozexvfN6AijfFf/Of+sjJ/uU4zGSx/BID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N72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29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M+MIA&#10;AADfAAAADwAAAGRycy9kb3ducmV2LnhtbERPy4rCMBTdD/gP4QruxlQRR6tRdGBABGF8LFxem2tb&#10;bG5qErX+vRkYcHk47+m8MZW4k/OlZQW9bgKCOLO65FzBYf/zOQLhA7LGyjIpeJKH+az1McVU2wdv&#10;6b4LuYgh7FNUUIRQp1L6rCCDvmtr4sidrTMYInS51A4fMdxUsp8kQ2mw5NhQYE3fBWWX3c0oqK+5&#10;O169XvLp9rv+4mRFzWagVKfdLCYgAjXhLf53r3ScPxj1+mP4+xMB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Mz4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0" o:spid="_x0000_s1029" style="position:absolute;left:60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QccMA&#10;AADfAAAADwAAAGRycy9kb3ducmV2LnhtbERPO0/DMBDekfgP1iGxUae81Ia6FUIChQkaurBd4yOO&#10;iM+RbdLk33MDEuOn773ZTb5XI8XUBTawXBSgiJtgO24NHD6er1agUka22AcmAzMl2G3PzzZY2nDi&#10;PY11bpWEcCrRgMt5KLVOjSOPaREGYuG+QvSYBcZW24gnCfe9vi6Ke+2xY2lwONCTo+a7/vEG3mZ+&#10;r14Oe2eruR3X9fE1xc87Yy4vpscHUJmm/C/+c1dW5t+uljfyQP4I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Qcc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131" o:spid="_x0000_s1030" style="position:absolute;left:317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QK8AA&#10;AADfAAAADwAAAGRycy9kb3ducmV2LnhtbERPzYrCMBC+L/gOYQRva1oVkWoUFRT3aPUBxmZsi82k&#10;NNFWn34jCB4/vv/FqjOVeFDjSssK4mEEgjizuuRcwfm0+52BcB5ZY2WZFDzJwWrZ+1lgom3LR3qk&#10;PhchhF2CCgrv60RKlxVk0A1tTRy4q20M+gCbXOoG2xBuKjmKoqk0WHJoKLCmbUHZLb0bBXsatTKL&#10;d6n+27Tb9PKM+PK6KTXod+s5CE+d/4o/7oMO8yezeBzD+08A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7QK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2" o:spid="_x0000_s1031" style="position:absolute;left:317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IVM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zxP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yFT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133" o:spid="_x0000_s1032" style="position:absolute;left:3233;width:26009;height:121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TRcIA&#10;AADfAAAADwAAAGRycy9kb3ducmV2LnhtbERPXWvCMBR9H/gfwhV8GZqqm5RqFB1MfF0n+npJrm2x&#10;uSlN1tZ/vwiDPR7O92Y32Fp01PrKsYL5LAFBrJ2puFBw/v6cpiB8QDZYOyYFD/Kw245eNpgZ1/MX&#10;dXkoRAxhn6GCMoQmk9Lrkiz6mWuII3dzrcUQYVtI02Ifw20tF0mykhYrjg0lNvRRkr7nP1YBXw7v&#10;r2l+uebHDg/H3uiHCVqpyXjYr0EEGsK/+M99MnH+WzpfLuH5JwK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NF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34" o:spid="_x0000_s1033" style="position:absolute;left:29242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P58IA&#10;AADfAAAADwAAAGRycy9kb3ducmV2LnhtbERPTWvCQBC9F/oflin0Vjex2krqKiIUeqzR4HXIjklo&#10;dnbJTjX9911B8Ph438v16Hp1piF2ng3kkwwUce1tx42Bw/7zZQEqCrLF3jMZ+KMI69XjwxIL6y+8&#10;o3MpjUohHAs00IqEQutYt+QwTnwgTtzJDw4lwaHRdsBLCne9nmbZm3bYcWpoMdC2pfqn/HUGdseq&#10;ltMYtu/f+YYrmYajlHNjnp/GzQcooVHu4pv7y6b5s0X+OoPrnwR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I/n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5" o:spid="_x0000_s1034" style="position:absolute;left:29364;width:24606;height:121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9n8UA&#10;AADfAAAADwAAAGRycy9kb3ducmV2LnhtbERPXWvCMBR9H/gfwhX2NlO3Tko1ig4ce9yqsPl2be6a&#10;zuamNlG7f78IAx8P53u26G0jztT52rGC8SgBQVw6XXOlYLtZP2QgfEDW2DgmBb/kYTEf3M0w1+7C&#10;H3QuQiViCPscFZgQ2lxKXxqy6EeuJY7ct+sshgi7SuoOLzHcNvIxSSbSYs2xwWBLL4bKQ3GyCo4n&#10;N6kO2/0uXb322f6z+Ho3P6lS98N+OQURqA838b/7Tcf5aTZ+eobrnwh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P2fxQAAAN8AAAAPAAAAAAAAAAAAAAAAAJgCAABkcnMv&#10;ZG93bnJldi54bWxQSwUGAAAAAAQABAD1AAAAigMAAAAA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36" o:spid="_x0000_s1035" style="position:absolute;left:5397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0C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J/m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rQL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37" o:spid="_x0000_s1036" style="position:absolute;left:54092;width:7562;height:121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myMUA&#10;AADfAAAADwAAAGRycy9kb3ducmV2LnhtbERPXWvCMBR9F/Yfwh34pqlTnFSjjMlgG1TUCr5emru2&#10;s7kpSWbrv18Gwh4P53u16U0jruR8bVnBZJyAIC6srrlUcMrfRgsQPiBrbCyTght52KwfBitMte34&#10;QNdjKEUMYZ+igiqENpXSFxUZ9GPbEkfuyzqDIUJXSu2wi+GmkU9JMpcGa44NFbb0WlFxOf4YBXl2&#10;+XR59rGd7bbft2xfd2dX7pUaPvYvSxCB+vAvvrvfdZw/W0ymz/D3JwK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2bIxQAAAN8AAAAPAAAAAAAAAAAAAAAAAJgCAABkcnMv&#10;ZG93bnJldi54bWxQSwUGAAAAAAQABAD1AAAAigMAAAAA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38" o:spid="_x0000_s1037" style="position:absolute;left:61655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5tsEA&#10;AADfAAAADwAAAGRycy9kb3ducmV2LnhtbERPzWrCQBC+F3yHZQRvdRMtRaKrqKC0x0YfYMyOSTA7&#10;G7KriT5951Do8eP7X20G16gHdaH2bCCdJqCIC29rLg2cT4f3BagQkS02nsnAkwJs1qO3FWbW9/xD&#10;jzyWSkI4ZGigirHNtA5FRQ7D1LfEwl195zAK7EptO+wl3DV6liSf2mHN0lBhS/uKilt+dwaONOt1&#10;kR5y+73r9/nlmfDldTNmMh62S1CRhvgv/nN/WZn/sUjn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Ue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39" o:spid="_x0000_s1038" style="position:absolute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DqcMA&#10;AADfAAAADwAAAGRycy9kb3ducmV2LnhtbERPTWsCMRC9F/ofwhS81exaaXVrlCoIIr1o2/uwmW5S&#10;N5Nlk67x3xuh0OPjfS9WybVioD5YzwrKcQGCuPbacqPg82P7OAMRIrLG1jMpuFCA1fL+boGV9mc+&#10;0HCMjcghHCpUYGLsKilDbchhGPuOOHPfvncYM+wbqXs853DXyklRPEuHlnODwY42hurT8dcpSC+X&#10;qRnmPyeyIVm//novN/ug1Oghvb2CiJTiv/jPvdN5/nRWPs3h9icD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Dqc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0" o:spid="_x0000_s1039" style="position:absolute;left:3172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ZScIA&#10;AADfAAAADwAAAGRycy9kb3ducmV2LnhtbERPTUsDMRC9C/6HMII3m11ZtF2bFi0IIl6s9j5sxk3s&#10;ZrJs4jb9985B8Ph43+ttCYOaaUo+soF6UYEi7qL13Bv4/Hi+WYJKGdniEJkMnCnBdnN5scbWxhO/&#10;07zPvZIQTi0acDmPrdapcxQwLeJILNxXnAJmgVOv7YQnCQ+Dvq2qOx3QszQ4HGnnqDvuf4KBcn9u&#10;3Lz6PpJPxcenw1u9e03GXF+VxwdQmUr+F/+5X6zMb5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tlJ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1" o:spid="_x0000_s1040" style="position:absolute;left:29242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80sIA&#10;AADfAAAADwAAAGRycy9kb3ducmV2LnhtbERPXWvCMBR9H+w/hDvY20wrxbnOKJswEPFlur1fmrsm&#10;s7kpTazx3xthsMfD+V6skuvESEOwnhWUkwIEceO15VbB1+HjaQ4iRGSNnWdScKEAq+X93QJr7c/8&#10;SeM+tiKHcKhRgYmxr6UMjSGHYeJ74sz9+MFhzHBopR7wnMNdJ6dFMZMOLecGgz2tDTXH/ckpSM+X&#10;yowvv0eyIVn//r0r19ug1ONDensFESnFf/Gfe6Pz/GpeViXc/mQA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nzS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2" o:spid="_x0000_s1041" style="position:absolute;left:53970;top:121;width:92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ipcIA&#10;AADfAAAADwAAAGRycy9kb3ducmV2LnhtbERPXWvCMBR9H+w/hDvY20wrxbnOKFMYDPFlbnu/NHdN&#10;ZnNTmljjv18EwcfD+V6skuvESEOwnhWUkwIEceO15VbB99f70xxEiMgaO8+k4EwBVsv7uwXW2p/4&#10;k8Z9bEUO4VCjAhNjX0sZGkMOw8T3xJn79YPDmOHQSj3gKYe7Tk6LYiYdWs4NBnvaGGoO+6NTkJ7P&#10;lRlf/g5kQ7J+/bMrN9ug1ONDensFESnFm/jq/tB5fjUvqylc/mQ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OKl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3" o:spid="_x0000_s1042" style="position:absolute;left:61655;top:121;width:91;height:1616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HPsMA&#10;AADfAAAADwAAAGRycy9kb3ducmV2LnhtbERPXUvDMBR9F/wP4Qq+ubSz6NYtG24gyPDF6d4vzV0T&#10;19yUJnbZvzcDwcfD+V6uk+vESEOwnhWUkwIEceO15VbB1+frwwxEiMgaO8+k4EIB1qvbmyXW2p/5&#10;g8Z9bEUO4VCjAhNjX0sZGkMOw8T3xJk7+sFhzHBopR7wnMNdJ6dF8SQdWs4NBnvaGmpO+x+nID1f&#10;KjPOv09kQ7J+c3gvt7ug1P1delmAiJTiv/jP/abz/GpWVo9w/ZMB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HPsMAAADfAAAADwAAAAAAAAAAAAAAAACYAgAAZHJzL2Rv&#10;d25yZXYueG1sUEsFBgAAAAAEAAQA9QAAAIgDAAAAAA==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44" o:spid="_x0000_s1043" style="position:absolute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AzsEA&#10;AADfAAAADwAAAGRycy9kb3ducmV2LnhtbERPzYrCMBC+C/sOYYS9aVopItVYVkFxj1YfYGxm29Jm&#10;Upqsrfv0G0Hw+PH9b7LRtOJOvastK4jnEQjiwuqaSwXXy2G2AuE8ssbWMil4kINs+zHZYKrtwGe6&#10;574UIYRdigoq77tUSldUZNDNbUccuB/bG/QB9qXUPQ4h3LRyEUVLabDm0FBhR/uKiib/NQqOtBhk&#10;ER9y/b0b9vntEfHtr1Hqczp+rUF4Gv1b/HKfdJifrOIkgeefA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fAM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5" o:spid="_x0000_s1044" style="position:absolute;left:3172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lVcIA&#10;AADfAAAADwAAAGRycy9kb3ducmV2LnhtbERP3WrCMBS+H+wdwhnsbk0rdZRqFBUc7nLVBzg2x7bY&#10;nJQmttWnX4TBLj++/+V6Mq0YqHeNZQVJFIMgLq1uuFJwOu4/MhDOI2tsLZOCOzlYr15flphrO/IP&#10;DYWvRAhhl6OC2vsul9KVNRl0ke2IA3exvUEfYF9J3eMYwk0rZ3H8KQ02HBpq7GhXU3ktbkbBF81G&#10;WSb7Qn9vx11xvsd8flyVen+bNgsQnib/L/5zH3SYn2ZJOofnnwB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6VV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6" o:spid="_x0000_s1045" style="position:absolute;left:29242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7IsEA&#10;AADfAAAADwAAAGRycy9kb3ducmV2LnhtbERP3WrCMBS+H/gO4QjezbRFRDqjqFBxl3Y+wLE5a4vN&#10;SWmiqXv6ZSDs8uP7X29H04kHDa61rCCdJyCIK6tbrhVcvor3FQjnkTV2lknBkxxsN5O3NebaBj7T&#10;o/S1iCHsclTQeN/nUrqqIYNubnviyH3bwaCPcKilHjDEcNPJLEmW0mDLsaHBng4NVbfybhQcKQuy&#10;SotSf+7Dobw+E77+3JSaTcfdBwhPo/8Xv9wnHecvVuliCX9/I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Oy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7" o:spid="_x0000_s1046" style="position:absolute;left:29303;top:173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hbsMA&#10;AADfAAAADwAAAGRycy9kb3ducmV2LnhtbERPy4rCMBTdC/MP4Q7MRsZUEZWOUURw1KW1G3d3mtsH&#10;09yUJtb690YQXB7Oe7nuTS06al1lWcF4FIEgzqyuuFCQnnffCxDOI2usLZOCOzlYrz4GS4y1vfGJ&#10;usQXIoSwi1FB6X0TS+mykgy6kW2IA5fb1qAPsC2kbvEWwk0tJ1E0kwYrDg0lNrQtKftPrkZB/pv+&#10;RZfzPT8Od/v0kFy7yfzSKfX12W9+QHjq/Vv8ch90mD9djKdzeP4JA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WhbsMAAADfAAAADwAAAAAAAAAAAAAAAACYAgAAZHJzL2Rv&#10;d25yZXYueG1sUEsFBgAAAAAEAAQA9QAAAIgDAAAAAA=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48" o:spid="_x0000_s1047" style="position:absolute;left:53970;top:173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Ky8EA&#10;AADfAAAADwAAAGRycy9kb3ducmV2LnhtbESPwQrCMBBE74L/EFbwpqkiItUoKih6tPoBa7O2xWZT&#10;mmirX28EQdjLY2ZnZxer1pTiSbUrLCsYDSMQxKnVBWcKLufdYAbCeWSNpWVS8CIHq2W3s8BY24ZP&#10;9Ex8JkIIuxgV5N5XsZQuzcmgG9qKOGg3Wxv0AetM6hqbEG5KOY6iqTRYcLiQY0XbnNJ78jAK9jRu&#10;ZDraJfq4abbJ9RXx9X1Xqt9r13MQnlr/N/+2DzrUn8zCwPefA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Cs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49" o:spid="_x0000_s1048" style="position:absolute;left:54031;top:173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qsccA&#10;AADfAAAADwAAAGRycy9kb3ducmV2LnhtbERPTWvCQBC9F/wPywi9lLqxFaPRVUpBKdSDxkI9jtkx&#10;SZudDdlVo7/eLQg9Pt73dN6aSpyocaVlBf1eBII4s7rkXMHXdvE8AuE8ssbKMim4kIP5rPMwxUTb&#10;M2/olPpchBB2CSoovK8TKV1WkEHXszVx4A62MegDbHKpGzyHcFPJlygaSoMlh4YCa3ovKPtNj0bB&#10;Z7y6bsd0fd0vf74vu00UP9E6Vuqx275NQHhq/b/47v7QYf5g1B+M4e9PAC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KrH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50" o:spid="_x0000_s1049" style="position:absolute;left:61655;top:173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QEM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8kD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9kBD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1" o:spid="_x0000_s1050" style="position:absolute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N28MA&#10;AADfAAAADwAAAGRycy9kb3ducmV2LnhtbERPz2vCMBS+D/wfwhN2m2nHLFJNiwqD4WWdevD4aJ5p&#10;sXkpTVbrf78MBjt+fL835WQ7MdLgW8cK0kUCgrh2umWj4Hx6f1mB8AFZY+eYFDzIQ1nMnjaYa3fn&#10;LxqPwYgYwj5HBU0IfS6lrxuy6BeuJ47c1Q0WQ4SDkXrAewy3nXxNkkxabDk2NNjTvqH6dvy2CrbV&#10;+SCXFWbjp0lwl3H1OFyMUs/zabsGEWgK/+I/94eO899W6TKF3z8R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fN2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2" o:spid="_x0000_s1051" style="position:absolute;left:3172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TrMIA&#10;AADfAAAADwAAAGRycy9kb3ducmV2LnhtbERPTYvCMBC9L/gfwgh7W1NlLVKNooIgXra6HvY4NGNa&#10;bCalibX++40geHy878Wqt7XoqPWVYwXjUQKCuHC6YqPg/Lv7moHwAVlj7ZgUPMjDajn4WGCm3Z2P&#10;1J2CETGEfYYKyhCaTEpflGTRj1xDHLmLay2GCFsjdYv3GG5rOUmSVFqsODaU2NC2pOJ6ulkF6/x8&#10;kNMc0+7HJLhJOX8c/oxSn8N+PQcRqA9v8cu913H+92w8ncDzTwQ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VO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3" o:spid="_x0000_s1052" style="position:absolute;left:29242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2N8MA&#10;AADfAAAADwAAAGRycy9kb3ducmV2LnhtbERPy4rCMBTdD/gP4QqzG1NfRapRVBAGN9NxXLi8NNe0&#10;2NyUJtb692ZgYJaH815teluLjlpfOVYwHiUgiAunKzYKzj+HjwUIH5A11o5JwZM8bNaDtxVm2j34&#10;m7pTMCKGsM9QQRlCk0npi5Is+pFriCN3da3FEGFrpG7xEcNtLSdJkkqLFceGEhval1TcTnerYJuf&#10;j3KeY9p9mQR3KefP48Uo9T7st0sQgfrwL/5zf+o4f7YYz6fw+ycC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n2N8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4" o:spid="_x0000_s1053" style="position:absolute;left:53970;top:1859;width:92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uQ8IA&#10;AADfAAAADwAAAGRycy9kb3ducmV2LnhtbERPTYvCMBC9L/gfwgje1lTRItUoKiyIl62uhz0OzZgW&#10;m0lpsrX++40geHy879Wmt7XoqPWVYwWTcQKCuHC6YqPg8vP1uQDhA7LG2jEpeJCHzXrwscJMuzuf&#10;qDsHI2II+wwVlCE0mZS+KMmiH7uGOHJX11oMEbZG6hbvMdzWcpokqbRYcWwosaF9ScXt/GcVbPPL&#10;Uc5zTLtvk+Au5fxx/DVKjYb9dgkiUB/e4pf7oOP82WIyn8HzTwQ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G5D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5" o:spid="_x0000_s1054" style="position:absolute;left:61655;top:1859;width:91;height:1554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L2MIA&#10;AADfAAAADwAAAGRycy9kb3ducmV2LnhtbERPz2vCMBS+D/Y/hDfwNlPFFqlGUUEQL3bqweOjeUvL&#10;mpfSxFr/ezMY7Pjx/V6uB9uInjpfO1YwGScgiEunazYKrpf95xyED8gaG8ek4Eke1qv3tyXm2j34&#10;i/pzMCKGsM9RQRVCm0vpy4os+rFriSP37TqLIcLOSN3hI4bbRk6TJJMWa44NFba0q6j8Od+tgk1x&#10;Pcq0wKw/mQS3GRfP480oNfoYNgsQgYbwL/5zH3ScP5tP0hR+/0QA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MvY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56" o:spid="_x0000_s1055" style="position:absolute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t/8AA&#10;AADfAAAADwAAAGRycy9kb3ducmV2LnhtbERPzYrCMBC+C75DGMGbphVXpBpFBWX3aPUBxmZsi82k&#10;NNFWn34jCB4/vv/lujOVeFDjSssK4nEEgjizuuRcwfm0H81BOI+ssbJMCp7kYL3q95aYaNvykR6p&#10;z0UIYZeggsL7OpHSZQUZdGNbEwfuahuDPsAml7rBNoSbSk6iaCYNlhwaCqxpV1B2S+9GwYEmrczi&#10;far/tu0uvTwjvrxuSg0H3WYBwlPnv+KP+1eH+dN5/DOD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it/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7" o:spid="_x0000_s1056" style="position:absolute;left:3172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IZ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TzT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CGT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8" o:spid="_x0000_s1057" style="position:absolute;left:29242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cFsEA&#10;AADfAAAADwAAAGRycy9kb3ducmV2LnhtbERPzWrCQBC+F3yHZQRvdROxRaKrqKC0x0YfYMyOSTA7&#10;G7KriT5951Do8eP7X20G16gHdaH2bCCdJqCIC29rLg2cT4f3BagQkS02nsnAkwJs1qO3FWbW9/xD&#10;jzyWSkI4ZGigirHNtA5FRQ7D1LfEwl195zAK7EptO+wl3DV6liSf2mHN0lBhS/uKilt+dwaONOt1&#10;kR5y+73r9/nlmfDldTNmMh62S1CRhvgv/nN/WZk/X6QfMlj+C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LnBb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59" o:spid="_x0000_s1058" style="position:absolute;left:29303;top:3413;width:24667;height:92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GWsQA&#10;AADfAAAADwAAAGRycy9kb3ducmV2LnhtbERPy2rCQBTdF/oPwxW6kTpRfDV1lFLQ6tKYjbvbzM0D&#10;M3dCZozx7zuC0OXhvFeb3tSio9ZVlhWMRxEI4szqigsF6Wn7vgThPLLG2jIpuJODzfr1ZYWxtjc+&#10;Upf4QoQQdjEqKL1vYildVpJBN7INceBy2xr0AbaF1C3eQrip5SSK5tJgxaGhxIa+S8ouydUoyHfp&#10;b3Q+3fPDcPuT7pNrN1mcO6XeBv3XJwhPvf8XP917HeZPl+PZBzz+BA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Blr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60" o:spid="_x0000_s1059" style="position:absolute;left:53970;top:3413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rc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D+S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Wq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1" o:spid="_x0000_s1060" style="position:absolute;left:54031;top:3413;width:7623;height:92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618cA&#10;AADfAAAADwAAAGRycy9kb3ducmV2LnhtbERPy2rCQBTdF/oPwy10U3SSthiNjlIKSqEu6gN0ec1c&#10;k7SZOyEzavTrnYLg8nDeo0lrKnGkxpWWFcTdCARxZnXJuYL1atrpg3AeWWNlmRScycFk/PgwwlTb&#10;Ey/ouPS5CCHsUlRQeF+nUrqsIIOua2viwO1tY9AH2ORSN3gK4aaSr1HUkwZLDg0F1vRZUPa3PBgF&#10;38n8shrQ5W03+92ct4soeaGfRKnnp/ZjCMJT6+/im/tLh/nv/bgX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betf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62" o:spid="_x0000_s1061" style="position:absolute;left:61655;top:3413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hQcIA&#10;AADfAAAADwAAAGRycy9kb3ducmV2LnhtbERP3WqDMBS+H/Qdwin0bkaliLimpS10bJdze4CjOVWp&#10;ORGTVtunbwaDXX58/5vdbHpxo9F1lhUkUQyCuLa640bBz/fpNQfhPLLG3jIpuJOD3XbxssFC24m/&#10;6Fb6RoQQdgUqaL0fCild3ZJBF9mBOHBnOxr0AY6N1CNOIdz0Mo3jTBrsODS0ONCxpfpSXo2Cd0on&#10;WSenUn8epmNZ3WOuHhelVst5/wbC0+z/xX/uDx3mr/MkS+H3TwA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2FB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3" o:spid="_x0000_s1062" style="position:absolute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8isMA&#10;AADfAAAADwAAAGRycy9kb3ducmV2LnhtbERPy4rCMBTdD/gP4QruxlSdKVKNooIwuJn6WLi8NNe0&#10;2NyUJtb695OBgVkeznu57m0tOmp95VjBZJyAIC6crtgouJz373MQPiBrrB2Tghd5WK8Gb0vMtHvy&#10;kbpTMCKGsM9QQRlCk0npi5Is+rFriCN3c63FEGFrpG7xGcNtLadJkkqLFceGEhvalVTcTw+rYJNf&#10;DvIzx7T7NgluU85fh6tRajTsNwsQgfrwL/5zf+k4/2M+SW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U8is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4" o:spid="_x0000_s1063" style="position:absolute;left:3172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k/sIA&#10;AADfAAAADwAAAGRycy9kb3ducmV2LnhtbERPTYvCMBC9C/sfwix401TRIl2jqCCIF7vqYY9DM6bF&#10;ZlKaWOu/NwsLe3y87+W6t7XoqPWVYwWTcQKCuHC6YqPgetmPFiB8QNZYOyYFL/KwXn0Mlphp9+Rv&#10;6s7BiBjCPkMFZQhNJqUvSrLox64hjtzNtRZDhK2RusVnDLe1nCZJKi1WHBtKbGhXUnE/P6yCTX49&#10;ynmOaXcyCW5Tzl/HH6PU8LPffIEI1Id/8Z/7oOP82WKSzuD3TwQ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KT+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5" o:spid="_x0000_s1064" style="position:absolute;left:29242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BZcIA&#10;AADfAAAADwAAAGRycy9kb3ducmV2LnhtbERPTYvCMBC9L/gfwgje1lTRItUoKgjiZbvqwePQjGmx&#10;mZQm1vrvNwsLe3y879Wmt7XoqPWVYwWTcQKCuHC6YqPgejl8LkD4gKyxdkwK3uRhsx58rDDT7sXf&#10;1J2DETGEfYYKyhCaTEpflGTRj11DHLm7ay2GCFsjdYuvGG5rOU2SVFqsODaU2NC+pOJxfloF2/x6&#10;kvMc0+7LJLhLOX+fbkap0bDfLkEE6sO/+M991HH+bDFJ5/D7JwK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AFl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6" o:spid="_x0000_s1065" style="position:absolute;left:53970;top:3535;width:92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fEsIA&#10;AADfAAAADwAAAGRycy9kb3ducmV2LnhtbERPW2vCMBR+F/wP4Qz2pqnignRGUWEgvqxeHnw8NGdp&#10;WXNSmqzWf78MBj5+fPfVZnCN6KkLtWcNs2kGgrj0pmar4Xr5mCxBhIhssPFMGh4UYLMej1aYG3/n&#10;E/XnaEUK4ZCjhirGNpcylBU5DFPfEifuy3cOY4KdlabDewp3jZxnmZIOa04NFba0r6j8Pv84Ddvi&#10;epRvBar+02a4U1w8jjer9evLsH0HEWmIT/G/+2DS/MVyphT8/UkA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p8SwgAAAN8AAAAPAAAAAAAAAAAAAAAAAJgCAABkcnMvZG93&#10;bnJldi54bWxQSwUGAAAAAAQABAD1AAAAhwM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7" o:spid="_x0000_s1066" style="position:absolute;left:61655;top:3535;width:91;height:1555;visibility:visible;mso-wrap-style:square;v-text-anchor:top" coordsize="9144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46icMA&#10;AADfAAAADwAAAGRycy9kb3ducmV2LnhtbERPy4rCMBTdD/gP4QqzG1PFqVKNooIwuJn6WLi8NNe0&#10;2NyUJtb695OBgVkeznu57m0tOmp95VjBeJSAIC6crtgouJz3H3MQPiBrrB2Tghd5WK8Gb0vMtHvy&#10;kbpTMCKGsM9QQRlCk0npi5Is+pFriCN3c63FEGFrpG7xGcNtLSdJkkqLFceGEhvalVTcTw+rYJNf&#10;DvIzx7T7NgluU85fh6tR6n3YbxYgAvXhX/zn/tJx/nQ+Tmfw+ycC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46icMAAADfAAAADwAAAAAAAAAAAAAAAACYAgAAZHJzL2Rv&#10;d25yZXYueG1sUEsFBgAAAAAEAAQA9QAAAIgDAAAAAA==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148168" o:spid="_x0000_s1067" style="position:absolute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Wq8EA&#10;AADfAAAADwAAAGRycy9kb3ducmV2LnhtbERPzYrCMBC+C75DGGFvmlYWka5RVFB2j1YfYGxm22Iz&#10;KU20dZ9+5yB4/Pj+V5vBNepBXag9G0hnCSjiwtuaSwOX82G6BBUissXGMxl4UoDNejxaYWZ9zyd6&#10;5LFUEsIhQwNVjG2mdSgqchhmviUW7td3DqPArtS2w17CXaPnSbLQDmuWhgpb2ldU3PK7M3Ckea+L&#10;9JDbn12/z6/PhK9/N2M+JsP2C1SkIb7FL/e3lfmfy3Qhg+WPAN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nVq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69" o:spid="_x0000_s1068" style="position:absolute;left:3172;top:509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zMMAA&#10;AADfAAAADwAAAGRycy9kb3ducmV2LnhtbERPzYrCMBC+L/gOYQRva1oR0WoUFRT3aPUBxmZsi82k&#10;NNFWn34jCB4/vv/FqjOVeFDjSssK4mEEgjizuuRcwfm0+52CcB5ZY2WZFDzJwWrZ+1lgom3LR3qk&#10;PhchhF2CCgrv60RKlxVk0A1tTRy4q20M+gCbXOoG2xBuKjmKook0WHJoKLCmbUHZLb0bBXsatTKL&#10;d6n+27Tb9PKM+PK6KTXod+s5CE+d/4o/7oMO88fTeDKD958A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vzMM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0" o:spid="_x0000_s1069" style="position:absolute;left:3233;top:5090;width:26009;height:122;visibility:visible;mso-wrap-style:square;v-text-anchor:top" coordsize="260083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08sIA&#10;AADfAAAADwAAAGRycy9kb3ducmV2LnhtbERPTUvDQBC9C/6HZQQv0m4qVUPabbEFi1ejtNdhd5oE&#10;s7Mhu03Sf+8cCh4f73u9nXyrBupjE9jAYp6BIrbBNVwZ+Pn+mOWgYkJ22AYmA1eKsN3c362xcGHk&#10;LxrKVCkJ4ViggTqlrtA62po8xnnoiIU7h95jEthX2vU4Srhv9XOWvWqPDUtDjR3ta7K/5cUb4OPu&#10;5Skvj6fyMODuMDp7dcka8/gwva9AJZrSv/jm/nQyf5kv3uSB/BE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7TywgAAAN8AAAAPAAAAAAAAAAAAAAAAAJgCAABkcnMvZG93&#10;bnJldi54bWxQSwUGAAAAAAQABAD1AAAAhwMAAAAA&#10;" path="m,l2600833,r,12192l,12192,,e" fillcolor="black" stroked="f" strokeweight="0">
                  <v:stroke miterlimit="83231f" joinstyle="miter"/>
                  <v:path arrowok="t" textboxrect="0,0,2600833,12192"/>
                </v:shape>
                <v:shape id="Shape 148171" o:spid="_x0000_s1070" style="position:absolute;left:29242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v8EA&#10;AADfAAAADwAAAGRycy9kb3ducmV2LnhtbERPTWvCQBC9C/6HZYTedBOpVVJXEaHQY00Vr0N2TEKz&#10;s0t2qum/7wqCx8f7Xm8H16kr9bH1bCCfZaCIK29brg0cvz+mK1BRkC12nsnAH0XYbsajNRbW3/hA&#10;11JqlUI4FmigEQmF1rFqyGGc+UCcuIvvHUqCfa1tj7cU7jo9z7I37bDl1NBgoH1D1U/56wwczqdK&#10;LkPYL7/yHZ9kHs5SLox5mQy7d1BCgzzFD/enTfNfV/kyh/ufBE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Blb/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2" o:spid="_x0000_s1071" style="position:absolute;left:29364;top:5090;width:24606;height:122;visibility:visible;mso-wrap-style:square;v-text-anchor:top" coordsize="246062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cK8QA&#10;AADfAAAADwAAAGRycy9kb3ducmV2LnhtbERPXWvCMBR9H+w/hDvwbaZKcaUaZQrKHrcqbHu7Ntem&#10;s7mpTdTu3xthsMfD+Z4tetuIC3W+dqxgNExAEJdO11wp2G3XzxkIH5A1No5JwS95WMwfH2aYa3fl&#10;D7oUoRIxhH2OCkwIbS6lLw1Z9EPXEkfu4DqLIcKukrrDawy3jRwnyURarDk2GGxpZag8Fmer4HR2&#10;k+q423+ny02f7T+Lr3fzkyo1eOpfpyAC9eFf/Od+03F+mo1exnD/EwH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3CvEAAAA3wAAAA8AAAAAAAAAAAAAAAAAmAIAAGRycy9k&#10;b3ducmV2LnhtbFBLBQYAAAAABAAEAPUAAACJAwAAAAA=&#10;" path="m,l2460625,r,12192l,12192,,e" fillcolor="black" stroked="f" strokeweight="0">
                  <v:stroke miterlimit="83231f" joinstyle="miter"/>
                  <v:path arrowok="t" textboxrect="0,0,2460625,12192"/>
                </v:shape>
                <v:shape id="Shape 148173" o:spid="_x0000_s1072" style="position:absolute;left:53970;top:5090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uU8IA&#10;AADfAAAADwAAAGRycy9kb3ducmV2LnhtbERPS2vCQBC+F/oflhF6q5vY+iC6igiFHmta8TpkxySY&#10;nV2yU03/fVcQPH5879VmcJ26UB9bzwbycQaKuPK25drAz/fH6wJUFGSLnWcy8EcRNuvnpxUW1l95&#10;T5dSapVCOBZooBEJhdaxashhHPtAnLiT7x1Kgn2tbY/XFO46PcmymXbYcmpoMNCuoepc/joD++Oh&#10;ktMQdvOvfMsHmYSjlFNjXkbDdglKaJCH+O7+tGn++yKfv8HtTwK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65TwgAAAN8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48174" o:spid="_x0000_s1073" style="position:absolute;left:54092;top:5090;width:7562;height:122;visibility:visible;mso-wrap-style:square;v-text-anchor:top" coordsize="7562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Bf8QA&#10;AADfAAAADwAAAGRycy9kb3ducmV2LnhtbERPXWvCMBR9H/gfwhX2NlNH2aQaRZTBNuhQK/h6aa5t&#10;tbkpSWbrv18Ggz0ezvdiNZhW3Mj5xrKC6SQBQVxa3XCl4Fi8Pc1A+ICssbVMCu7kYbUcPSww07bn&#10;Pd0OoRIxhH2GCuoQukxKX9Zk0E9sRxy5s3UGQ4SuktphH8NNK5+T5EUabDg21NjRpqbyevg2Cor8&#10;+umK/GObfm0v93zX9CdX7ZR6HA/rOYhAQ/gX/7nfdZyfzqavKfz+iQD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QX/EAAAA3wAAAA8AAAAAAAAAAAAAAAAAmAIAAGRycy9k&#10;b3ducmV2LnhtbFBLBQYAAAAABAAEAPUAAACJAwAAAAA=&#10;" path="m,l756209,r,12192l,12192,,e" fillcolor="black" stroked="f" strokeweight="0">
                  <v:stroke miterlimit="83231f" joinstyle="miter"/>
                  <v:path arrowok="t" textboxrect="0,0,756209,12192"/>
                </v:shape>
                <v:shape id="Shape 148175" o:spid="_x0000_s1074" style="position:absolute;left:61655;top:509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v6MEA&#10;AADfAAAADwAAAGRycy9kb3ducmV2LnhtbERPzYrCMBC+C75DGGFvmlbULdUou4KLHq37AGMztsVm&#10;Uppoq09vhIU9fnz/q01vanGn1lWWFcSTCARxbnXFhYLf026cgHAeWWNtmRQ8yMFmPRysMNW24yPd&#10;M1+IEMIuRQWl900qpctLMugmtiEO3MW2Bn2AbSF1i10IN7WcRtFCGqw4NJTY0Lak/JrdjIIfmnYy&#10;j3eZPnx32+z8iPj8vCr1Meq/liA89f5f/Ofe6zB/lsSfc3j/CQD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/b+j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76" o:spid="_x0000_s1075" style="position:absolute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uG8IA&#10;AADfAAAADwAAAGRycy9kb3ducmV2LnhtbERPTWsCMRC9C/0PYQq9aXZF1G6N0goFKV6q7X3YTDep&#10;m8myiWv896Yg9Ph436tNcq0YqA/Ws4JyUoAgrr223Cj4Or6PlyBCRNbYeiYFVwqwWT+MVlhpf+FP&#10;Gg6xETmEQ4UKTIxdJWWoDTkME98RZ+7H9w5jhn0jdY+XHO5aOS2KuXRoOTcY7GhrqD4dzk5BWlxn&#10;Znj+PZENyfq37325/QhKPT2m1xcQkVL8F9/dO53nz5blYg5/fzI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y4b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7" o:spid="_x0000_s1076" style="position:absolute;left:3172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LgMIA&#10;AADfAAAADwAAAGRycy9kb3ducmV2LnhtbERPXWvCMBR9H+w/hDvY20wrYrUaZQqDMfYyN98vzbXJ&#10;bG5Kk9X47xdhsMfD+V5vk+vESEOwnhWUkwIEceO15VbB1+fL0wJEiMgaO8+k4EoBtpv7uzXW2l/4&#10;g8ZDbEUO4VCjAhNjX0sZGkMOw8T3xJk7+cFhzHBopR7wksNdJ6dFMZcOLecGgz3tDTXnw49TkKrr&#10;zIzL7zPZkKzfHd/L/VtQ6vEhPa9ARErxX/znftV5/mxRVhXc/mQ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4uA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8" o:spid="_x0000_s1077" style="position:absolute;left:29242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f8sIA&#10;AADfAAAADwAAAGRycy9kb3ducmV2LnhtbERPTUsDMRC9C/6HMII3m10ptq5NixYEES+2eh82003a&#10;zWTZxG36752D4PHxvlebEno10Zh8ZAP1rAJF3EbruTPwtX+9W4JKGdliH5kMXCjBZn19tcLGxjN/&#10;0rTLnZIQTg0acDkPjdapdRQwzeJALNwhjgGzwLHTdsSzhIde31fVgw7oWRocDrR11J52P8FAWVzm&#10;bno8nsin4uPL90e9fU/G3N6U5ydQmUr+F/+536zMny/rhQyWPwJ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/y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79" o:spid="_x0000_s1078" style="position:absolute;left:53970;top:5212;width:92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6acIA&#10;AADfAAAADwAAAGRycy9kb3ducmV2LnhtbERPTWsCMRC9C/0PYYTeNLtFqq5GaYVCKb2o7X3YjJvo&#10;ZrJs0jX++6ZQ8Ph43+ttcq0YqA/Ws4JyWoAgrr223Cj4Or5NFiBCRNbYeiYFNwqw3TyM1lhpf+U9&#10;DYfYiBzCoUIFJsaukjLUhhyGqe+IM3fyvcOYYd9I3eM1h7tWPhXFs3RoOTcY7GhnqL4cfpyCNL/N&#10;zLA8X8iGZP3r92e5+whKPY7TywpEpBTv4n/3u87zZ4tyvoS/Pxm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Lpp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0" o:spid="_x0000_s1079" style="position:absolute;left:61655;top:5212;width:91;height:1615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j08IA&#10;AADfAAAADwAAAGRycy9kb3ducmV2LnhtbERPTUsDMRC9C/6HMII3m10pum6bFi0IIl6seh82003s&#10;ZrJs4jb9985B8Ph43+ttCYOaaUo+soF6UYEi7qL13Bv4/Hi+aUCljGxxiEwGzpRgu7m8WGNr44nf&#10;ad7nXkkIpxYNuJzHVuvUOQqYFnEkFu4Qp4BZ4NRrO+FJwsOgb6vqTgf0LA0OR9o56o77n2Cg3J+X&#10;bn74PpJPxcenr7d695qMub4qjytQmUr+F/+5X6zMXzZ1Iw/kjwD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2PTwgAAAN8AAAAPAAAAAAAAAAAAAAAAAJgCAABkcnMvZG93&#10;bnJldi54bWxQSwUGAAAAAAQABAD1AAAAhwMAAAAA&#10;" path="m,l9144,r,161544l,161544,,e" fillcolor="black" stroked="f" strokeweight="0">
                  <v:stroke miterlimit="83231f" joinstyle="miter"/>
                  <v:path arrowok="t" textboxrect="0,0,9144,161544"/>
                </v:shape>
                <v:shape id="Shape 148181" o:spid="_x0000_s1080" style="position:absolute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ZzMEA&#10;AADfAAAADwAAAGRycy9kb3ducmV2LnhtbERP3WqDMBS+L+wdwhnsrkbLGOKaSis4tsu6PsDRnKlo&#10;TsRk1e7pl8Jglx/f/z5fzSiuNLvesoIkikEQN1b33Cq4fJbbFITzyBpHy6TgRg7yw8Nmj5m2C5/p&#10;WvlWhBB2GSrovJ8yKV3TkUEX2Yk4cF92NugDnFupZ1xCuBnlLo5fpMGeQ0OHExUdNUP1bRS80W6R&#10;TVJW+uO0FFV9i7n+GZR6elyPryA8rf5f/Od+12H+c5qkCdz/BAD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Gcz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2" o:spid="_x0000_s1081" style="position:absolute;left:3172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Hu8EA&#10;AADfAAAADwAAAGRycy9kb3ducmV2LnhtbERPzYrCMBC+C/sOYRa8adqySKlGUcFl92j1AabN2Bab&#10;SWmytvr0G0Hw+PH9rzajacWNetdYVhDPIxDEpdUNVwrOp8MsBeE8ssbWMim4k4PN+mOywkzbgY90&#10;y30lQgi7DBXU3neZlK6syaCb2444cBfbG/QB9pXUPQ4h3LQyiaKFNNhwaKixo31N5TX/Mwq+KRlk&#10;GR9y/bsb9nlxj7h4XJWafo7bJQhPo3+LX+4fHeZ/pXGawPNPA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Dh7v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3" o:spid="_x0000_s1082" style="position:absolute;left:29242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iIMIA&#10;AADfAAAADwAAAGRycy9kb3ducmV2LnhtbERP3WrCMBS+H/gO4QjezbQ6RqmNooLDXa7bA5w2x7bY&#10;nJQm649PvwwGu/z4/rPDZFoxUO8aywridQSCuLS64UrB1+flOQHhPLLG1jIpmMnBYb94yjDVduQP&#10;GnJfiRDCLkUFtfddKqUrazLo1rYjDtzN9gZ9gH0ldY9jCDet3ETRqzTYcGiosaNzTeU9/zYK3mgz&#10;yjK+5Pr9NJ7zYo64eNyVWi2n4w6Ep8n/i//cVx3mvyRxso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yIg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4" o:spid="_x0000_s1083" style="position:absolute;left:29303;top:682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g8QA&#10;AADfAAAADwAAAGRycy9kb3ducmV2LnhtbERPy2rCQBTdC/7DcIVupE4UqSE6SinY2mWTbNzdZm4e&#10;mLkTMmOMf98pCC4P5707jKYVA/WusaxguYhAEBdWN1wpyLPjawzCeWSNrWVScCcHh/10ssNE2xv/&#10;0JD6SoQQdgkqqL3vEildUZNBt7AdceBK2xv0AfaV1D3eQrhp5SqK3qTBhkNDjR191FRc0qtRUH7m&#10;v9E5u5ff8+NXfkqvw2pzHpR6mY3vWxCeRv8UP9wnHeav42W8hv8/AY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hYP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85" o:spid="_x0000_s1084" style="position:absolute;left:53970;top:682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fz8IA&#10;AADfAAAADwAAAGRycy9kb3ducmV2LnhtbERP3WrCMBS+H/gO4QjezbTiRqmNooLDXa7bA5w2x7bY&#10;nJQm649PvwwGu/z4/rPDZFoxUO8aywridQSCuLS64UrB1+flOQHhPLLG1jIpmMnBYb94yjDVduQP&#10;GnJfiRDCLkUFtfddKqUrazLo1rYjDtzN9gZ9gH0ldY9jCDet3ETRqzTYcGiosaNzTeU9/zYK3mgz&#10;yjK+5Pr9NJ7zYo64eNyVWi2n4w6Ep8n/i//cVx3mb5M4eYH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h/P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6" o:spid="_x0000_s1085" style="position:absolute;left:54031;top:682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EWccA&#10;AADfAAAADwAAAGRycy9kb3ducmV2LnhtbERPy2rCQBTdF/oPwy10U3RiW0yMjlIKSqEu6gN0ec1c&#10;k7SZOyEzavTrnYLg8nDeo0lrKnGkxpWWFfS6EQjizOqScwXr1bSTgHAeWWNlmRScycFk/PgwwlTb&#10;Ey/ouPS5CCHsUlRQeF+nUrqsIIOua2viwO1tY9AH2ORSN3gK4aaSr1HUlwZLDg0F1vRZUPa3PBgF&#10;3/H8shrQ5W03+92ct4sofqGfWKnnp/ZjCMJT6+/im/tLh/nvSS/pw/+fAE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+BFn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87" o:spid="_x0000_s1086" style="position:absolute;left:61655;top:682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kI8IA&#10;AADfAAAADwAAAGRycy9kb3ducmV2LnhtbERP3WrCMBS+H/gO4QjezbQiW6mNooLDXa7bA5w2x7bY&#10;nJQm649PvwwGu/z4/rPDZFoxUO8aywridQSCuLS64UrB1+flOQHhPLLG1jIpmMnBYb94yjDVduQP&#10;GnJfiRDCLkUFtfddKqUrazLo1rYjDtzN9gZ9gH0ldY9jCDet3ETRizTYcGiosaNzTeU9/zYK3mgz&#10;yjK+5Pr9NJ7zYo64eNyVWi2n4w6Ep8n/i//cVx3mb5M4eYXfPwG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CQjwgAAAN8AAAAPAAAAAAAAAAAAAAAAAJgCAABkcnMvZG93&#10;bnJldi54bWxQSwUGAAAAAAQABAD1AAAAhwMAAAAA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88" o:spid="_x0000_s1087" style="position:absolute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I38QA&#10;AADfAAAADwAAAGRycy9kb3ducmV2LnhtbERPzU7CQBC+m/AOmyHhYmSLGtpUFgImGr1B6QOM3bFt&#10;6M6W7gL17Z2Diccv3/9qM7pOXWkIrWcDi3kCirjytuXaQHl8e8hAhYhssfNMBn4owGY9uVthbv2N&#10;D3QtYq0khEOOBpoY+1zrUDXkMMx9Tyzctx8cRoFDre2ANwl3nX5MkqV22LI0NNjTa0PVqbg4Ay4+&#10;3afl8Sstt++fXerb877YnY2ZTcftC6hIY/wX/7k/rMx/zhaZDJY/Ak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iN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89" o:spid="_x0000_s1088" style="position:absolute;left:3172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tRMQA&#10;AADfAAAADwAAAGRycy9kb3ducmV2LnhtbERP3WrCMBS+F3yHcAa7GTN1G7Z2RlFhQ+9c2wc4Nmdt&#10;WXNSm6jd25vBwMuP73+xGkwrLtS7xrKC6SQCQVxa3XCloMg/nhMQziNrbC2Tgl9ysFqORwtMtb3y&#10;F10yX4kQwi5FBbX3XSqlK2sy6Ca2Iw7ct+0N+gD7SuoeryHctPIlimbSYMOhocaOtjWVP9nZKDD+&#10;9Sku8mNcrD/3bWyb0yHbnJR6fBjW7yA8Df4u/nfvdJj/lkyTO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LLU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0" o:spid="_x0000_s1089" style="position:absolute;left:29242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SBMQA&#10;AADfAAAADwAAAGRycy9kb3ducmV2LnhtbERPzU7CQBC+m/gOmzHxQmCLGAqVhaCJRm9S+gBDd2gb&#10;u7Olu0J5e+dA4vHL97/aDK5VZ+pD49nAdJKAIi69bbgyUOzfxwtQISJbbD2TgSsF2Kzv71aYWX/h&#10;HZ3zWCkJ4ZChgTrGLtM6lDU5DBPfEQt39L3DKLCvtO3xIuGu1U9JMtcOG5aGGjt6q6n8yX+dARdn&#10;o7TYH9Ji+/HVpr45feevJ2MeH4btC6hIQ/wX39yfVuY/L6ZL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EgT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1" o:spid="_x0000_s1090" style="position:absolute;left:53970;top:6950;width:92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n8QA&#10;AADfAAAADwAAAGRycy9kb3ducmV2LnhtbERP3WrCMBS+F3yHcAa7GTPtNqx2RlFhQ+9c2wc4Nmdt&#10;WXNSm6jd25vBwMuP73+xGkwrLtS7xrKCeBKBIC6tbrhSUOQfzzMQziNrbC2Tgl9ysFqORwtMtb3y&#10;F10yX4kQwi5FBbX3XSqlK2sy6Ca2Iw7ct+0N+gD7SuoeryHctPIliqbSYMOhocaOtjWVP9nZKDD+&#10;9Skp8mNSrD/3bWKb0yHbnJR6fBjW7yA8Df4u/nfvdJj/NovnMfz9CQD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t5/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2" o:spid="_x0000_s1091" style="position:absolute;left:61655;top:6950;width:91;height:1527;visibility:visible;mso-wrap-style:square;v-text-anchor:top" coordsize="9144,15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p6MQA&#10;AADfAAAADwAAAGRycy9kb3ducmV2LnhtbERP3WrCMBS+F/YO4Qy8GZqqY9XOKCoo887VPsCxObZl&#10;zUltota3XwYDLz++//myM7W4UesqywpGwwgEcW51xYWC7LgdTEE4j6yxtkwKHuRguXjpzTHR9s7f&#10;dEt9IUIIuwQVlN43iZQuL8mgG9qGOHBn2xr0AbaF1C3eQ7ip5TiKPqTBikNDiQ1tSsp/0qtRYPzk&#10;Lc6Opzhb7fZ1bKvLIV1flOq/dqtPEJ46/xT/u790mP8+Hc3G8PcnAJ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KejEAAAA3wAAAA8AAAAAAAAAAAAAAAAAmAIAAGRycy9k&#10;b3ducmV2LnhtbFBLBQYAAAAABAAEAPUAAACJAwAAAAA=&#10;" path="m,l9144,r,152705l,152705,,e" fillcolor="black" stroked="f" strokeweight="0">
                  <v:stroke miterlimit="83231f" joinstyle="miter"/>
                  <v:path arrowok="t" textboxrect="0,0,9144,152705"/>
                </v:shape>
                <v:shape id="Shape 148193" o:spid="_x0000_s1092" style="position:absolute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0/cEA&#10;AADfAAAADwAAAGRycy9kb3ducmV2LnhtbERPzYrCMBC+L/gOYQRva1p3Ea1GUUFZj1YfYGzGtthM&#10;SpO11ac3guDx4/ufLztTiRs1rrSsIB5GIIgzq0vOFZyO2+8JCOeRNVaWScGdHCwXva85Jtq2fKBb&#10;6nMRQtglqKDwvk6kdFlBBt3Q1sSBu9jGoA+wyaVusA3hppKjKBpLgyWHhgJr2hSUXdN/o2BHo1Zm&#10;8TbV+3W7Sc/3iM+Pq1KDfreagfDU+Y/47f7TYf7vJJ7+wO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WtP3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4" o:spid="_x0000_s1093" style="position:absolute;left:3172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sicAA&#10;AADfAAAADwAAAGRycy9kb3ducmV2LnhtbERPzYrCMBC+L/gOYQRva1oR0WoUFVz0aPUBxmZsi82k&#10;NFlbfXojCB4/vv/FqjOVuFPjSssK4mEEgjizuuRcwfm0+52CcB5ZY2WZFDzIwWrZ+1lgom3LR7qn&#10;PhchhF2CCgrv60RKlxVk0A1tTRy4q20M+gCbXOoG2xBuKjmKook0WHJoKLCmbUHZLf03Cv5o1Mos&#10;3qX6sGm36eUR8eV5U2rQ79ZzEJ46/xV/3Hsd5o+n8WwM7z8B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8sic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5" o:spid="_x0000_s1094" style="position:absolute;left:29242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JEsEA&#10;AADfAAAADwAAAGRycy9kb3ducmV2LnhtbERPzYrCMBC+L/gOYQRva1rZFa1GUUFZj1YfYGzGtthM&#10;SpO11ac3guDx4/ufLztTiRs1rrSsIB5GIIgzq0vOFZyO2+8JCOeRNVaWScGdHCwXva85Jtq2fKBb&#10;6nMRQtglqKDwvk6kdFlBBt3Q1sSBu9jGoA+wyaVusA3hppKjKBpLgyWHhgJr2hSUXdN/o2BHo1Zm&#10;8TbV+3W7Sc/3iM+Pq1KDfreagfDU+Y/47f7TYf7PJJ7+wu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ziRL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6" o:spid="_x0000_s1095" style="position:absolute;left:29303;top:8477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ossQA&#10;AADfAAAADwAAAGRycy9kb3ducmV2LnhtbERPy2rCQBTdF/oPwy24KTpRitXoKEXw0WWTbNxdMzcP&#10;mrkTMmOMf98RhC4P573eDqYRPXWutqxgOolAEOdW11wqyNL9eAHCeWSNjWVScCcH283ryxpjbW/8&#10;Q33iSxFC2MWooPK+jaV0eUUG3cS2xIErbGfQB9iVUnd4C+GmkbMomkuDNYeGClvaVZT/JlejoDhk&#10;l+ic3ovv9/0xOyXXfvZ57pUavQ1fKxCeBv8vfrpPOsz/WEyXc3j8CQ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KLL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197" o:spid="_x0000_s1096" style="position:absolute;left:53970;top:8477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y/sEA&#10;AADfAAAADwAAAGRycy9kb3ducmV2LnhtbERPzYrCMBC+L/gOYQRva1pZVq1GUUFZj1YfYGzGtthM&#10;SpO11ac3guDx4/ufLztTiRs1rrSsIB5GIIgzq0vOFZyO2+8JCOeRNVaWScGdHCwXva85Jtq2fKBb&#10;6nMRQtglqKDwvk6kdFlBBt3Q1sSBu9jGoA+wyaVusA3hppKjKPqVBksODQXWtCkou6b/RsGORq3M&#10;4m2q9+t2k57vEZ8fV6UG/W41A+Gp8x/x2/2nw/yfSTwdw+tPA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sv7BAAAA3wAAAA8AAAAAAAAAAAAAAAAAmAIAAGRycy9kb3du&#10;cmV2LnhtbFBLBQYAAAAABAAEAPUAAACGAwAAAAA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198" o:spid="_x0000_s1097" style="position:absolute;left:54031;top:8477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jbccA&#10;AADfAAAADwAAAGRycy9kb3ducmV2LnhtbERPTU/CQBC9m/AfNkPixcgWNRQqCyEmGhM9CJjAcewO&#10;baE723RXKPx652DC8eV9T+edq9WR2lB5NjAcJKCIc28rLgx8r1/vx6BCRLZYeyYDZwown/VupphZ&#10;f+IlHVexUBLCIUMDZYxNpnXIS3IYBr4hFm7nW4dRYFto2+JJwl2tH5JkpB1WLA0lNvRSUn5Y/ToD&#10;H+nnZT2hy+PP235z3i6T9I6+UmNu+93iGVSkLl7F/+53K/OfxsOJDJY/Ak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0o23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199" o:spid="_x0000_s1098" style="position:absolute;left:61655;top:8477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DF8AA&#10;AADfAAAADwAAAGRycy9kb3ducmV2LnhtbERPzYrCMBC+C75DGMGbphVZtBpFBWX3aPUBxmZsi82k&#10;NNFWn34jCB4/vv/lujOVeFDjSssK4nEEgjizuuRcwfm0H81AOI+ssbJMCp7kYL3q95aYaNvykR6p&#10;z0UIYZeggsL7OpHSZQUZdGNbEwfuahuDPsAml7rBNoSbSk6i6EcaLDk0FFjTrqDslt6NggNNWpnF&#10;+1T/bdtdenlGfHndlBoOus0ChKfOf8Uf968O86ezeD6H958A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6DF8AAAADfAAAADwAAAAAAAAAAAAAAAACYAgAAZHJzL2Rvd25y&#10;ZXYueG1sUEsFBgAAAAAEAAQA9QAAAIUDAAAAAA==&#10;" path="m,l9144,r,12192l,12192,,e" fillcolor="black" stroked="f" strokeweight="0">
                  <v:stroke miterlimit="83231f" joinstyle="miter"/>
                  <v:path arrowok="t" textboxrect="0,0,9144,12192"/>
                </v:shape>
                <v:shape id="Shape 148200" o:spid="_x0000_s1099" style="position:absolute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gQMcA&#10;AADfAAAADwAAAGRycy9kb3ducmV2LnhtbESP3WrCQBBG7wt9h2UK3tVNS5CQukoJBFoVpNoHmGbH&#10;JJidjdltfnx6Vyj08vDNd2ZmuR5NI3rqXG1Zwcs8AkFcWF1zqeD7mD8nIJxH1thYJgUTOVivHh+W&#10;mGo78Bf1B1+KIGGXooLK+zaV0hUVGXRz2xKH7GQ7gz5gV0rd4RDkppGvUbSQBmsOGypsKauoOB9+&#10;jYKYh3x72de7qf+8bK7FMfvZtJNSs6fx/Q2Ep9H/D/+1P3Q4P06CFO7/BAC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2IEDHAAAA3wAAAA8AAAAAAAAAAAAAAAAAmAIAAGRy&#10;cy9kb3ducmV2LnhtbFBLBQYAAAAABAAEAPUAAACM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1" o:spid="_x0000_s1100" style="position:absolute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94sIA&#10;AADfAAAADwAAAGRycy9kb3ducmV2LnhtbERPTWsCMRC9F/wPYQRvNVGkldUoKggiFFr14HHcjLuL&#10;m8maRF3/fVMoeHy87+m8tbW4kw+VYw2DvgJBnDtTcaHhsF+/j0GEiGywdkwanhRgPuu8TTEz7sE/&#10;dN/FQqQQDhlqKGNsMilDXpLF0HcNceLOzluMCfpCGo+PFG5rOVTqQ1qsODWU2NCqpPyyu1kNzbXw&#10;x2swSz7dvrefrDbUfo207nXbxQREpDa+xP/ujUnzR+OhGsDfnwR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v3i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2" o:spid="_x0000_s1101" style="position:absolute;left:60;top:10641;width:3112;height:91;visibility:visible;mso-wrap-style:square;v-text-anchor:top" coordsize="3112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AXMMA&#10;AADfAAAADwAAAGRycy9kb3ducmV2LnhtbERPz0vDMBS+C/4P4QneXGpRmXXZkMGknua6Xbw9m2dT&#10;bF5KErv2v18Ggx0/vt+L1Wg7MZAPrWMFj7MMBHHtdMuNgsN+8zAHESKyxs4xKZgowGp5e7PAQrsj&#10;72ioYiNSCIcCFZgY+0LKUBuyGGauJ07cr/MWY4K+kdrjMYXbTuZZ9iIttpwaDPa0NlT/Vf9WwXbi&#10;r/LjsDO6nJrhtfr5DP77Wan7u/H9DUSkMV7FF3ep0/yneZ7lcP6TAMjl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8AXMMAAADfAAAADwAAAAAAAAAAAAAAAACYAgAAZHJzL2Rv&#10;d25yZXYueG1sUEsFBgAAAAAEAAQA9QAAAIgDAAAAAA==&#10;" path="m,l311201,r,9144l,9144,,e" fillcolor="black" stroked="f" strokeweight="0">
                  <v:stroke miterlimit="83231f" joinstyle="miter"/>
                  <v:path arrowok="t" textboxrect="0,0,311201,9144"/>
                </v:shape>
                <v:shape id="Shape 148203" o:spid="_x0000_s1102" style="position:absolute;left:3172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+N8QA&#10;AADfAAAADwAAAGRycy9kb3ducmV2LnhtbERP22rCQBB9F/oPyxR8001ViqSuUgShXkCM/YBpdpqE&#10;Zmdjds3Fr3eFgo+Hc1+sOlOKhmpXWFbwNo5AEKdWF5wp+D5vRnMQziNrLC2Tgp4crJYvgwXG2rZ8&#10;oibxmQgh7GJUkHtfxVK6NCeDbmwr4sD92tqgD7DOpK6xDeGmlJMoepcGCw4NOVa0zin9S65GwYzb&#10;zf5yLA59s73sbul5/bOreqWGr93nBwhPnX+K/91fOsyfzSfRFB5/A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vjf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4" o:spid="_x0000_s1103" style="position:absolute;left:3172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eesIA&#10;AADfAAAADwAAAGRycy9kb3ducmV2LnhtbERPTWsCMRC9C/6HMEJvmiiLldUoKhSkILTWg8dxM+4u&#10;biZrEnX775tCocfH+16sOtuIB/lQO9YwHikQxIUzNZcajl9vwxmIEJENNo5JwzcFWC37vQXmxj35&#10;kx6HWIoUwiFHDVWMbS5lKCqyGEauJU7cxXmLMUFfSuPxmcJtIydKTaXFmlNDhS1tKyquh7vV0N5K&#10;f7oFs+Hz/eP9ldWOun2m9cugW89BROriv/jPvTNpfjabqAx+/yQA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V56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5" o:spid="_x0000_s1104" style="position:absolute;left:3233;top:10641;width:26009;height:91;visibility:visible;mso-wrap-style:square;v-text-anchor:top" coordsize="2600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WasQA&#10;AADfAAAADwAAAGRycy9kb3ducmV2LnhtbERPy2rCQBTdF/yH4Qru6sRgi0RHEcHiQhCjC5fXzM0D&#10;M3diZqoxX98pFLo8nPdi1ZlaPKh1lWUFk3EEgjizuuJCwfm0fZ+BcB5ZY22ZFLzIwWo5eFtgou2T&#10;j/RIfSFCCLsEFZTeN4mULivJoBvbhjhwuW0N+gDbQuoWnyHc1DKOok9psOLQUGJDm5KyW/ptFNy/&#10;MD1em3zay/i2P9zzPj1ceqVGw249B+Gp8//iP/dOh/nTWRx9wO+fA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FmrEAAAA3wAAAA8AAAAAAAAAAAAAAAAAmAIAAGRycy9k&#10;b3ducmV2LnhtbFBLBQYAAAAABAAEAPUAAACJAwAAAAA=&#10;" path="m,l2600833,r,9144l,9144,,e" fillcolor="black" stroked="f" strokeweight="0">
                  <v:stroke miterlimit="83231f" joinstyle="miter"/>
                  <v:path arrowok="t" textboxrect="0,0,2600833,9144"/>
                </v:shape>
                <v:shape id="Shape 148206" o:spid="_x0000_s1105" style="position:absolute;left:29242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dr8QA&#10;AADfAAAADwAAAGRycy9kb3ducmV2LnhtbERP3WrCMBS+H+wdwhl4N9MVEalGGYKgbiDTPcAxOWvL&#10;mpO2if3Z0y/CYJcf3/9qM9hKdNT60rGCl2kCglg7U3Ku4POye16A8AHZYOWYFIzkYbN+fFhhZlzP&#10;H9SdQy5iCPsMFRQh1JmUXhdk0U9dTRy5L9daDBG2uTQt9jHcVjJNkrm0WHJsKLCmbUH6+3yzCmbc&#10;796aU/k+dofm+KMv2+uxHpWaPA2vSxCBhvAv/nPvTZw/W6TJHO5/I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Ha/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07" o:spid="_x0000_s1106" style="position:absolute;left:29242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ADcIA&#10;AADfAAAADwAAAGRycy9kb3ducmV2LnhtbERPTWsCMRC9C/0PYQq9aVIRXVajtIIgBaHaHjyOm3F3&#10;6WayJlHXf28KgsfH+54tOtuIC/lQO9bwPlAgiAtnai41/P6s+hmIEJENNo5Jw40CLOYvvRnmxl15&#10;S5ddLEUK4ZCjhirGNpcyFBVZDAPXEifu6LzFmKAvpfF4TeG2kUOlxtJizamhwpaWFRV/u7PV0J5K&#10;vz8F88mH8/fXhNWaus1I67fX7mMKIlIXn+KHe23S/FE2VBP4/5M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8ANwgAAAN8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08" o:spid="_x0000_s1107" style="position:absolute;left:29303;top:10641;width:24667;height:91;visibility:visible;mso-wrap-style:square;v-text-anchor:top" coordsize="24667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toMQA&#10;AADfAAAADwAAAGRycy9kb3ducmV2LnhtbERPS0vDQBC+C/6HZQpexO4aREvstohQrUfTXHobs5MH&#10;zc6G7DZN/71zEDx+fO/1dva9mmiMXWALj0sDirgKruPGQnnYPaxAxYTssA9MFq4UYbu5vVlj7sKF&#10;v2kqUqMkhGOOFtqUhlzrWLXkMS7DQCxcHUaPSeDYaDfiRcJ9rzNjnrXHjqWhxYHeW6pOxdlbqD/K&#10;H3M8XOuv+91nuS/OU/ZynKy9W8xvr6ASzelf/OfeO5n/tMqMDJY/Ak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7aDEAAAA3wAAAA8AAAAAAAAAAAAAAAAAmAIAAGRycy9k&#10;b3ducmV2LnhtbFBLBQYAAAAABAAEAPUAAACJAwAAAAA=&#10;" path="m,l2466721,r,9144l,9144,,e" fillcolor="black" stroked="f" strokeweight="0">
                  <v:stroke miterlimit="83231f" joinstyle="miter"/>
                  <v:path arrowok="t" textboxrect="0,0,2466721,9144"/>
                </v:shape>
                <v:shape id="Shape 148209" o:spid="_x0000_s1108" style="position:absolute;left:53970;top:8599;width:92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J3cQA&#10;AADfAAAADwAAAGRycy9kb3ducmV2LnhtbERP3WrCMBS+H/gO4Qi701SR4WpTEUFwbjCmPsCxObbF&#10;5qQ2WX/29MtA2OXH95+se1OJlhpXWlYwm0YgiDOrS84VnE+7yRKE88gaK8ukYCAH63T0lGCsbcdf&#10;1B59LkIIuxgVFN7XsZQuK8igm9qaOHBX2xj0ATa51A12IdxUch5FL9JgyaGhwJq2BWW347dRsOBu&#10;937/LD+G9u1++MlO28uhHpR6HvebFQhPvf8XP9x7HeYvlvPoFf7+BA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id3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0" o:spid="_x0000_s1109" style="position:absolute;left:53970;top:106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OpMMA&#10;AADfAAAADwAAAGRycy9kb3ducmV2LnhtbERPTWvCQBC9F/wPywje6kYRK9FNqIIgBaG1PfQ4zY5J&#10;aHY27q6a/vvOodDj431vysF16kYhtp4NzKYZKOLK25ZrAx/v+8cVqJiQLXaeycAPRSiL0cMGc+vv&#10;/Ea3U6qVhHDM0UCTUp9rHauGHMap74mFO/vgMAkMtbYB7xLuOj3PsqV22LI0NNjTrqHq+3R1BvpL&#10;HT4v0W756/r68sTZgYbjwpjJeHheg0o0pH/xn/tgZf5iNZ/JA/kjA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POpM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1" o:spid="_x0000_s1110" style="position:absolute;left:54031;top:10641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o1scA&#10;AADfAAAADwAAAGRycy9kb3ducmV2LnhtbERPy2rCQBTdF/oPwy10U3QSW4xGRymFlkJd+AJdXjPX&#10;JJq5EzJTjX59pyC4PJz3eNqaSpyocaVlBXE3AkGcWV1yrmC9+uwMQDiPrLGyTAou5GA6eXwYY6rt&#10;mRd0WvpchBB2KSoovK9TKV1WkEHXtTVx4Pa2MegDbHKpGzyHcFPJXhT1pcGSQ0OBNX0UlB2Xv0bB&#10;TzK7roZ0fd19HTaX7SJKXmieKPX81L6PQHhq/V18c3/rMP9t0Itj+P8TA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aNbHAAAA3wAAAA8AAAAAAAAAAAAAAAAAmAIAAGRy&#10;cy9kb3ducmV2LnhtbFBLBQYAAAAABAAEAPUAAACMAwAAAAA=&#10;" path="m,l762305,r,9144l,9144,,e" fillcolor="black" stroked="f" strokeweight="0">
                  <v:stroke miterlimit="83231f" joinstyle="miter"/>
                  <v:path arrowok="t" textboxrect="0,0,762305,9144"/>
                </v:shape>
                <v:shape id="Shape 148212" o:spid="_x0000_s1111" style="position:absolute;left:61655;top:8599;width:91;height:2042;visibility:visible;mso-wrap-style:square;v-text-anchor:top" coordsize="91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NccQA&#10;AADfAAAADwAAAGRycy9kb3ducmV2LnhtbERP22rCQBB9L/gPyxR8qxuDiKSuUgTBS0Ea+wHT7JgE&#10;s7Mxu+bSr3eFQh8P575c96YSLTWutKxgOolAEGdWl5wr+D5v3xYgnEfWWFkmBQM5WK9GL0tMtO34&#10;i9rU5yKEsEtQQeF9nUjpsoIMuomtiQN3sY1BH2CTS91gF8JNJeMomkuDJYeGAmvaFJRd07tRMONu&#10;e7ydys+h3d8Ov9l583OoB6XGr/3HOwhPvf8X/7l3OsyfLeJpDM8/A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xjXHEAAAA3wAAAA8AAAAAAAAAAAAAAAAAmAIAAGRycy9k&#10;b3ducmV2LnhtbFBLBQYAAAAABAAEAPUAAACJAw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48213" o:spid="_x0000_s1112" style="position:absolute;left:61655;top:1064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Q08QA&#10;AADfAAAADwAAAGRycy9kb3ducmV2LnhtbERPXWvCMBR9H/gfwhX2tqY62aQaRYVBGQy26oOP1+ba&#10;FpubmsTa/ftlMNjj4Xwv14NpRU/ON5YVTJIUBHFpdcOVgsP+7WkOwgdkja1lUvBNHtar0cMSM23v&#10;/EV9ESoRQ9hnqKAOocuk9GVNBn1iO+LIna0zGCJ0ldQO7zHctHKapi/SYMOxocaOdjWVl+JmFHTX&#10;yh2vXm/5dPt8f+U0p+FjptTjeNgsQAQawr/4z53rOH82n06e4fdPB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UNP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8214" o:spid="_x0000_s1113" style="position:absolute;left:1158;top:10702;width:59795;height:1768;visibility:visible;mso-wrap-style:square;v-text-anchor:top" coordsize="5979541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4PcUA&#10;AADfAAAADwAAAGRycy9kb3ducmV2LnhtbERPXWvCMBR9F/wP4Qp7kZkqol1nFBEGQ3xZHYhvl+ba&#10;dmtuSpJp9debgeDj4XwvVp1pxJmcry0rGI8SEMSF1TWXCr73H68pCB+QNTaWScGVPKyW/d4CM20v&#10;/EXnPJQihrDPUEEVQptJ6YuKDPqRbYkjd7LOYIjQlVI7vMRw08hJksykwZpjQ4UtbSoqfvM/o+Bw&#10;Gm6Peb25ufX8cNy9mfTnlnulXgbd+h1EoC48xQ/3p47zp+lkPIX/PxG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Lg9xQAAAN8AAAAPAAAAAAAAAAAAAAAAAJgCAABkcnMv&#10;ZG93bnJldi54bWxQSwUGAAAAAAQABAD1AAAAigMAAAAA&#10;" path="m,l5979541,r,176784l,176784,,e" stroked="f" strokeweight="0">
                  <v:stroke miterlimit="83231f" joinstyle="miter"/>
                  <v:path arrowok="t" textboxrect="0,0,5979541,176784"/>
                </v:shape>
              </v:group>
            </w:pict>
          </mc:Fallback>
        </mc:AlternateContent>
      </w:r>
      <w:r w:rsidR="005A7F7B" w:rsidRPr="004B67E6">
        <w:rPr>
          <w:b/>
          <w:sz w:val="28"/>
          <w:szCs w:val="28"/>
        </w:rPr>
        <w:t xml:space="preserve">к </w:t>
      </w:r>
      <w:r w:rsidRPr="004B67E6">
        <w:rPr>
          <w:b/>
          <w:sz w:val="28"/>
          <w:szCs w:val="28"/>
        </w:rPr>
        <w:t xml:space="preserve">  </w:t>
      </w:r>
      <w:r w:rsidR="005A7F7B" w:rsidRPr="004B67E6">
        <w:rPr>
          <w:sz w:val="28"/>
          <w:szCs w:val="28"/>
        </w:rPr>
        <w:t xml:space="preserve">8. </w:t>
      </w:r>
      <w:r w:rsidR="005A7F7B" w:rsidRPr="004B67E6">
        <w:rPr>
          <w:i/>
          <w:sz w:val="28"/>
          <w:szCs w:val="28"/>
        </w:rPr>
        <w:t>Владение</w:t>
      </w:r>
      <w:r w:rsidR="005A7F7B" w:rsidRPr="004B67E6">
        <w:rPr>
          <w:sz w:val="28"/>
          <w:szCs w:val="28"/>
        </w:rPr>
        <w:t xml:space="preserve"> специальной </w:t>
      </w:r>
      <w:r w:rsidRPr="004B67E6">
        <w:rPr>
          <w:sz w:val="28"/>
          <w:szCs w:val="28"/>
        </w:rPr>
        <w:t xml:space="preserve">                          </w:t>
      </w:r>
      <w:r w:rsidR="005A7F7B" w:rsidRPr="004B67E6">
        <w:rPr>
          <w:sz w:val="28"/>
          <w:szCs w:val="28"/>
        </w:rPr>
        <w:t xml:space="preserve">владеет свободно </w:t>
      </w:r>
      <w:r w:rsidRPr="004B67E6">
        <w:rPr>
          <w:sz w:val="28"/>
          <w:szCs w:val="28"/>
        </w:rPr>
        <w:t xml:space="preserve">                                       </w:t>
      </w:r>
      <w:r w:rsidR="005A7F7B" w:rsidRPr="004B67E6">
        <w:rPr>
          <w:i/>
          <w:sz w:val="28"/>
          <w:szCs w:val="28"/>
        </w:rPr>
        <w:t xml:space="preserve">2 </w:t>
      </w:r>
      <w:r w:rsidRPr="004B67E6">
        <w:rPr>
          <w:i/>
          <w:sz w:val="28"/>
          <w:szCs w:val="28"/>
        </w:rPr>
        <w:t xml:space="preserve">  </w:t>
      </w:r>
      <w:r w:rsidR="005A7F7B" w:rsidRPr="004B67E6">
        <w:rPr>
          <w:b/>
          <w:sz w:val="28"/>
          <w:szCs w:val="28"/>
        </w:rPr>
        <w:t xml:space="preserve">у </w:t>
      </w:r>
      <w:r w:rsidR="005A7F7B" w:rsidRPr="004B67E6">
        <w:rPr>
          <w:sz w:val="28"/>
          <w:szCs w:val="28"/>
        </w:rPr>
        <w:t xml:space="preserve">терминологией по теме проекта, </w:t>
      </w:r>
      <w:r w:rsidRPr="004B67E6">
        <w:rPr>
          <w:sz w:val="28"/>
          <w:szCs w:val="28"/>
        </w:rPr>
        <w:t xml:space="preserve">                  </w:t>
      </w:r>
    </w:p>
    <w:p w:rsidR="00A43A37" w:rsidRPr="004B67E6" w:rsidRDefault="00A43A37">
      <w:pPr>
        <w:spacing w:after="42"/>
        <w:ind w:left="740" w:right="402"/>
        <w:rPr>
          <w:i/>
          <w:sz w:val="28"/>
          <w:szCs w:val="28"/>
        </w:rPr>
      </w:pPr>
      <w:r w:rsidRPr="004B67E6">
        <w:rPr>
          <w:sz w:val="28"/>
          <w:szCs w:val="28"/>
        </w:rPr>
        <w:t xml:space="preserve"> иногда был неточен,</w:t>
      </w:r>
      <w:r w:rsidR="005A7F7B" w:rsidRPr="004B67E6">
        <w:rPr>
          <w:sz w:val="28"/>
          <w:szCs w:val="28"/>
        </w:rPr>
        <w:t xml:space="preserve">ошибался </w:t>
      </w:r>
      <w:r w:rsidRPr="004B67E6">
        <w:rPr>
          <w:sz w:val="28"/>
          <w:szCs w:val="28"/>
        </w:rPr>
        <w:t xml:space="preserve">                           </w:t>
      </w:r>
      <w:r w:rsidR="005A7F7B" w:rsidRPr="004B67E6">
        <w:rPr>
          <w:i/>
          <w:sz w:val="28"/>
          <w:szCs w:val="28"/>
        </w:rPr>
        <w:t xml:space="preserve">1 </w:t>
      </w:r>
    </w:p>
    <w:p w:rsidR="0093770F" w:rsidRPr="004B67E6" w:rsidRDefault="005A7F7B">
      <w:pPr>
        <w:spacing w:after="42"/>
        <w:ind w:left="740" w:right="402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использованной в сообщении не владеет </w:t>
      </w:r>
      <w:r w:rsidRPr="004B67E6">
        <w:rPr>
          <w:i/>
          <w:sz w:val="28"/>
          <w:szCs w:val="28"/>
        </w:rPr>
        <w:t xml:space="preserve">0 </w:t>
      </w:r>
      <w:r w:rsidRPr="004B67E6">
        <w:rPr>
          <w:b/>
          <w:sz w:val="28"/>
          <w:szCs w:val="28"/>
        </w:rPr>
        <w:t xml:space="preserve">с </w:t>
      </w:r>
      <w:r w:rsidRPr="004B67E6">
        <w:rPr>
          <w:sz w:val="28"/>
          <w:szCs w:val="28"/>
        </w:rPr>
        <w:t xml:space="preserve">9. </w:t>
      </w:r>
      <w:r w:rsidR="00A43A37" w:rsidRPr="004B67E6">
        <w:rPr>
          <w:sz w:val="28"/>
          <w:szCs w:val="28"/>
        </w:rPr>
        <w:t xml:space="preserve">    </w:t>
      </w:r>
      <w:r w:rsidRPr="004B67E6">
        <w:rPr>
          <w:i/>
          <w:sz w:val="28"/>
          <w:szCs w:val="28"/>
        </w:rPr>
        <w:t>Культура</w:t>
      </w:r>
      <w:r w:rsidRPr="004B67E6">
        <w:rPr>
          <w:sz w:val="28"/>
          <w:szCs w:val="28"/>
        </w:rPr>
        <w:t xml:space="preserve"> </w:t>
      </w:r>
      <w:r w:rsidRPr="004B67E6">
        <w:rPr>
          <w:i/>
          <w:sz w:val="28"/>
          <w:szCs w:val="28"/>
        </w:rPr>
        <w:t>дискуссии</w:t>
      </w:r>
      <w:r w:rsidRPr="004B67E6">
        <w:rPr>
          <w:sz w:val="28"/>
          <w:szCs w:val="28"/>
        </w:rPr>
        <w:t xml:space="preserve"> – умение понять ответил на все вопросы </w:t>
      </w:r>
      <w:r w:rsidRPr="004B67E6">
        <w:rPr>
          <w:i/>
          <w:sz w:val="28"/>
          <w:szCs w:val="28"/>
        </w:rPr>
        <w:t xml:space="preserve">2 </w:t>
      </w:r>
      <w:r w:rsidRPr="004B67E6">
        <w:rPr>
          <w:b/>
          <w:sz w:val="28"/>
          <w:szCs w:val="28"/>
        </w:rPr>
        <w:t xml:space="preserve">и </w:t>
      </w:r>
      <w:r w:rsidRPr="004B67E6">
        <w:rPr>
          <w:sz w:val="28"/>
          <w:szCs w:val="28"/>
        </w:rPr>
        <w:t xml:space="preserve">собеседника и аргументировано ответить ответил на бóльшую часть вопросов </w:t>
      </w:r>
      <w:r w:rsidRPr="004B67E6">
        <w:rPr>
          <w:i/>
          <w:sz w:val="28"/>
          <w:szCs w:val="28"/>
        </w:rPr>
        <w:t xml:space="preserve">1 </w:t>
      </w:r>
      <w:r w:rsidRPr="004B67E6">
        <w:rPr>
          <w:b/>
          <w:sz w:val="28"/>
          <w:szCs w:val="28"/>
        </w:rPr>
        <w:t xml:space="preserve">я </w:t>
      </w:r>
      <w:r w:rsidRPr="004B67E6">
        <w:rPr>
          <w:sz w:val="28"/>
          <w:szCs w:val="28"/>
        </w:rPr>
        <w:t xml:space="preserve">на его вопросы не ответил  на  бóльшую часть вопросов </w:t>
      </w:r>
      <w:r w:rsidRPr="004B67E6">
        <w:rPr>
          <w:i/>
          <w:sz w:val="28"/>
          <w:szCs w:val="28"/>
        </w:rPr>
        <w:t xml:space="preserve">0 </w:t>
      </w:r>
    </w:p>
    <w:p w:rsidR="0093770F" w:rsidRPr="004B67E6" w:rsidRDefault="005A7F7B">
      <w:pPr>
        <w:spacing w:after="28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 </w:t>
      </w:r>
    </w:p>
    <w:p w:rsidR="0093770F" w:rsidRPr="004B67E6" w:rsidRDefault="005A7F7B">
      <w:pPr>
        <w:spacing w:after="7" w:line="259" w:lineRule="auto"/>
        <w:ind w:left="422" w:right="0"/>
        <w:jc w:val="left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выступления.</w:t>
      </w: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“3”</w:t>
      </w:r>
      <w:r w:rsidRPr="004B67E6">
        <w:rPr>
          <w:sz w:val="28"/>
          <w:szCs w:val="28"/>
        </w:rPr>
        <w:t xml:space="preserve"> (“зачет”) может быть поставлена за 10-12 баллов (60% -74% 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double" w:color="000000"/>
        </w:rPr>
        <w:t>Оценка “4”</w:t>
      </w:r>
      <w:r w:rsidRPr="004B67E6">
        <w:rPr>
          <w:sz w:val="28"/>
          <w:szCs w:val="28"/>
        </w:rPr>
        <w:t xml:space="preserve"> (“хорошо”) может быть поставлена за 13-15 баллов (75% - 89% от максимального количества баллов). </w:t>
      </w:r>
    </w:p>
    <w:p w:rsidR="0093770F" w:rsidRPr="004B67E6" w:rsidRDefault="005A7F7B">
      <w:pPr>
        <w:ind w:left="4" w:right="8" w:firstLine="427"/>
        <w:rPr>
          <w:sz w:val="28"/>
          <w:szCs w:val="28"/>
        </w:rPr>
      </w:pPr>
      <w:r w:rsidRPr="004B67E6">
        <w:rPr>
          <w:b/>
          <w:sz w:val="28"/>
          <w:szCs w:val="28"/>
          <w:u w:val="single" w:color="000000"/>
        </w:rPr>
        <w:t>Оценка “5</w:t>
      </w:r>
      <w:r w:rsidRPr="004B67E6">
        <w:rPr>
          <w:sz w:val="28"/>
          <w:szCs w:val="28"/>
        </w:rPr>
        <w:t xml:space="preserve">” (“отлично”) может быть поставлена за 16-18 баллов (более  90% от максимального количества баллов).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lastRenderedPageBreak/>
        <w:t xml:space="preserve"> </w:t>
      </w:r>
    </w:p>
    <w:p w:rsidR="004B67E6" w:rsidRDefault="004B67E6" w:rsidP="00217B72">
      <w:pPr>
        <w:spacing w:after="5"/>
        <w:ind w:left="0" w:right="0" w:firstLine="0"/>
        <w:rPr>
          <w:b/>
          <w:sz w:val="28"/>
          <w:szCs w:val="28"/>
        </w:rPr>
      </w:pPr>
    </w:p>
    <w:p w:rsidR="004B67E6" w:rsidRDefault="004B67E6">
      <w:pPr>
        <w:spacing w:after="5"/>
        <w:ind w:left="865" w:right="0"/>
        <w:rPr>
          <w:b/>
          <w:sz w:val="28"/>
          <w:szCs w:val="28"/>
        </w:rPr>
      </w:pPr>
    </w:p>
    <w:p w:rsidR="0093770F" w:rsidRPr="004B67E6" w:rsidRDefault="005A7F7B" w:rsidP="004B67E6">
      <w:pPr>
        <w:spacing w:after="5"/>
        <w:ind w:left="865" w:right="0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9. Материально – техническое обеспечение образовательного процесса. </w:t>
      </w:r>
    </w:p>
    <w:p w:rsidR="0093770F" w:rsidRPr="004B67E6" w:rsidRDefault="005A7F7B">
      <w:pPr>
        <w:pStyle w:val="3"/>
        <w:spacing w:after="22"/>
        <w:ind w:left="1058"/>
        <w:rPr>
          <w:sz w:val="28"/>
          <w:szCs w:val="28"/>
        </w:rPr>
      </w:pPr>
      <w:r w:rsidRPr="004B67E6">
        <w:rPr>
          <w:sz w:val="28"/>
          <w:szCs w:val="28"/>
        </w:rPr>
        <w:t xml:space="preserve">Рекомендуемая литература для учителя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 </w:t>
      </w:r>
    </w:p>
    <w:p w:rsidR="0093770F" w:rsidRPr="004B67E6" w:rsidRDefault="005A7F7B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Метод проектов – технология компетентностно-ориентированного образования: Методическое пособие для педагогов /Под ред.проф.Е.Я.Когана. – Самара: Учебная литература, 2009. – 176с. </w:t>
      </w:r>
    </w:p>
    <w:p w:rsidR="0093770F" w:rsidRPr="00217B72" w:rsidRDefault="005A7F7B" w:rsidP="00217B72">
      <w:pPr>
        <w:numPr>
          <w:ilvl w:val="0"/>
          <w:numId w:val="12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Голуб Г.Б., Перелыгина Е.А., Чуракова О.В. Основы проектной деятельности школьника / Под ред.проф.Е.Я.Когана. – Самара: Учебная литература, 2009. – 224с. </w:t>
      </w:r>
      <w:r w:rsidRPr="00217B72">
        <w:rPr>
          <w:rFonts w:eastAsia="Calibri"/>
          <w:b/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104"/>
        <w:ind w:left="1283" w:right="56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  Список использованных информационных источников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Болотов В. А., Сериков В. В. Компетентностная модель: от идеи к образовательной программе Текст./ В.А.Болотов, В.В.Сериков // Педагогика. -2003.-№10.-С. 130-139.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Борисов П.П. Компетентностно-деятельностный подход и модернизация содержания общего образования Текст./ П.П. Борисов// Стандарты и мониторинг в образовании.-2003. - №3. - 58-61.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Браверманн Э.М. Развитие самостоятельности учащихся - требование нашего времени Текст. / Э.М. Браверманн //Физика в школе. - 2006. - №2. - 15-19.  </w:t>
      </w:r>
    </w:p>
    <w:p w:rsidR="0093770F" w:rsidRPr="004B67E6" w:rsidRDefault="005A7F7B">
      <w:pPr>
        <w:numPr>
          <w:ilvl w:val="0"/>
          <w:numId w:val="13"/>
        </w:numPr>
        <w:spacing w:after="13"/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Захарова И.Г. Информационные технологии в образовании: Учеб. пособие для студ.высш.пед.учеб.заведений Текст. / И.Г.Захарова. - М.: Издательский центр «Академия», 2003. - 192 с.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Новожилова М.М. Как корректно провести  учебное исследование: от  замысла  к  открытию/ М.М. Новожилова, С.Г. Воровщиков, И.В. Таврель: 3-е изд.  – М.: 5 за знания, 2008. –  160 с.   </w:t>
      </w:r>
    </w:p>
    <w:p w:rsidR="0093770F" w:rsidRPr="004B67E6" w:rsidRDefault="005A7F7B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СелевкоГ.К. Современные образовательные технологии: Учебное пособие Текст. / Г.К.Селевко. -М.: Народное образование, 1998. -256 с.  </w:t>
      </w:r>
    </w:p>
    <w:p w:rsidR="0093770F" w:rsidRPr="004412DA" w:rsidRDefault="005A7F7B" w:rsidP="004412DA">
      <w:pPr>
        <w:numPr>
          <w:ilvl w:val="0"/>
          <w:numId w:val="13"/>
        </w:numPr>
        <w:ind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Соколова Н.В. Проблема освоения школьниками метода научного познания Текст. / Н.В. Соколова // Физика в школе. - 2007. - №6. - с. 7-17.  </w:t>
      </w:r>
    </w:p>
    <w:p w:rsidR="004B67E6" w:rsidRPr="004B67E6" w:rsidRDefault="004B67E6" w:rsidP="004B67E6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</w:p>
    <w:p w:rsidR="0093770F" w:rsidRPr="004B67E6" w:rsidRDefault="005A7F7B">
      <w:pPr>
        <w:pStyle w:val="1"/>
        <w:spacing w:after="0" w:line="441" w:lineRule="auto"/>
        <w:ind w:left="2992" w:right="228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Приложение Основные критерии оценки </w:t>
      </w:r>
      <w:r w:rsidRPr="004B67E6">
        <w:rPr>
          <w:sz w:val="28"/>
          <w:szCs w:val="28"/>
        </w:rPr>
        <w:t xml:space="preserve">курсовых работ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темы исследования и четкая </w:t>
      </w:r>
      <w:r w:rsidRPr="004B67E6">
        <w:rPr>
          <w:sz w:val="28"/>
          <w:szCs w:val="28"/>
          <w:u w:val="single" w:color="000000"/>
        </w:rPr>
        <w:t>формулировка</w:t>
      </w:r>
      <w:r w:rsidRPr="004B67E6">
        <w:rPr>
          <w:sz w:val="28"/>
          <w:szCs w:val="28"/>
        </w:rPr>
        <w:t xml:space="preserve"> этой темы.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Соответствие </w:t>
      </w:r>
      <w:r w:rsidRPr="004B67E6">
        <w:rPr>
          <w:sz w:val="28"/>
          <w:szCs w:val="28"/>
          <w:u w:val="single" w:color="000000"/>
        </w:rPr>
        <w:t>методов и приемов</w:t>
      </w:r>
      <w:r w:rsidRPr="004B67E6">
        <w:rPr>
          <w:sz w:val="28"/>
          <w:szCs w:val="28"/>
        </w:rPr>
        <w:t xml:space="preserve"> работы поставленным целям и задачам исследования.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 xml:space="preserve">Непротиворечивость, логичность, доказательность, полнота и глубина </w:t>
      </w:r>
      <w:r w:rsidRPr="004B67E6">
        <w:rPr>
          <w:sz w:val="28"/>
          <w:szCs w:val="28"/>
          <w:u w:val="single" w:color="000000"/>
        </w:rPr>
        <w:t>раскрытия темы</w:t>
      </w:r>
      <w:r w:rsidRPr="004B67E6">
        <w:rPr>
          <w:sz w:val="28"/>
          <w:szCs w:val="28"/>
        </w:rPr>
        <w:t xml:space="preserve"> в целом и ее отдельных аспектов.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</w:rPr>
        <w:t>Степень «</w:t>
      </w:r>
      <w:r w:rsidRPr="004B67E6">
        <w:rPr>
          <w:sz w:val="28"/>
          <w:szCs w:val="28"/>
          <w:u w:val="single" w:color="000000"/>
        </w:rPr>
        <w:t>начитанности</w:t>
      </w:r>
      <w:r w:rsidRPr="004B67E6">
        <w:rPr>
          <w:sz w:val="28"/>
          <w:szCs w:val="28"/>
        </w:rPr>
        <w:t xml:space="preserve">» автора по исследуемой проблеме (знание соответствующей литературы, широта охвата первоисточников, уровень их осмысления).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Творческий подход</w:t>
      </w:r>
      <w:r w:rsidRPr="004B67E6">
        <w:rPr>
          <w:sz w:val="28"/>
          <w:szCs w:val="28"/>
        </w:rPr>
        <w:t xml:space="preserve"> к решению проблемы (критическое отношение к используемой литературе, наличие собственных замечаний, комментариев, иллюстраций к тем или иным теоретическим положениям, самостоятельность в анализе, толковании и классификации языковых фактов, явлений).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Композиционная</w:t>
      </w:r>
      <w:r w:rsidRPr="004B67E6">
        <w:rPr>
          <w:sz w:val="28"/>
          <w:szCs w:val="28"/>
        </w:rPr>
        <w:t xml:space="preserve"> стройность текста (введение, главы, разделы работы, выводы к ним, заключение, библиографический список используемой литературы, приложение). </w:t>
      </w:r>
    </w:p>
    <w:p w:rsidR="0093770F" w:rsidRPr="004B67E6" w:rsidRDefault="005A7F7B">
      <w:pPr>
        <w:numPr>
          <w:ilvl w:val="0"/>
          <w:numId w:val="14"/>
        </w:numPr>
        <w:ind w:right="8" w:hanging="245"/>
        <w:rPr>
          <w:sz w:val="28"/>
          <w:szCs w:val="28"/>
        </w:rPr>
      </w:pPr>
      <w:r w:rsidRPr="004B67E6">
        <w:rPr>
          <w:sz w:val="28"/>
          <w:szCs w:val="28"/>
          <w:u w:val="single" w:color="000000"/>
        </w:rPr>
        <w:t>Грамотность</w:t>
      </w:r>
      <w:r w:rsidRPr="004B67E6">
        <w:rPr>
          <w:sz w:val="28"/>
          <w:szCs w:val="28"/>
        </w:rPr>
        <w:t xml:space="preserve"> оформления материала (правильное оформление ссылок, библиографического списка, точность и ясность изложения мысли, отсутствие речевых ошибок). </w:t>
      </w:r>
    </w:p>
    <w:p w:rsidR="0093770F" w:rsidRPr="004B67E6" w:rsidRDefault="005A7F7B">
      <w:pPr>
        <w:spacing w:after="22" w:line="259" w:lineRule="auto"/>
        <w:ind w:left="10" w:right="110"/>
        <w:jc w:val="right"/>
        <w:rPr>
          <w:sz w:val="28"/>
          <w:szCs w:val="28"/>
        </w:rPr>
      </w:pPr>
      <w:r w:rsidRPr="004B67E6">
        <w:rPr>
          <w:sz w:val="28"/>
          <w:szCs w:val="28"/>
        </w:rPr>
        <w:t xml:space="preserve">Процесс подготовки и защиты курсовой работы складывается из нескольких этапов: 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I</w:t>
      </w:r>
      <w:r w:rsidRPr="004B67E6">
        <w:rPr>
          <w:sz w:val="28"/>
          <w:szCs w:val="28"/>
        </w:rPr>
        <w:t xml:space="preserve">) выбор темы исследования;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подбор литературы и ее изучение;  </w:t>
      </w:r>
    </w:p>
    <w:p w:rsidR="0093770F" w:rsidRPr="004B67E6" w:rsidRDefault="005A7F7B">
      <w:pPr>
        <w:numPr>
          <w:ilvl w:val="1"/>
          <w:numId w:val="15"/>
        </w:numPr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сбор фактического материала и его первичная обработка;  </w:t>
      </w:r>
    </w:p>
    <w:p w:rsidR="0093770F" w:rsidRPr="004B67E6" w:rsidRDefault="005A7F7B">
      <w:pPr>
        <w:numPr>
          <w:ilvl w:val="1"/>
          <w:numId w:val="15"/>
        </w:numPr>
        <w:spacing w:after="13"/>
        <w:ind w:right="8" w:firstLine="9"/>
        <w:rPr>
          <w:sz w:val="28"/>
          <w:szCs w:val="28"/>
        </w:rPr>
      </w:pPr>
      <w:r w:rsidRPr="004B67E6">
        <w:rPr>
          <w:sz w:val="28"/>
          <w:szCs w:val="28"/>
        </w:rPr>
        <w:t xml:space="preserve">построение работы;  5) ее написание и оформление;  6) защита работы. </w:t>
      </w:r>
    </w:p>
    <w:p w:rsidR="0093770F" w:rsidRPr="004B67E6" w:rsidRDefault="005A7F7B">
      <w:pPr>
        <w:pStyle w:val="1"/>
        <w:spacing w:after="58"/>
        <w:ind w:left="1283" w:right="568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 xml:space="preserve">Требования к оформлению </w:t>
      </w:r>
    </w:p>
    <w:p w:rsidR="0093770F" w:rsidRPr="004B67E6" w:rsidRDefault="005A7F7B">
      <w:pPr>
        <w:spacing w:after="34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Среднестатистический объем курсовой работы составляет примерно 15 - 30 страниц машинописного текста. </w:t>
      </w: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Параметры </w:t>
      </w:r>
      <w:r w:rsidRPr="004B67E6">
        <w:rPr>
          <w:b/>
          <w:sz w:val="28"/>
          <w:szCs w:val="28"/>
        </w:rPr>
        <w:t>страницы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поля — 2,5 см с каждой стороны 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размер бумаги — А4, ориентация книжная (т.е. вертикально)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sz w:val="28"/>
          <w:szCs w:val="28"/>
        </w:rPr>
        <w:t xml:space="preserve">Формат основного </w:t>
      </w:r>
      <w:r w:rsidRPr="004B67E6">
        <w:rPr>
          <w:b/>
          <w:sz w:val="28"/>
          <w:szCs w:val="28"/>
        </w:rPr>
        <w:t>шрифта</w:t>
      </w:r>
      <w:r w:rsidRPr="004B67E6">
        <w:rPr>
          <w:sz w:val="28"/>
          <w:szCs w:val="28"/>
        </w:rPr>
        <w:t xml:space="preserve">: </w:t>
      </w:r>
    </w:p>
    <w:p w:rsidR="0093770F" w:rsidRDefault="005A7F7B">
      <w:pPr>
        <w:spacing w:after="32"/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Times, размер 12 пт для основного текста, 14 пт для названия курсовой, 10 пт для сносок и списка литературы </w:t>
      </w:r>
    </w:p>
    <w:p w:rsidR="00BB74CD" w:rsidRDefault="00BB74CD" w:rsidP="004412DA">
      <w:pPr>
        <w:spacing w:after="32"/>
        <w:ind w:left="0" w:right="8" w:firstLine="0"/>
        <w:rPr>
          <w:sz w:val="28"/>
          <w:szCs w:val="28"/>
        </w:rPr>
      </w:pPr>
    </w:p>
    <w:p w:rsidR="00BB74CD" w:rsidRPr="004B67E6" w:rsidRDefault="00BB74CD">
      <w:pPr>
        <w:spacing w:after="32"/>
        <w:ind w:left="144" w:right="8" w:firstLine="566"/>
        <w:rPr>
          <w:sz w:val="28"/>
          <w:szCs w:val="28"/>
        </w:rPr>
      </w:pPr>
    </w:p>
    <w:p w:rsidR="0093770F" w:rsidRPr="004B67E6" w:rsidRDefault="005A7F7B">
      <w:pPr>
        <w:numPr>
          <w:ilvl w:val="0"/>
          <w:numId w:val="16"/>
        </w:numPr>
        <w:ind w:right="8" w:hanging="284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Формат </w:t>
      </w:r>
      <w:r w:rsidRPr="004B67E6">
        <w:rPr>
          <w:b/>
          <w:sz w:val="28"/>
          <w:szCs w:val="28"/>
        </w:rPr>
        <w:t>абзаца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выравнивание по ширине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первая строка: в основном тексте — отступ на 1,25 см </w:t>
      </w:r>
      <w:r w:rsidRPr="004B67E6">
        <w:rPr>
          <w:rFonts w:eastAsia="Segoe UI Symbol"/>
          <w:sz w:val="28"/>
          <w:szCs w:val="28"/>
        </w:rPr>
        <w:t></w:t>
      </w:r>
      <w:r w:rsidRPr="004B67E6">
        <w:rPr>
          <w:rFonts w:eastAsia="Arial"/>
          <w:sz w:val="28"/>
          <w:szCs w:val="28"/>
        </w:rPr>
        <w:t xml:space="preserve"> </w:t>
      </w:r>
      <w:r w:rsidRPr="004B67E6">
        <w:rPr>
          <w:b/>
          <w:sz w:val="28"/>
          <w:szCs w:val="28"/>
        </w:rPr>
        <w:t>Сноски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7"/>
        </w:numPr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t xml:space="preserve">положение — „внизу страницы“ (не „в конце документа“ и не „внизу текста“) </w:t>
      </w:r>
    </w:p>
    <w:p w:rsidR="0093770F" w:rsidRPr="004B67E6" w:rsidRDefault="005A7F7B">
      <w:pPr>
        <w:numPr>
          <w:ilvl w:val="1"/>
          <w:numId w:val="17"/>
        </w:numPr>
        <w:spacing w:after="39"/>
        <w:ind w:right="8" w:hanging="427"/>
        <w:rPr>
          <w:sz w:val="28"/>
          <w:szCs w:val="28"/>
        </w:rPr>
      </w:pPr>
      <w:r w:rsidRPr="004B67E6">
        <w:rPr>
          <w:sz w:val="28"/>
          <w:szCs w:val="28"/>
        </w:rPr>
        <w:t xml:space="preserve">нумерация — арабскими цифрами </w:t>
      </w:r>
    </w:p>
    <w:p w:rsidR="0093770F" w:rsidRPr="004B67E6" w:rsidRDefault="005A7F7B">
      <w:pPr>
        <w:numPr>
          <w:ilvl w:val="0"/>
          <w:numId w:val="16"/>
        </w:numPr>
        <w:spacing w:after="5"/>
        <w:ind w:right="8" w:hanging="284"/>
        <w:rPr>
          <w:sz w:val="28"/>
          <w:szCs w:val="28"/>
        </w:rPr>
      </w:pPr>
      <w:r w:rsidRPr="004B67E6">
        <w:rPr>
          <w:b/>
          <w:sz w:val="28"/>
          <w:szCs w:val="28"/>
        </w:rPr>
        <w:t>Библиографические ссылки</w:t>
      </w:r>
      <w:r w:rsidRPr="004B67E6">
        <w:rPr>
          <w:sz w:val="28"/>
          <w:szCs w:val="28"/>
        </w:rPr>
        <w:t xml:space="preserve">: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в тексте в квадратных скобках указывается фамилия автора или сокращённое название сборника, год издания работы и номера страниц: [Автор, год: страницы] </w:t>
      </w:r>
    </w:p>
    <w:p w:rsidR="0093770F" w:rsidRPr="004B67E6" w:rsidRDefault="005A7F7B">
      <w:pPr>
        <w:numPr>
          <w:ilvl w:val="1"/>
          <w:numId w:val="16"/>
        </w:numPr>
        <w:ind w:right="8" w:firstLine="850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текста под рубрикой „Литература“ приводится полное название работы с библиографической информацией </w:t>
      </w:r>
    </w:p>
    <w:p w:rsidR="0093770F" w:rsidRPr="004B67E6" w:rsidRDefault="005A7F7B">
      <w:pPr>
        <w:spacing w:after="64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66" w:lineRule="auto"/>
        <w:ind w:left="144" w:right="3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Традиционно сложилась определенная </w:t>
      </w:r>
      <w:r w:rsidRPr="004B67E6">
        <w:rPr>
          <w:sz w:val="28"/>
          <w:szCs w:val="28"/>
          <w:u w:val="single" w:color="000000"/>
        </w:rPr>
        <w:t>композиционная структура</w:t>
      </w:r>
      <w:r w:rsidRPr="004B67E6">
        <w:rPr>
          <w:sz w:val="28"/>
          <w:szCs w:val="28"/>
        </w:rPr>
        <w:t xml:space="preserve"> курсовой работы, которая состоит из следующих элементов: </w:t>
      </w:r>
      <w:r w:rsidRPr="004B67E6">
        <w:rPr>
          <w:i/>
          <w:sz w:val="28"/>
          <w:szCs w:val="28"/>
        </w:rPr>
        <w:t xml:space="preserve">I) титульного листа: 2) оглавления; 3) введения: 4) основной части: 5) заключения: 6) библиографического списка литературы: 7) приложений </w:t>
      </w:r>
      <w:r w:rsidRPr="004B67E6">
        <w:rPr>
          <w:sz w:val="28"/>
          <w:szCs w:val="28"/>
        </w:rPr>
        <w:t xml:space="preserve">(если они имеются).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титульного листа помещается </w:t>
      </w:r>
      <w:r w:rsidRPr="004B67E6">
        <w:rPr>
          <w:i/>
          <w:sz w:val="28"/>
          <w:szCs w:val="28"/>
        </w:rPr>
        <w:t>оглавление</w:t>
      </w:r>
      <w:r w:rsidRPr="004B67E6">
        <w:rPr>
          <w:sz w:val="28"/>
          <w:szCs w:val="28"/>
        </w:rPr>
        <w:t xml:space="preserve">, где приводятся все заголовки курсовой работы и указываются страницы, с которых они начинаются. Причем последнее слово каждого заголовка соединяется отточием (………) с соответствующим ему номером страницы в правом столбце оглавления.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</w:t>
      </w:r>
      <w:r w:rsidRPr="004B67E6">
        <w:rPr>
          <w:sz w:val="28"/>
          <w:szCs w:val="28"/>
        </w:rPr>
        <w:t xml:space="preserve"> к курсовой работе занимает примерно 5 - 10 % от всего текста. В нем раскрывается </w:t>
      </w:r>
      <w:r w:rsidRPr="004B67E6">
        <w:rPr>
          <w:sz w:val="28"/>
          <w:szCs w:val="28"/>
          <w:u w:val="single" w:color="000000"/>
        </w:rPr>
        <w:t>актуальность</w:t>
      </w:r>
      <w:r w:rsidRPr="004B67E6">
        <w:rPr>
          <w:sz w:val="28"/>
          <w:szCs w:val="28"/>
        </w:rPr>
        <w:t xml:space="preserve"> выбранной темы, определяются </w:t>
      </w:r>
      <w:r w:rsidRPr="004B67E6">
        <w:rPr>
          <w:sz w:val="28"/>
          <w:szCs w:val="28"/>
          <w:u w:val="single" w:color="000000"/>
        </w:rPr>
        <w:t>цель</w:t>
      </w:r>
      <w:r w:rsidRPr="004B67E6">
        <w:rPr>
          <w:sz w:val="28"/>
          <w:szCs w:val="28"/>
        </w:rPr>
        <w:t xml:space="preserve"> и основные </w:t>
      </w:r>
      <w:r w:rsidRPr="004B67E6">
        <w:rPr>
          <w:sz w:val="28"/>
          <w:szCs w:val="28"/>
          <w:u w:val="single" w:color="000000"/>
        </w:rPr>
        <w:t>задачи</w:t>
      </w:r>
      <w:r w:rsidRPr="004B67E6">
        <w:rPr>
          <w:sz w:val="28"/>
          <w:szCs w:val="28"/>
        </w:rPr>
        <w:t xml:space="preserve"> работы, формулируются </w:t>
      </w:r>
      <w:r w:rsidRPr="004B67E6">
        <w:rPr>
          <w:sz w:val="28"/>
          <w:szCs w:val="28"/>
          <w:u w:val="single" w:color="000000"/>
        </w:rPr>
        <w:t>объект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предмет</w:t>
      </w:r>
      <w:r w:rsidRPr="004B67E6">
        <w:rPr>
          <w:sz w:val="28"/>
          <w:szCs w:val="28"/>
        </w:rPr>
        <w:t xml:space="preserve"> исследования, его </w:t>
      </w:r>
      <w:r w:rsidRPr="004B67E6">
        <w:rPr>
          <w:sz w:val="28"/>
          <w:szCs w:val="28"/>
          <w:u w:val="single" w:color="000000"/>
        </w:rPr>
        <w:t>методы</w:t>
      </w:r>
      <w:r w:rsidRPr="004B67E6">
        <w:rPr>
          <w:sz w:val="28"/>
          <w:szCs w:val="28"/>
        </w:rPr>
        <w:t xml:space="preserve">, указываются </w:t>
      </w:r>
      <w:r w:rsidRPr="004B67E6">
        <w:rPr>
          <w:sz w:val="28"/>
          <w:szCs w:val="28"/>
          <w:u w:val="single" w:color="000000"/>
        </w:rPr>
        <w:t>теоретическая</w:t>
      </w:r>
      <w:r w:rsidRPr="004B67E6">
        <w:rPr>
          <w:sz w:val="28"/>
          <w:szCs w:val="28"/>
        </w:rPr>
        <w:t xml:space="preserve"> и </w:t>
      </w:r>
      <w:r w:rsidRPr="004B67E6">
        <w:rPr>
          <w:sz w:val="28"/>
          <w:szCs w:val="28"/>
          <w:u w:val="single" w:color="000000"/>
        </w:rPr>
        <w:t>практическая значимость</w:t>
      </w:r>
      <w:r w:rsidRPr="004B67E6">
        <w:rPr>
          <w:sz w:val="28"/>
          <w:szCs w:val="28"/>
        </w:rPr>
        <w:t xml:space="preserve"> решения исследуемой проблемы. Делается </w:t>
      </w:r>
      <w:r w:rsidRPr="004B67E6">
        <w:rPr>
          <w:sz w:val="28"/>
          <w:szCs w:val="28"/>
          <w:u w:val="single" w:color="000000"/>
        </w:rPr>
        <w:t>краткий обзор</w:t>
      </w:r>
      <w:r w:rsidRPr="004B67E6">
        <w:rPr>
          <w:sz w:val="28"/>
          <w:szCs w:val="28"/>
        </w:rPr>
        <w:t xml:space="preserve"> литературы.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конце вводной части желательно раскрыть </w:t>
      </w:r>
      <w:r w:rsidRPr="004B67E6">
        <w:rPr>
          <w:sz w:val="28"/>
          <w:szCs w:val="28"/>
          <w:u w:val="single" w:color="000000"/>
        </w:rPr>
        <w:t>структуру работы</w:t>
      </w:r>
      <w:r w:rsidRPr="004B67E6">
        <w:rPr>
          <w:sz w:val="28"/>
          <w:szCs w:val="28"/>
        </w:rPr>
        <w:t xml:space="preserve">, т.е. перечислить ее разделы и обосновать последовательность их расположения. </w:t>
      </w:r>
    </w:p>
    <w:p w:rsidR="0093770F" w:rsidRDefault="005A7F7B">
      <w:pPr>
        <w:ind w:left="720" w:right="8"/>
        <w:rPr>
          <w:sz w:val="28"/>
          <w:szCs w:val="28"/>
        </w:rPr>
      </w:pPr>
      <w:r w:rsidRPr="004B67E6">
        <w:rPr>
          <w:i/>
          <w:sz w:val="28"/>
          <w:szCs w:val="28"/>
        </w:rPr>
        <w:t>Основная часть</w:t>
      </w:r>
      <w:r w:rsidRPr="004B67E6">
        <w:rPr>
          <w:sz w:val="28"/>
          <w:szCs w:val="28"/>
        </w:rPr>
        <w:t xml:space="preserve"> курсовой работы воплощена в главах, разделах и подразделах. </w:t>
      </w:r>
    </w:p>
    <w:p w:rsidR="004412DA" w:rsidRDefault="004412DA">
      <w:pPr>
        <w:ind w:left="720" w:right="8"/>
        <w:rPr>
          <w:sz w:val="28"/>
          <w:szCs w:val="28"/>
        </w:rPr>
      </w:pPr>
    </w:p>
    <w:p w:rsidR="004412DA" w:rsidRPr="004B67E6" w:rsidRDefault="004412DA">
      <w:pPr>
        <w:ind w:left="720" w:right="8"/>
        <w:rPr>
          <w:sz w:val="28"/>
          <w:szCs w:val="28"/>
        </w:rPr>
      </w:pP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Содержание </w:t>
      </w:r>
      <w:r w:rsidRPr="004B67E6">
        <w:rPr>
          <w:i/>
          <w:sz w:val="28"/>
          <w:szCs w:val="28"/>
        </w:rPr>
        <w:t xml:space="preserve">первой главы </w:t>
      </w:r>
      <w:r w:rsidRPr="004B67E6">
        <w:rPr>
          <w:sz w:val="28"/>
          <w:szCs w:val="28"/>
        </w:rPr>
        <w:t xml:space="preserve">обычно посвящается рассмотрению </w:t>
      </w:r>
      <w:r w:rsidRPr="004B67E6">
        <w:rPr>
          <w:sz w:val="28"/>
          <w:szCs w:val="28"/>
          <w:u w:val="single" w:color="000000"/>
        </w:rPr>
        <w:t>теоретических аспектов</w:t>
      </w:r>
      <w:r w:rsidRPr="004B67E6">
        <w:rPr>
          <w:sz w:val="28"/>
          <w:szCs w:val="28"/>
        </w:rPr>
        <w:t xml:space="preserve"> изучаемой проблемы. Если у автора нет собственных взглядов на решение исследуемой проблемы, он может </w:t>
      </w:r>
      <w:r w:rsidRPr="004B67E6">
        <w:rPr>
          <w:sz w:val="28"/>
          <w:szCs w:val="28"/>
          <w:u w:val="single" w:color="000000"/>
        </w:rPr>
        <w:t>придерживаться наиболее приемлемой концепции</w:t>
      </w:r>
      <w:r w:rsidRPr="004B67E6">
        <w:rPr>
          <w:sz w:val="28"/>
          <w:szCs w:val="28"/>
        </w:rPr>
        <w:t xml:space="preserve">, разработанной одним из видных ученых, подкрепляя ее </w:t>
      </w:r>
      <w:r w:rsidRPr="004B67E6">
        <w:rPr>
          <w:sz w:val="28"/>
          <w:szCs w:val="28"/>
          <w:u w:val="single" w:color="000000"/>
        </w:rPr>
        <w:t>своими</w:t>
      </w:r>
      <w:r w:rsidRPr="004B67E6">
        <w:rPr>
          <w:sz w:val="28"/>
          <w:szCs w:val="28"/>
        </w:rPr>
        <w:t xml:space="preserve"> примерами.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 xml:space="preserve">Вторая глава </w:t>
      </w:r>
      <w:r w:rsidRPr="004B67E6">
        <w:rPr>
          <w:sz w:val="28"/>
          <w:szCs w:val="28"/>
        </w:rPr>
        <w:t xml:space="preserve">носит преимущественно практический характер. Ценность работы определяется богатством анализируемого материала; чем больше разбирается примеров, тем убедительнее звучат выдвигаемые выводы.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Если работа имеет </w:t>
      </w:r>
      <w:r w:rsidRPr="004B67E6">
        <w:rPr>
          <w:sz w:val="28"/>
          <w:szCs w:val="28"/>
          <w:u w:val="single" w:color="000000"/>
        </w:rPr>
        <w:t>экспериментальную</w:t>
      </w:r>
      <w:r w:rsidRPr="004B67E6">
        <w:rPr>
          <w:sz w:val="28"/>
          <w:szCs w:val="28"/>
        </w:rPr>
        <w:t xml:space="preserve"> части исследования. В ней описываются условия и ход проведенного эксперимента, его этапы, полученные результаты, формулируются практические выводы и рекомендации.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конце каждой главы делаются </w:t>
      </w:r>
      <w:r w:rsidRPr="004B67E6">
        <w:rPr>
          <w:i/>
          <w:sz w:val="28"/>
          <w:szCs w:val="28"/>
        </w:rPr>
        <w:t xml:space="preserve">выводы, </w:t>
      </w:r>
      <w:r w:rsidRPr="004B67E6">
        <w:rPr>
          <w:sz w:val="28"/>
          <w:szCs w:val="28"/>
        </w:rPr>
        <w:t xml:space="preserve">отражающие в сжатом, концентрированном виде ее основное содержание. Они должны быть четкими и точными.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Заключение</w:t>
      </w:r>
      <w:r w:rsidRPr="004B67E6">
        <w:rPr>
          <w:sz w:val="28"/>
          <w:szCs w:val="28"/>
        </w:rPr>
        <w:t xml:space="preserve"> - это не механическое суммирование выводов к главам курсового сочинения. Надо всячески избегать буквального повторения формулировок, а необходимо изыскать новы</w:t>
      </w:r>
      <w:r w:rsidRPr="004B67E6">
        <w:rPr>
          <w:sz w:val="28"/>
          <w:szCs w:val="28"/>
          <w:u w:val="single" w:color="000000"/>
        </w:rPr>
        <w:t>е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обороты речи</w:t>
      </w:r>
      <w:r w:rsidRPr="004B67E6">
        <w:rPr>
          <w:sz w:val="28"/>
          <w:szCs w:val="28"/>
        </w:rPr>
        <w:t xml:space="preserve">. Основные выводы в тексте заключения лучше всего изложить в виде пронумерованных тезисов, формулировка которых должна быть предельно лаконичной и отчетливой (около 5 % всего текста.)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i/>
          <w:sz w:val="28"/>
          <w:szCs w:val="28"/>
        </w:rPr>
        <w:t>Введение и заключение - считаются «визитной карточкой»</w:t>
      </w:r>
      <w:r w:rsidRPr="004B67E6">
        <w:rPr>
          <w:sz w:val="28"/>
          <w:szCs w:val="28"/>
        </w:rPr>
        <w:t xml:space="preserve"> курсовой и оказываются в фокусе внимания как рецензентов.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заключения принято помешать </w:t>
      </w:r>
      <w:r w:rsidRPr="004B67E6">
        <w:rPr>
          <w:i/>
          <w:sz w:val="28"/>
          <w:szCs w:val="28"/>
        </w:rPr>
        <w:t>библиографический список</w:t>
      </w:r>
      <w:r w:rsidRPr="004B67E6">
        <w:rPr>
          <w:sz w:val="28"/>
          <w:szCs w:val="28"/>
        </w:rPr>
        <w:t xml:space="preserve"> использованной литературы. Он составляется в алфавитном порядке, по требованиям ГОСТа. Рекомендуется включать в этот список источники, которые нашли отражение в рукописи работы и на которые даются ссылки. Кроме них, в список могут быть включены и такие труды, на которые в выполняемой работе </w:t>
      </w:r>
      <w:r w:rsidRPr="004B67E6">
        <w:rPr>
          <w:sz w:val="28"/>
          <w:szCs w:val="28"/>
          <w:u w:val="single" w:color="000000"/>
        </w:rPr>
        <w:t>нет ссылок</w:t>
      </w:r>
      <w:r w:rsidRPr="004B67E6">
        <w:rPr>
          <w:sz w:val="28"/>
          <w:szCs w:val="28"/>
        </w:rPr>
        <w:t xml:space="preserve">, но эти работы имеют прямое или косвенное отношение к исследуемой теме.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Библиографический аппарат свидетельствует о научной этике и культуре исследователя. </w:t>
      </w:r>
    </w:p>
    <w:p w:rsidR="0093770F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Курсовые работы в некоторых случаях могут иметь </w:t>
      </w:r>
      <w:r w:rsidRPr="004B67E6">
        <w:rPr>
          <w:i/>
          <w:sz w:val="28"/>
          <w:szCs w:val="28"/>
        </w:rPr>
        <w:t>приложение</w:t>
      </w:r>
      <w:r w:rsidRPr="004B67E6">
        <w:rPr>
          <w:sz w:val="28"/>
          <w:szCs w:val="28"/>
        </w:rPr>
        <w:t xml:space="preserve">. Его оформляют на отдельных листах, с </w:t>
      </w:r>
      <w:r w:rsidRPr="004B67E6">
        <w:rPr>
          <w:sz w:val="28"/>
          <w:szCs w:val="28"/>
          <w:u w:val="single" w:color="000000"/>
        </w:rPr>
        <w:t>самостоятельной нумерацией</w:t>
      </w:r>
      <w:r w:rsidRPr="004B67E6">
        <w:rPr>
          <w:sz w:val="28"/>
          <w:szCs w:val="28"/>
        </w:rPr>
        <w:t xml:space="preserve">. В приложение включается самый разнообразный материал. Это могут быть перечни материала, таблицы, диаграммы, анкеты, статистически обработанные данные опросов, конспекты, сценарии, серии упражнений и пр. </w:t>
      </w:r>
    </w:p>
    <w:p w:rsidR="004412DA" w:rsidRDefault="004412DA">
      <w:pPr>
        <w:ind w:left="144" w:right="8" w:firstLine="566"/>
        <w:rPr>
          <w:sz w:val="28"/>
          <w:szCs w:val="28"/>
        </w:rPr>
      </w:pPr>
    </w:p>
    <w:p w:rsidR="004412DA" w:rsidRDefault="004412DA">
      <w:pPr>
        <w:ind w:left="144" w:right="8" w:firstLine="566"/>
        <w:rPr>
          <w:sz w:val="28"/>
          <w:szCs w:val="28"/>
        </w:rPr>
      </w:pPr>
    </w:p>
    <w:p w:rsidR="004412DA" w:rsidRPr="004B67E6" w:rsidRDefault="004412DA">
      <w:pPr>
        <w:ind w:left="144" w:right="8" w:firstLine="566"/>
        <w:rPr>
          <w:sz w:val="28"/>
          <w:szCs w:val="28"/>
        </w:rPr>
      </w:pPr>
    </w:p>
    <w:p w:rsidR="0093770F" w:rsidRPr="004B67E6" w:rsidRDefault="005A7F7B">
      <w:pPr>
        <w:pStyle w:val="1"/>
        <w:spacing w:after="0"/>
        <w:ind w:left="1283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Написание и оформление работы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Известно несколько способов изложения научных материалов. Среди них различаются 3 способа: I) </w:t>
      </w:r>
      <w:r w:rsidRPr="004B67E6">
        <w:rPr>
          <w:i/>
          <w:sz w:val="28"/>
          <w:szCs w:val="28"/>
        </w:rPr>
        <w:t xml:space="preserve">строго последовательный, </w:t>
      </w:r>
      <w:r w:rsidRPr="004B67E6">
        <w:rPr>
          <w:sz w:val="28"/>
          <w:szCs w:val="28"/>
        </w:rPr>
        <w:t xml:space="preserve">когда работа пишется по разделам, начиная с введения и кончая заключением; 2) </w:t>
      </w:r>
      <w:r w:rsidRPr="004B67E6">
        <w:rPr>
          <w:i/>
          <w:sz w:val="28"/>
          <w:szCs w:val="28"/>
        </w:rPr>
        <w:t xml:space="preserve">целостный </w:t>
      </w:r>
      <w:r w:rsidRPr="004B67E6">
        <w:rPr>
          <w:sz w:val="28"/>
          <w:szCs w:val="28"/>
        </w:rPr>
        <w:t xml:space="preserve">(сначала все сочинение пишется вчерне, а затем обрабатывается в частях и деталях с внесением в него дополнений и изменений); 3) </w:t>
      </w:r>
      <w:r w:rsidRPr="004B67E6">
        <w:rPr>
          <w:i/>
          <w:sz w:val="28"/>
          <w:szCs w:val="28"/>
        </w:rPr>
        <w:t xml:space="preserve">выборочный </w:t>
      </w:r>
      <w:r w:rsidRPr="004B67E6">
        <w:rPr>
          <w:sz w:val="28"/>
          <w:szCs w:val="28"/>
        </w:rPr>
        <w:t xml:space="preserve">(по мере накопления информации и фактических данных оформляются отдельные блоки работы).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Наиболее рациональным считается </w:t>
      </w:r>
      <w:r w:rsidRPr="004B67E6">
        <w:rPr>
          <w:sz w:val="28"/>
          <w:szCs w:val="28"/>
          <w:u w:val="single" w:color="000000"/>
        </w:rPr>
        <w:t>целостный подход</w:t>
      </w:r>
      <w:r w:rsidRPr="004B67E6">
        <w:rPr>
          <w:sz w:val="28"/>
          <w:szCs w:val="28"/>
        </w:rPr>
        <w:t xml:space="preserve">. </w:t>
      </w:r>
      <w:r w:rsidRPr="004B67E6">
        <w:rPr>
          <w:i/>
          <w:sz w:val="28"/>
          <w:szCs w:val="28"/>
        </w:rPr>
        <w:t>Введение и заключение</w:t>
      </w:r>
      <w:r w:rsidRPr="004B67E6">
        <w:rPr>
          <w:sz w:val="28"/>
          <w:szCs w:val="28"/>
        </w:rPr>
        <w:t xml:space="preserve"> пишутся или параллельно с их оформлением, или </w:t>
      </w:r>
      <w:r w:rsidRPr="004B67E6">
        <w:rPr>
          <w:sz w:val="28"/>
          <w:szCs w:val="28"/>
          <w:u w:val="single" w:color="000000"/>
        </w:rPr>
        <w:t>на завершающей стадии</w:t>
      </w:r>
      <w:r w:rsidRPr="004B67E6">
        <w:rPr>
          <w:sz w:val="28"/>
          <w:szCs w:val="28"/>
        </w:rPr>
        <w:t xml:space="preserve"> подготовки рукописи научного сочинения.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Могут применяться различные пути раскрытия темы: </w:t>
      </w:r>
      <w:r w:rsidRPr="004B67E6">
        <w:rPr>
          <w:i/>
          <w:sz w:val="28"/>
          <w:szCs w:val="28"/>
        </w:rPr>
        <w:t xml:space="preserve">дедуктивный </w:t>
      </w:r>
      <w:r w:rsidRPr="004B67E6">
        <w:rPr>
          <w:sz w:val="28"/>
          <w:szCs w:val="28"/>
        </w:rPr>
        <w:t xml:space="preserve">(автор попеременно решает поставленные </w:t>
      </w:r>
      <w:r w:rsidRPr="004B67E6">
        <w:rPr>
          <w:i/>
          <w:sz w:val="28"/>
          <w:szCs w:val="28"/>
        </w:rPr>
        <w:t xml:space="preserve">задачи, </w:t>
      </w:r>
      <w:r w:rsidRPr="004B67E6">
        <w:rPr>
          <w:sz w:val="28"/>
          <w:szCs w:val="28"/>
        </w:rPr>
        <w:t xml:space="preserve">разбивая их на идеи); </w:t>
      </w:r>
      <w:r w:rsidRPr="004B67E6">
        <w:rPr>
          <w:i/>
          <w:sz w:val="28"/>
          <w:szCs w:val="28"/>
        </w:rPr>
        <w:t xml:space="preserve">индуктивный </w:t>
      </w:r>
      <w:r w:rsidRPr="004B67E6">
        <w:rPr>
          <w:sz w:val="28"/>
          <w:szCs w:val="28"/>
        </w:rPr>
        <w:t>(создаются мелкие фрагменты работы, которые объединяются в укрупненные).</w:t>
      </w:r>
      <w:r w:rsidRPr="004B67E6">
        <w:rPr>
          <w:i/>
          <w:sz w:val="28"/>
          <w:szCs w:val="28"/>
        </w:rPr>
        <w:t xml:space="preserve">  </w:t>
      </w:r>
      <w:r w:rsidRPr="004B67E6">
        <w:rPr>
          <w:sz w:val="28"/>
          <w:szCs w:val="28"/>
        </w:rPr>
        <w:t xml:space="preserve">Выбор путей написания курсовой работ зависит от индивидуальных качеств и склонностей ученика.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Выполненную в черновом варианте работу студент отдает на просмотр руководителю. С учетом высказанных руководителем замечаний он дорабатывает или переделывает ее.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заключительной проверки текста назначается время защиты работы – примерно </w:t>
      </w:r>
      <w:r w:rsidRPr="004B67E6">
        <w:rPr>
          <w:sz w:val="28"/>
          <w:szCs w:val="28"/>
          <w:u w:val="single" w:color="000000"/>
        </w:rPr>
        <w:t>за</w:t>
      </w:r>
      <w:r w:rsidRPr="004B67E6">
        <w:rPr>
          <w:sz w:val="28"/>
          <w:szCs w:val="28"/>
        </w:rPr>
        <w:t xml:space="preserve"> </w:t>
      </w:r>
      <w:r w:rsidRPr="004B67E6">
        <w:rPr>
          <w:sz w:val="28"/>
          <w:szCs w:val="28"/>
          <w:u w:val="single" w:color="000000"/>
        </w:rPr>
        <w:t>две недели до начала экзаменационной сессии</w:t>
      </w:r>
      <w:r w:rsidRPr="004B67E6">
        <w:rPr>
          <w:sz w:val="28"/>
          <w:szCs w:val="28"/>
        </w:rPr>
        <w:t xml:space="preserve">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Перед зимней сессией ученик ПЕРЕД ЧЛЕНАМИ ГРУППЫ ИУП и НАУЧНЫМ РУКОВОДИТЕЛЕМ излагает суть своей работы, показывает её актуальность, теоретическое и практическое значение.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Потом авторы выступают с докладами по темам на общегимназической научнопрактической конференции. </w:t>
      </w:r>
    </w:p>
    <w:p w:rsidR="0093770F" w:rsidRPr="004B67E6" w:rsidRDefault="005A7F7B" w:rsidP="00F45C5E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Завершенная курсовая работа, допущенная научным руководителем к защите, представляется ПЕРЕД ЧЛЕНАМИ КАФЕДРЫ перед летней сессией.   </w:t>
      </w:r>
    </w:p>
    <w:p w:rsidR="0093770F" w:rsidRDefault="005A7F7B">
      <w:pPr>
        <w:ind w:left="144" w:right="8" w:firstLine="566"/>
        <w:rPr>
          <w:sz w:val="28"/>
          <w:szCs w:val="28"/>
        </w:rPr>
      </w:pPr>
      <w:r w:rsidRPr="004B67E6">
        <w:rPr>
          <w:b/>
          <w:i/>
          <w:sz w:val="28"/>
          <w:szCs w:val="28"/>
        </w:rPr>
        <w:t xml:space="preserve">Критерии оценивания </w:t>
      </w:r>
      <w:r w:rsidRPr="004B67E6">
        <w:rPr>
          <w:i/>
          <w:sz w:val="28"/>
          <w:szCs w:val="28"/>
        </w:rPr>
        <w:t xml:space="preserve"> </w:t>
      </w:r>
      <w:r w:rsidRPr="004B67E6">
        <w:rPr>
          <w:sz w:val="28"/>
          <w:szCs w:val="28"/>
        </w:rPr>
        <w:t>знаний, умений и навыков обучающихся</w:t>
      </w:r>
      <w:r w:rsidRPr="004B67E6">
        <w:rPr>
          <w:b/>
          <w:i/>
          <w:sz w:val="28"/>
          <w:szCs w:val="28"/>
        </w:rPr>
        <w:t>: д</w:t>
      </w:r>
      <w:r w:rsidRPr="004B67E6">
        <w:rPr>
          <w:sz w:val="28"/>
          <w:szCs w:val="28"/>
        </w:rPr>
        <w:t xml:space="preserve">ля оценки достижений учащихся применяется пятибалльная система оценивания. </w:t>
      </w:r>
    </w:p>
    <w:p w:rsidR="00F45C5E" w:rsidRDefault="00F45C5E">
      <w:pPr>
        <w:ind w:left="144" w:right="8" w:firstLine="566"/>
        <w:rPr>
          <w:sz w:val="28"/>
          <w:szCs w:val="28"/>
        </w:rPr>
      </w:pPr>
    </w:p>
    <w:p w:rsidR="00F45C5E" w:rsidRDefault="00F45C5E">
      <w:pPr>
        <w:ind w:left="144" w:right="8" w:firstLine="566"/>
        <w:rPr>
          <w:sz w:val="28"/>
          <w:szCs w:val="28"/>
        </w:rPr>
      </w:pPr>
    </w:p>
    <w:p w:rsidR="00F45C5E" w:rsidRDefault="00F45C5E">
      <w:pPr>
        <w:ind w:left="144" w:right="8" w:firstLine="566"/>
        <w:rPr>
          <w:sz w:val="28"/>
          <w:szCs w:val="28"/>
        </w:rPr>
      </w:pPr>
    </w:p>
    <w:p w:rsidR="00F45C5E" w:rsidRDefault="00F45C5E">
      <w:pPr>
        <w:ind w:left="144" w:right="8" w:firstLine="566"/>
        <w:rPr>
          <w:sz w:val="28"/>
          <w:szCs w:val="28"/>
        </w:rPr>
      </w:pPr>
    </w:p>
    <w:p w:rsidR="00F45C5E" w:rsidRPr="004B67E6" w:rsidRDefault="00F45C5E">
      <w:pPr>
        <w:ind w:left="144" w:right="8" w:firstLine="566"/>
        <w:rPr>
          <w:sz w:val="28"/>
          <w:szCs w:val="28"/>
        </w:rPr>
      </w:pPr>
    </w:p>
    <w:p w:rsidR="0093770F" w:rsidRPr="004B67E6" w:rsidRDefault="005A7F7B">
      <w:pPr>
        <w:spacing w:after="33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0"/>
        <w:ind w:left="1283" w:right="562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Защита работы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защищается в присутствии комиссии в составе преподавателей кафедры при обязательном участии и научного руководителя. Автор курсовой работы в своем кратком выступлении обосновывает </w:t>
      </w:r>
      <w:r w:rsidRPr="004B67E6">
        <w:rPr>
          <w:sz w:val="28"/>
          <w:szCs w:val="28"/>
          <w:u w:val="single" w:color="000000"/>
        </w:rPr>
        <w:t>важность</w:t>
      </w:r>
      <w:r w:rsidRPr="004B67E6">
        <w:rPr>
          <w:sz w:val="28"/>
          <w:szCs w:val="28"/>
        </w:rPr>
        <w:t xml:space="preserve"> выбранной темы, </w:t>
      </w:r>
      <w:r w:rsidRPr="004B67E6">
        <w:rPr>
          <w:sz w:val="28"/>
          <w:szCs w:val="28"/>
          <w:u w:val="single" w:color="000000"/>
        </w:rPr>
        <w:t>задачи</w:t>
      </w:r>
      <w:r w:rsidRPr="004B67E6">
        <w:rPr>
          <w:sz w:val="28"/>
          <w:szCs w:val="28"/>
        </w:rPr>
        <w:t xml:space="preserve"> исследования, пути и способы их </w:t>
      </w:r>
      <w:r w:rsidRPr="004B67E6">
        <w:rPr>
          <w:sz w:val="28"/>
          <w:szCs w:val="28"/>
          <w:u w:val="single" w:color="000000"/>
        </w:rPr>
        <w:t>решения</w:t>
      </w:r>
      <w:r w:rsidRPr="004B67E6">
        <w:rPr>
          <w:sz w:val="28"/>
          <w:szCs w:val="28"/>
        </w:rPr>
        <w:t xml:space="preserve">, излагает </w:t>
      </w:r>
      <w:r w:rsidRPr="004B67E6">
        <w:rPr>
          <w:sz w:val="28"/>
          <w:szCs w:val="28"/>
          <w:u w:val="single" w:color="000000"/>
        </w:rPr>
        <w:t>содержание</w:t>
      </w:r>
      <w:r w:rsidRPr="004B67E6">
        <w:rPr>
          <w:sz w:val="28"/>
          <w:szCs w:val="28"/>
        </w:rPr>
        <w:t xml:space="preserve"> частей работы, иллюстрируя тезисы сообщения конкретными </w:t>
      </w:r>
      <w:r w:rsidRPr="004B67E6">
        <w:rPr>
          <w:sz w:val="28"/>
          <w:szCs w:val="28"/>
          <w:u w:val="single" w:color="000000"/>
        </w:rPr>
        <w:t>примерами</w:t>
      </w:r>
      <w:r w:rsidRPr="004B67E6">
        <w:rPr>
          <w:sz w:val="28"/>
          <w:szCs w:val="28"/>
        </w:rPr>
        <w:t xml:space="preserve"> и фактами, а затем отвечает на </w:t>
      </w:r>
      <w:r w:rsidRPr="004B67E6">
        <w:rPr>
          <w:sz w:val="28"/>
          <w:szCs w:val="28"/>
          <w:u w:val="single" w:color="000000"/>
        </w:rPr>
        <w:t>вопросы</w:t>
      </w:r>
      <w:r w:rsidRPr="004B67E6">
        <w:rPr>
          <w:sz w:val="28"/>
          <w:szCs w:val="28"/>
        </w:rPr>
        <w:t xml:space="preserve"> преподавателей. Защита курсовой работы оценивается дифференцирование: на «отлично», «хорошо» или на «удовлетворительно».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В назначенный день ученик должен явиться, имея при себе заранее продуманный текст </w:t>
      </w:r>
      <w:r w:rsidRPr="004B67E6">
        <w:rPr>
          <w:i/>
          <w:sz w:val="28"/>
          <w:szCs w:val="28"/>
        </w:rPr>
        <w:t>устного выступления</w:t>
      </w:r>
      <w:r w:rsidRPr="004B67E6">
        <w:rPr>
          <w:sz w:val="28"/>
          <w:szCs w:val="28"/>
        </w:rPr>
        <w:t xml:space="preserve"> и </w:t>
      </w:r>
      <w:r w:rsidRPr="004B67E6">
        <w:rPr>
          <w:i/>
          <w:sz w:val="28"/>
          <w:szCs w:val="28"/>
        </w:rPr>
        <w:t>презентацию</w:t>
      </w:r>
      <w:r w:rsidRPr="004B67E6">
        <w:rPr>
          <w:sz w:val="28"/>
          <w:szCs w:val="28"/>
        </w:rPr>
        <w:t xml:space="preserve">. Вступительное слово рассчитано на </w:t>
      </w:r>
      <w:r w:rsidRPr="004B67E6">
        <w:rPr>
          <w:sz w:val="28"/>
          <w:szCs w:val="28"/>
          <w:u w:val="single" w:color="000000"/>
        </w:rPr>
        <w:t>5-10 минут</w:t>
      </w:r>
      <w:r w:rsidRPr="004B67E6">
        <w:rPr>
          <w:sz w:val="28"/>
          <w:szCs w:val="28"/>
        </w:rPr>
        <w:t xml:space="preserve">. Оно должно быть аргументированным, содержательным. Желательно, чтобы дипломник излагал доклад свободно, не читая письменного текста. 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После вступительного слова члены комиссии или присутствующие могут задать любые вопросы по работе. Наиболее распространённые вопросы общего характера: </w:t>
      </w:r>
      <w:r w:rsidRPr="004B67E6">
        <w:rPr>
          <w:i/>
          <w:sz w:val="28"/>
          <w:szCs w:val="28"/>
        </w:rPr>
        <w:t xml:space="preserve">В чем новизна Вашей работы? Что выполнено в ней лично Вами? Какова практическая значимость предлагаемой Вами классификации? </w:t>
      </w: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Ответы на вопросы должны быть лаконичными и аргументированными.  </w:t>
      </w:r>
    </w:p>
    <w:p w:rsidR="00583638" w:rsidRPr="004B67E6" w:rsidRDefault="005A7F7B" w:rsidP="00F45C5E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Ученик, </w:t>
      </w:r>
      <w:r w:rsidRPr="004B67E6">
        <w:rPr>
          <w:sz w:val="28"/>
          <w:szCs w:val="28"/>
          <w:u w:val="single" w:color="000000"/>
        </w:rPr>
        <w:t>поблагодарив</w:t>
      </w:r>
      <w:r w:rsidRPr="004B67E6">
        <w:rPr>
          <w:sz w:val="28"/>
          <w:szCs w:val="28"/>
        </w:rPr>
        <w:t xml:space="preserve"> за отзыв, отвечает на высказанные им критические замечания, причем делает это корректно и вежливо, в соответствии с требованиями академического этикета. Резкие выпады неприемлемы. Если замечания справедливы, лучше всего их признать и постараться учесть в дальнейшей работе. </w:t>
      </w:r>
    </w:p>
    <w:p w:rsidR="0093770F" w:rsidRPr="004B67E6" w:rsidRDefault="005A7F7B">
      <w:pPr>
        <w:ind w:left="144" w:right="8" w:firstLine="566"/>
        <w:rPr>
          <w:sz w:val="28"/>
          <w:szCs w:val="28"/>
        </w:rPr>
      </w:pPr>
      <w:r w:rsidRPr="004B67E6">
        <w:rPr>
          <w:sz w:val="28"/>
          <w:szCs w:val="28"/>
        </w:rPr>
        <w:t xml:space="preserve">Успешно прошедшие защиту курсовые работы сдаются на кафедру и хранятся в архиве в течение пяти последующих лет. </w:t>
      </w:r>
    </w:p>
    <w:p w:rsidR="0093770F" w:rsidRPr="004B67E6" w:rsidRDefault="005A7F7B">
      <w:pPr>
        <w:spacing w:after="56"/>
        <w:ind w:left="720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Эталонным проектом считается работа, в которой:   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цель определена, ясно сформулирована, четко обоснована;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развернутый план состоит из основных этапов и всех необходимых промежуточных шагов по достижению цели; </w:t>
      </w:r>
    </w:p>
    <w:p w:rsidR="0093770F" w:rsidRDefault="005A7F7B">
      <w:pPr>
        <w:numPr>
          <w:ilvl w:val="0"/>
          <w:numId w:val="18"/>
        </w:numPr>
        <w:spacing w:after="35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тема проекта раскрыта исчерпывающе, автор продемонстрировал глубокие знания, выходящие за рамки школьной программы; </w:t>
      </w:r>
    </w:p>
    <w:p w:rsidR="00F45C5E" w:rsidRDefault="00F45C5E" w:rsidP="00F45C5E">
      <w:pPr>
        <w:spacing w:after="35"/>
        <w:ind w:right="8"/>
        <w:rPr>
          <w:sz w:val="28"/>
          <w:szCs w:val="28"/>
        </w:rPr>
      </w:pPr>
    </w:p>
    <w:p w:rsidR="00F45C5E" w:rsidRDefault="00F45C5E" w:rsidP="00F45C5E">
      <w:pPr>
        <w:spacing w:after="35"/>
        <w:ind w:right="8"/>
        <w:rPr>
          <w:sz w:val="28"/>
          <w:szCs w:val="28"/>
        </w:rPr>
      </w:pPr>
    </w:p>
    <w:p w:rsidR="00F45C5E" w:rsidRDefault="00F45C5E" w:rsidP="00F45C5E">
      <w:pPr>
        <w:spacing w:after="35"/>
        <w:ind w:right="8"/>
        <w:rPr>
          <w:sz w:val="28"/>
          <w:szCs w:val="28"/>
        </w:rPr>
      </w:pPr>
    </w:p>
    <w:p w:rsidR="00F45C5E" w:rsidRPr="004B67E6" w:rsidRDefault="00F45C5E" w:rsidP="00F45C5E">
      <w:pPr>
        <w:spacing w:after="35"/>
        <w:ind w:right="8"/>
        <w:rPr>
          <w:sz w:val="28"/>
          <w:szCs w:val="28"/>
        </w:rPr>
      </w:pP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содержит достаточно полную информацию из разнообразных источников; </w:t>
      </w:r>
    </w:p>
    <w:p w:rsidR="0093770F" w:rsidRPr="004B67E6" w:rsidRDefault="005A7F7B">
      <w:pPr>
        <w:numPr>
          <w:ilvl w:val="0"/>
          <w:numId w:val="18"/>
        </w:numPr>
        <w:spacing w:after="35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отличается творческим подходом, собственным оригинальным отношением автора к идее проекта;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работа отличается четким и грамотным оформлением в точном соответствии с установленными правилами;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на защите проекта внешний вид и речь автора соответствуют требованиям проведения презентации, выступление уложилось в рамки регламента, автор владеет культурой общения </w:t>
      </w:r>
    </w:p>
    <w:p w:rsidR="0093770F" w:rsidRPr="004B67E6" w:rsidRDefault="005A7F7B">
      <w:pPr>
        <w:spacing w:after="38"/>
        <w:ind w:left="437" w:right="8"/>
        <w:rPr>
          <w:sz w:val="28"/>
          <w:szCs w:val="28"/>
        </w:rPr>
      </w:pPr>
      <w:r w:rsidRPr="004B67E6">
        <w:rPr>
          <w:sz w:val="28"/>
          <w:szCs w:val="28"/>
        </w:rPr>
        <w:t xml:space="preserve">с аудиторией, ему удалось вызвать большой интерес аудитории; </w:t>
      </w:r>
    </w:p>
    <w:p w:rsidR="0093770F" w:rsidRPr="004B67E6" w:rsidRDefault="005A7F7B">
      <w:pPr>
        <w:numPr>
          <w:ilvl w:val="0"/>
          <w:numId w:val="18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проектный продукт полностью соответствует требованиям качества (эстетичен, удобен в использовании, соответствует заявленным целям). </w:t>
      </w:r>
    </w:p>
    <w:p w:rsidR="0093770F" w:rsidRPr="004B67E6" w:rsidRDefault="005A7F7B">
      <w:pPr>
        <w:spacing w:after="32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pStyle w:val="1"/>
        <w:spacing w:after="0"/>
        <w:ind w:left="1283" w:right="561"/>
        <w:jc w:val="center"/>
        <w:rPr>
          <w:sz w:val="28"/>
          <w:szCs w:val="28"/>
        </w:rPr>
      </w:pPr>
      <w:r w:rsidRPr="004B67E6">
        <w:rPr>
          <w:i w:val="0"/>
          <w:sz w:val="28"/>
          <w:szCs w:val="28"/>
        </w:rPr>
        <w:t>Паспорт проекта</w:t>
      </w:r>
      <w:r w:rsidRPr="004B67E6">
        <w:rPr>
          <w:b w:val="0"/>
          <w:i w:val="0"/>
          <w:sz w:val="28"/>
          <w:szCs w:val="28"/>
        </w:rPr>
        <w:t xml:space="preserve">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Название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Цели проекта.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Авторы проекта (класс, количество участников).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Куратор проекта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Консультант (ы) (ФИО, специальность).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Тип проекта.   </w:t>
      </w: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доминирующей в проекте деятельности: исследовательский, творческий, игровой, информационно-поисковый, практико-ориентированный (учитывает социальные интересы участников, четко ориентируется на результат). </w:t>
      </w:r>
    </w:p>
    <w:p w:rsidR="0093770F" w:rsidRDefault="005A7F7B">
      <w:pPr>
        <w:numPr>
          <w:ilvl w:val="1"/>
          <w:numId w:val="19"/>
        </w:numPr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предметно-содержательной области: культурологический (литературный, музыкальный, лингвистический), естественнонаучный, экологический, спортивный, географический, исторический. </w:t>
      </w:r>
    </w:p>
    <w:p w:rsidR="00040E30" w:rsidRDefault="00040E30" w:rsidP="00AB7A7F">
      <w:pPr>
        <w:ind w:left="1440" w:right="291" w:firstLine="0"/>
        <w:jc w:val="left"/>
        <w:rPr>
          <w:sz w:val="28"/>
          <w:szCs w:val="28"/>
        </w:rPr>
      </w:pPr>
    </w:p>
    <w:p w:rsidR="00583638" w:rsidRDefault="00583638" w:rsidP="00583638">
      <w:pPr>
        <w:ind w:right="291"/>
        <w:jc w:val="left"/>
        <w:rPr>
          <w:sz w:val="28"/>
          <w:szCs w:val="28"/>
        </w:rPr>
      </w:pPr>
    </w:p>
    <w:p w:rsidR="00583638" w:rsidRDefault="00583638" w:rsidP="00583638">
      <w:pPr>
        <w:ind w:right="291"/>
        <w:jc w:val="left"/>
        <w:rPr>
          <w:sz w:val="28"/>
          <w:szCs w:val="28"/>
        </w:rPr>
      </w:pPr>
    </w:p>
    <w:p w:rsidR="00583638" w:rsidRPr="004B67E6" w:rsidRDefault="00583638" w:rsidP="00583638">
      <w:pPr>
        <w:ind w:right="291"/>
        <w:jc w:val="left"/>
        <w:rPr>
          <w:sz w:val="28"/>
          <w:szCs w:val="28"/>
        </w:rPr>
      </w:pPr>
    </w:p>
    <w:p w:rsidR="0093770F" w:rsidRPr="004B67E6" w:rsidRDefault="005A7F7B">
      <w:pPr>
        <w:numPr>
          <w:ilvl w:val="1"/>
          <w:numId w:val="19"/>
        </w:numPr>
        <w:spacing w:after="13"/>
        <w:ind w:right="291" w:firstLine="9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По количеству участников проекта: личностный, парный, групповой. 6.4. По широте охвата содержания: монопредметный, межпредметный, внепредметный. </w:t>
      </w:r>
    </w:p>
    <w:p w:rsidR="0093770F" w:rsidRPr="004B67E6" w:rsidRDefault="00B81EA9">
      <w:pPr>
        <w:ind w:left="1441" w:right="8"/>
        <w:rPr>
          <w:sz w:val="28"/>
          <w:szCs w:val="28"/>
        </w:rPr>
      </w:pPr>
      <w:r>
        <w:rPr>
          <w:sz w:val="28"/>
          <w:szCs w:val="28"/>
        </w:rPr>
        <w:t>6.4</w:t>
      </w:r>
      <w:r w:rsidR="005A7F7B" w:rsidRPr="004B67E6">
        <w:rPr>
          <w:sz w:val="28"/>
          <w:szCs w:val="28"/>
        </w:rPr>
        <w:t xml:space="preserve">. По характеру контактов (степени охвата): в рамках класса, в рамках школы, в рамках района, в масштабе города, в масштабе региона, в масштабе страны.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Образовательная область, с которой связано содержание проекта: филология, обществознание, математика, информатика, естествознание, искусство, технология, основы безопасности жизнедеятельности, физическая культура.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Методы, использованные в работе над проектом.  </w:t>
      </w:r>
    </w:p>
    <w:p w:rsidR="0093770F" w:rsidRPr="004B67E6" w:rsidRDefault="005A7F7B">
      <w:pPr>
        <w:numPr>
          <w:ilvl w:val="0"/>
          <w:numId w:val="19"/>
        </w:numPr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Форма представления проекта: постер, альбом, видеофильм, буклет, реферат, макет, другое (вписать).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Образовательные и культурно-просветительские учреждения, на базе которых выполнялся проект: база школы, библиотека(и), музей(и), высшее учебное заведение (кафедра), научно-исследовательский институт (лаборатория), зоопарк, планетарий, технический центр, другое (указать).  </w:t>
      </w:r>
    </w:p>
    <w:p w:rsidR="0093770F" w:rsidRPr="004B67E6" w:rsidRDefault="005A7F7B">
      <w:pPr>
        <w:numPr>
          <w:ilvl w:val="0"/>
          <w:numId w:val="19"/>
        </w:numPr>
        <w:spacing w:after="13"/>
        <w:ind w:right="8" w:hanging="360"/>
        <w:rPr>
          <w:sz w:val="28"/>
          <w:szCs w:val="28"/>
        </w:rPr>
      </w:pPr>
      <w:r w:rsidRPr="004B67E6">
        <w:rPr>
          <w:sz w:val="28"/>
          <w:szCs w:val="28"/>
        </w:rPr>
        <w:t xml:space="preserve">Источники информации, использованные авторами в процессе выполнения проекта: научно-популярные журналы, академические журналы,, бюллетени, учебники и учебные пособия, научно-популярные книги, научные издания, монографии, диссертации, авторефераты, депонированные рукописи, словари, справочники, энциклопедии, иностранные книги (английский, немецкий, французский, испанский язык).  </w:t>
      </w:r>
    </w:p>
    <w:p w:rsidR="0093770F" w:rsidRPr="004B67E6" w:rsidRDefault="005A7F7B">
      <w:pPr>
        <w:spacing w:after="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1" w:line="259" w:lineRule="auto"/>
        <w:ind w:left="144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160" w:line="259" w:lineRule="auto"/>
        <w:ind w:left="710" w:right="0" w:firstLine="0"/>
        <w:jc w:val="left"/>
        <w:rPr>
          <w:sz w:val="28"/>
          <w:szCs w:val="28"/>
        </w:rPr>
      </w:pPr>
      <w:r w:rsidRPr="004B67E6">
        <w:rPr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5A7F7B">
      <w:pPr>
        <w:spacing w:after="0" w:line="259" w:lineRule="auto"/>
        <w:ind w:left="855" w:right="0" w:firstLine="0"/>
        <w:jc w:val="left"/>
        <w:rPr>
          <w:sz w:val="28"/>
          <w:szCs w:val="28"/>
        </w:rPr>
      </w:pPr>
      <w:r w:rsidRPr="004B67E6">
        <w:rPr>
          <w:b/>
          <w:sz w:val="28"/>
          <w:szCs w:val="28"/>
        </w:rPr>
        <w:t xml:space="preserve"> </w:t>
      </w:r>
    </w:p>
    <w:p w:rsidR="0093770F" w:rsidRPr="004B67E6" w:rsidRDefault="0093770F" w:rsidP="00B81EA9">
      <w:pPr>
        <w:spacing w:after="160" w:line="259" w:lineRule="auto"/>
        <w:ind w:right="0"/>
        <w:jc w:val="left"/>
        <w:rPr>
          <w:sz w:val="28"/>
          <w:szCs w:val="28"/>
        </w:rPr>
      </w:pPr>
      <w:bookmarkStart w:id="0" w:name="_GoBack"/>
      <w:bookmarkEnd w:id="0"/>
    </w:p>
    <w:sectPr w:rsidR="0093770F" w:rsidRPr="004B67E6" w:rsidSect="00895925">
      <w:pgSz w:w="16838" w:h="11904" w:orient="landscape"/>
      <w:pgMar w:top="842" w:right="1216" w:bottom="989" w:left="11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A7" w:rsidRDefault="000D39A7" w:rsidP="00915226">
      <w:pPr>
        <w:spacing w:after="0" w:line="240" w:lineRule="auto"/>
      </w:pPr>
      <w:r>
        <w:separator/>
      </w:r>
    </w:p>
  </w:endnote>
  <w:endnote w:type="continuationSeparator" w:id="0">
    <w:p w:rsidR="000D39A7" w:rsidRDefault="000D39A7" w:rsidP="0091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A7" w:rsidRDefault="000D39A7" w:rsidP="00915226">
      <w:pPr>
        <w:spacing w:after="0" w:line="240" w:lineRule="auto"/>
      </w:pPr>
      <w:r>
        <w:separator/>
      </w:r>
    </w:p>
  </w:footnote>
  <w:footnote w:type="continuationSeparator" w:id="0">
    <w:p w:rsidR="000D39A7" w:rsidRDefault="000D39A7" w:rsidP="00915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313C"/>
    <w:multiLevelType w:val="hybridMultilevel"/>
    <w:tmpl w:val="0040D69E"/>
    <w:lvl w:ilvl="0" w:tplc="1540B9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E9048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E4D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C1F7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68BB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E0BC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2FA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6E1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40E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C1F73"/>
    <w:multiLevelType w:val="multilevel"/>
    <w:tmpl w:val="8D128910"/>
    <w:lvl w:ilvl="0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07192"/>
    <w:multiLevelType w:val="hybridMultilevel"/>
    <w:tmpl w:val="74568624"/>
    <w:lvl w:ilvl="0" w:tplc="881C266A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6B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8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A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F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6B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4B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EF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43543"/>
    <w:multiLevelType w:val="hybridMultilevel"/>
    <w:tmpl w:val="EEDE4DFE"/>
    <w:lvl w:ilvl="0" w:tplc="82522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0C0A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06F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24E6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399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1AA2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F83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6D7F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1A4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2349D"/>
    <w:multiLevelType w:val="hybridMultilevel"/>
    <w:tmpl w:val="54EA2AC4"/>
    <w:lvl w:ilvl="0" w:tplc="1806ECD8">
      <w:start w:val="1"/>
      <w:numFmt w:val="bullet"/>
      <w:lvlText w:val="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482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83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FC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C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97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7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F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2B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301609"/>
    <w:multiLevelType w:val="hybridMultilevel"/>
    <w:tmpl w:val="34E6BBC8"/>
    <w:lvl w:ilvl="0" w:tplc="886AB23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F8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25C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A95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C92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08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09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9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C3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8B1489"/>
    <w:multiLevelType w:val="hybridMultilevel"/>
    <w:tmpl w:val="EBEA16F0"/>
    <w:lvl w:ilvl="0" w:tplc="4598270C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29424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02114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A5E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2752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221C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02D0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499BE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42076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447E0E"/>
    <w:multiLevelType w:val="hybridMultilevel"/>
    <w:tmpl w:val="7C924DA6"/>
    <w:lvl w:ilvl="0" w:tplc="315C02E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03DD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62C9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85D6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05E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469D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750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804A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8DE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9774FE"/>
    <w:multiLevelType w:val="hybridMultilevel"/>
    <w:tmpl w:val="F96672B8"/>
    <w:lvl w:ilvl="0" w:tplc="6AEC74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4027A">
      <w:start w:val="2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2631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EE20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C43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442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4B16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848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4DA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6A02DC"/>
    <w:multiLevelType w:val="hybridMultilevel"/>
    <w:tmpl w:val="AD7022F2"/>
    <w:lvl w:ilvl="0" w:tplc="EC16AE3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29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EF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49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89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565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9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E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6E5313"/>
    <w:multiLevelType w:val="hybridMultilevel"/>
    <w:tmpl w:val="A95C998E"/>
    <w:lvl w:ilvl="0" w:tplc="4EFEBE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2B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A8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8E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CA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6C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5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0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5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C5786"/>
    <w:multiLevelType w:val="hybridMultilevel"/>
    <w:tmpl w:val="FF6EB8C6"/>
    <w:lvl w:ilvl="0" w:tplc="212877D4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304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0B3C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A3AA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44030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9E1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D07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27C08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42854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A80556"/>
    <w:multiLevelType w:val="hybridMultilevel"/>
    <w:tmpl w:val="AF7CDAA4"/>
    <w:lvl w:ilvl="0" w:tplc="6D8E5EDC">
      <w:start w:val="1"/>
      <w:numFmt w:val="bullet"/>
      <w:lvlText w:val="-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E5A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C53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4C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ECB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5F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E89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49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  <w:num w:numId="17">
    <w:abstractNumId w:val="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0F"/>
    <w:rsid w:val="0001369A"/>
    <w:rsid w:val="00040E30"/>
    <w:rsid w:val="00044D70"/>
    <w:rsid w:val="00067D3D"/>
    <w:rsid w:val="00084679"/>
    <w:rsid w:val="000A7DF1"/>
    <w:rsid w:val="000C7CA0"/>
    <w:rsid w:val="000D39A7"/>
    <w:rsid w:val="000F7727"/>
    <w:rsid w:val="00135ECB"/>
    <w:rsid w:val="0015708B"/>
    <w:rsid w:val="001579A0"/>
    <w:rsid w:val="00175B11"/>
    <w:rsid w:val="00187315"/>
    <w:rsid w:val="001C1CB5"/>
    <w:rsid w:val="001C1FB5"/>
    <w:rsid w:val="001D432A"/>
    <w:rsid w:val="001E40C5"/>
    <w:rsid w:val="002142C4"/>
    <w:rsid w:val="00217B72"/>
    <w:rsid w:val="00223453"/>
    <w:rsid w:val="00252261"/>
    <w:rsid w:val="00266B37"/>
    <w:rsid w:val="00291849"/>
    <w:rsid w:val="0029230F"/>
    <w:rsid w:val="002D58E0"/>
    <w:rsid w:val="002D783E"/>
    <w:rsid w:val="002F4FA4"/>
    <w:rsid w:val="002F502F"/>
    <w:rsid w:val="003011E8"/>
    <w:rsid w:val="0032132C"/>
    <w:rsid w:val="0033262B"/>
    <w:rsid w:val="00334C8F"/>
    <w:rsid w:val="003378C6"/>
    <w:rsid w:val="00351160"/>
    <w:rsid w:val="0039098B"/>
    <w:rsid w:val="003B5007"/>
    <w:rsid w:val="003E3A3A"/>
    <w:rsid w:val="003E5EFF"/>
    <w:rsid w:val="004100E1"/>
    <w:rsid w:val="00432A53"/>
    <w:rsid w:val="004412DA"/>
    <w:rsid w:val="004502B5"/>
    <w:rsid w:val="004B244C"/>
    <w:rsid w:val="004B3568"/>
    <w:rsid w:val="004B67E6"/>
    <w:rsid w:val="004B6933"/>
    <w:rsid w:val="00534762"/>
    <w:rsid w:val="005551F7"/>
    <w:rsid w:val="00583638"/>
    <w:rsid w:val="005A7F7B"/>
    <w:rsid w:val="005C5D08"/>
    <w:rsid w:val="005F6E16"/>
    <w:rsid w:val="006359AD"/>
    <w:rsid w:val="006C6501"/>
    <w:rsid w:val="006D7EF0"/>
    <w:rsid w:val="006F1690"/>
    <w:rsid w:val="007003C3"/>
    <w:rsid w:val="007352CA"/>
    <w:rsid w:val="007542EA"/>
    <w:rsid w:val="007D0B3D"/>
    <w:rsid w:val="007D1329"/>
    <w:rsid w:val="007D6422"/>
    <w:rsid w:val="007F09F2"/>
    <w:rsid w:val="00815D9C"/>
    <w:rsid w:val="00845F13"/>
    <w:rsid w:val="00882043"/>
    <w:rsid w:val="00883C3D"/>
    <w:rsid w:val="00894A6B"/>
    <w:rsid w:val="00895925"/>
    <w:rsid w:val="008C5607"/>
    <w:rsid w:val="00915226"/>
    <w:rsid w:val="00925D99"/>
    <w:rsid w:val="0093770F"/>
    <w:rsid w:val="009E7F4C"/>
    <w:rsid w:val="00A05AB4"/>
    <w:rsid w:val="00A22BC6"/>
    <w:rsid w:val="00A2692A"/>
    <w:rsid w:val="00A34CFD"/>
    <w:rsid w:val="00A43A37"/>
    <w:rsid w:val="00A636E5"/>
    <w:rsid w:val="00A81640"/>
    <w:rsid w:val="00A94AD9"/>
    <w:rsid w:val="00AA62F8"/>
    <w:rsid w:val="00AB2D8F"/>
    <w:rsid w:val="00AB7A7F"/>
    <w:rsid w:val="00AC1069"/>
    <w:rsid w:val="00AC61FC"/>
    <w:rsid w:val="00AF59C1"/>
    <w:rsid w:val="00B0005E"/>
    <w:rsid w:val="00B15541"/>
    <w:rsid w:val="00B20175"/>
    <w:rsid w:val="00B3582A"/>
    <w:rsid w:val="00B64753"/>
    <w:rsid w:val="00B81EA9"/>
    <w:rsid w:val="00B96BDA"/>
    <w:rsid w:val="00BB74CD"/>
    <w:rsid w:val="00C34C58"/>
    <w:rsid w:val="00C61A7D"/>
    <w:rsid w:val="00C925B0"/>
    <w:rsid w:val="00CD4CDE"/>
    <w:rsid w:val="00CE4EC5"/>
    <w:rsid w:val="00D02EF1"/>
    <w:rsid w:val="00D06A11"/>
    <w:rsid w:val="00D0745B"/>
    <w:rsid w:val="00D22B93"/>
    <w:rsid w:val="00D35298"/>
    <w:rsid w:val="00DA1398"/>
    <w:rsid w:val="00DC4034"/>
    <w:rsid w:val="00DC7B9F"/>
    <w:rsid w:val="00DE7170"/>
    <w:rsid w:val="00E2534F"/>
    <w:rsid w:val="00E54831"/>
    <w:rsid w:val="00E72067"/>
    <w:rsid w:val="00E93F69"/>
    <w:rsid w:val="00E95A18"/>
    <w:rsid w:val="00EA2B87"/>
    <w:rsid w:val="00EC0EE1"/>
    <w:rsid w:val="00ED2C70"/>
    <w:rsid w:val="00F24773"/>
    <w:rsid w:val="00F4020A"/>
    <w:rsid w:val="00F45C5E"/>
    <w:rsid w:val="00F805B4"/>
    <w:rsid w:val="00F8275C"/>
    <w:rsid w:val="00FA0BB9"/>
    <w:rsid w:val="00FD1735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CEBF-F569-4DA6-A0F9-CF490538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596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9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8"/>
      <w:ind w:left="145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22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42C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1DA8-FAFF-437F-A820-FB23B1B2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30</Pages>
  <Words>6629</Words>
  <Characters>37788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106</cp:revision>
  <cp:lastPrinted>2018-09-02T11:22:00Z</cp:lastPrinted>
  <dcterms:created xsi:type="dcterms:W3CDTF">2018-09-02T08:21:00Z</dcterms:created>
  <dcterms:modified xsi:type="dcterms:W3CDTF">2019-09-05T12:28:00Z</dcterms:modified>
</cp:coreProperties>
</file>