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B" w:rsidRDefault="00C171EB">
      <w:pPr>
        <w:rPr>
          <w:sz w:val="24"/>
          <w:szCs w:val="24"/>
        </w:rPr>
      </w:pPr>
    </w:p>
    <w:p w:rsidR="00973403" w:rsidRPr="00973403" w:rsidRDefault="00973403" w:rsidP="00973403">
      <w:pPr>
        <w:pStyle w:val="a4"/>
        <w:ind w:firstLine="0"/>
        <w:jc w:val="center"/>
        <w:rPr>
          <w:b/>
          <w:sz w:val="24"/>
        </w:rPr>
      </w:pPr>
      <w:r w:rsidRPr="00973403">
        <w:rPr>
          <w:b/>
          <w:sz w:val="24"/>
        </w:rPr>
        <w:t>Муниципальное общеобразовательное учреждение</w:t>
      </w:r>
    </w:p>
    <w:p w:rsidR="00973403" w:rsidRPr="00973403" w:rsidRDefault="00973403" w:rsidP="00973403">
      <w:pPr>
        <w:pStyle w:val="a4"/>
        <w:ind w:firstLine="0"/>
        <w:jc w:val="center"/>
        <w:rPr>
          <w:b/>
          <w:sz w:val="24"/>
        </w:rPr>
      </w:pPr>
      <w:r w:rsidRPr="00973403">
        <w:rPr>
          <w:b/>
          <w:sz w:val="24"/>
        </w:rPr>
        <w:t xml:space="preserve"> «</w:t>
      </w:r>
      <w:proofErr w:type="spellStart"/>
      <w:r w:rsidRPr="00973403">
        <w:rPr>
          <w:b/>
          <w:sz w:val="24"/>
        </w:rPr>
        <w:t>Туношёнская</w:t>
      </w:r>
      <w:proofErr w:type="spellEnd"/>
      <w:r w:rsidRPr="00973403">
        <w:rPr>
          <w:b/>
          <w:sz w:val="24"/>
        </w:rPr>
        <w:t xml:space="preserve"> средняя  школа  имени Героя России Селезнёва А.А.»</w:t>
      </w:r>
    </w:p>
    <w:p w:rsidR="00973403" w:rsidRDefault="00973403" w:rsidP="00973403">
      <w:pPr>
        <w:pStyle w:val="a4"/>
        <w:ind w:firstLine="0"/>
        <w:jc w:val="center"/>
        <w:rPr>
          <w:b/>
          <w:sz w:val="24"/>
        </w:rPr>
      </w:pPr>
      <w:r w:rsidRPr="00973403">
        <w:rPr>
          <w:b/>
          <w:sz w:val="24"/>
        </w:rPr>
        <w:t>Ярославского муниципального района</w:t>
      </w:r>
    </w:p>
    <w:p w:rsidR="00973403" w:rsidRDefault="00973403" w:rsidP="00973403">
      <w:pPr>
        <w:pStyle w:val="a4"/>
        <w:ind w:firstLine="0"/>
        <w:jc w:val="center"/>
        <w:rPr>
          <w:b/>
          <w:sz w:val="24"/>
        </w:rPr>
      </w:pPr>
    </w:p>
    <w:p w:rsidR="00973403" w:rsidRPr="00973403" w:rsidRDefault="00973403" w:rsidP="00973403">
      <w:pPr>
        <w:pStyle w:val="a4"/>
        <w:ind w:firstLine="0"/>
        <w:jc w:val="center"/>
        <w:rPr>
          <w:b/>
          <w:sz w:val="24"/>
        </w:rPr>
      </w:pPr>
    </w:p>
    <w:p w:rsidR="00C171EB" w:rsidRDefault="00C171EB"/>
    <w:p w:rsidR="00973403" w:rsidRDefault="00973403" w:rsidP="00973403">
      <w:pPr>
        <w:pStyle w:val="a4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«Утверждаю»</w:t>
      </w:r>
    </w:p>
    <w:p w:rsidR="00973403" w:rsidRDefault="00973403" w:rsidP="00973403">
      <w:pPr>
        <w:pStyle w:val="a4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Приказ № _________</w:t>
      </w:r>
    </w:p>
    <w:p w:rsidR="00973403" w:rsidRDefault="00F40910" w:rsidP="00973403">
      <w:pPr>
        <w:pStyle w:val="a4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«____»__________2020</w:t>
      </w:r>
      <w:r w:rsidR="00973403">
        <w:rPr>
          <w:sz w:val="24"/>
        </w:rPr>
        <w:t xml:space="preserve">г                                        </w:t>
      </w:r>
      <w:r>
        <w:rPr>
          <w:sz w:val="24"/>
        </w:rPr>
        <w:t xml:space="preserve">           «___» ___________2020</w:t>
      </w:r>
      <w:r w:rsidR="00973403">
        <w:rPr>
          <w:sz w:val="24"/>
        </w:rPr>
        <w:t>г</w:t>
      </w:r>
    </w:p>
    <w:p w:rsidR="00973403" w:rsidRDefault="00973403" w:rsidP="00973403">
      <w:pPr>
        <w:pStyle w:val="a4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Директор школы</w:t>
      </w:r>
    </w:p>
    <w:p w:rsidR="00973403" w:rsidRDefault="00973403" w:rsidP="00973403">
      <w:pPr>
        <w:pStyle w:val="a4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_____________________                                           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973403" w:rsidRDefault="00973403"/>
    <w:p w:rsidR="00973403" w:rsidRDefault="00973403"/>
    <w:p w:rsidR="00973403" w:rsidRDefault="00973403"/>
    <w:p w:rsidR="00973403" w:rsidRDefault="00973403"/>
    <w:p w:rsidR="00973403" w:rsidRPr="00D12655" w:rsidRDefault="00141591" w:rsidP="00D12655">
      <w:pPr>
        <w:pStyle w:val="a4"/>
        <w:ind w:firstLine="0"/>
        <w:jc w:val="center"/>
        <w:rPr>
          <w:b/>
          <w:sz w:val="32"/>
          <w:szCs w:val="32"/>
        </w:rPr>
      </w:pPr>
      <w:r w:rsidRPr="00D12655">
        <w:rPr>
          <w:b/>
          <w:sz w:val="32"/>
          <w:szCs w:val="32"/>
        </w:rPr>
        <w:t>Приложение</w:t>
      </w:r>
    </w:p>
    <w:p w:rsidR="00973403" w:rsidRDefault="00973403"/>
    <w:p w:rsidR="00973403" w:rsidRDefault="00D12655" w:rsidP="00973403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рабочей программе</w:t>
      </w:r>
      <w:r w:rsidR="00973403">
        <w:rPr>
          <w:b/>
          <w:sz w:val="32"/>
          <w:szCs w:val="32"/>
        </w:rPr>
        <w:t xml:space="preserve"> по Информатике </w:t>
      </w:r>
    </w:p>
    <w:p w:rsidR="00973403" w:rsidRDefault="00973403" w:rsidP="00973403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</w:p>
    <w:p w:rsidR="00D12655" w:rsidRDefault="00973403" w:rsidP="00D12655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2-4 классов</w:t>
      </w:r>
      <w:r w:rsidR="00F40910">
        <w:rPr>
          <w:b/>
          <w:sz w:val="32"/>
          <w:szCs w:val="32"/>
        </w:rPr>
        <w:t xml:space="preserve"> на 2020 - 2021</w:t>
      </w:r>
      <w:r w:rsidR="00D12655">
        <w:rPr>
          <w:b/>
          <w:sz w:val="32"/>
          <w:szCs w:val="32"/>
        </w:rPr>
        <w:t xml:space="preserve"> учебный год</w:t>
      </w:r>
    </w:p>
    <w:p w:rsidR="00973403" w:rsidRDefault="00E011CF" w:rsidP="00973403">
      <w:pPr>
        <w:pStyle w:val="a4"/>
        <w:ind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(адаптация</w:t>
      </w:r>
      <w:r w:rsidR="00973403">
        <w:rPr>
          <w:b/>
          <w:sz w:val="32"/>
          <w:szCs w:val="32"/>
        </w:rPr>
        <w:t xml:space="preserve"> для детей с ОВЗ (З</w:t>
      </w:r>
      <w:r w:rsidR="00EA46B4">
        <w:rPr>
          <w:b/>
          <w:sz w:val="32"/>
          <w:szCs w:val="32"/>
        </w:rPr>
        <w:t>ПР</w:t>
      </w:r>
      <w:r w:rsidR="00973403">
        <w:rPr>
          <w:b/>
          <w:sz w:val="32"/>
          <w:szCs w:val="32"/>
        </w:rPr>
        <w:t>)</w:t>
      </w:r>
      <w:proofErr w:type="gramEnd"/>
    </w:p>
    <w:p w:rsidR="00973403" w:rsidRDefault="00973403"/>
    <w:p w:rsidR="00973403" w:rsidRDefault="00973403"/>
    <w:p w:rsidR="00973403" w:rsidRDefault="00973403"/>
    <w:p w:rsidR="00973403" w:rsidRDefault="00973403"/>
    <w:p w:rsidR="00973403" w:rsidRDefault="00973403"/>
    <w:p w:rsidR="00973403" w:rsidRDefault="00F40910" w:rsidP="00973403">
      <w:pPr>
        <w:pStyle w:val="a4"/>
        <w:ind w:firstLine="0"/>
        <w:jc w:val="right"/>
        <w:rPr>
          <w:sz w:val="24"/>
        </w:rPr>
      </w:pPr>
      <w:r>
        <w:rPr>
          <w:sz w:val="24"/>
        </w:rPr>
        <w:t>Учитель</w:t>
      </w:r>
      <w:r w:rsidR="00973403">
        <w:rPr>
          <w:sz w:val="24"/>
        </w:rPr>
        <w:t xml:space="preserve"> информатики:</w:t>
      </w:r>
    </w:p>
    <w:p w:rsidR="00973403" w:rsidRDefault="00F40910" w:rsidP="00973403">
      <w:pPr>
        <w:pStyle w:val="a4"/>
        <w:ind w:firstLine="0"/>
        <w:jc w:val="right"/>
        <w:rPr>
          <w:sz w:val="24"/>
        </w:rPr>
      </w:pPr>
      <w:proofErr w:type="spellStart"/>
      <w:r>
        <w:rPr>
          <w:sz w:val="24"/>
        </w:rPr>
        <w:t>Баклагина</w:t>
      </w:r>
      <w:proofErr w:type="spellEnd"/>
      <w:r>
        <w:rPr>
          <w:sz w:val="24"/>
        </w:rPr>
        <w:t xml:space="preserve"> Ю.А.</w:t>
      </w:r>
    </w:p>
    <w:p w:rsidR="00973403" w:rsidRDefault="00973403"/>
    <w:p w:rsidR="00973403" w:rsidRDefault="00973403"/>
    <w:p w:rsidR="00973403" w:rsidRDefault="00973403"/>
    <w:p w:rsidR="00973403" w:rsidRDefault="00973403"/>
    <w:p w:rsidR="00973403" w:rsidRDefault="00973403"/>
    <w:p w:rsidR="00973403" w:rsidRDefault="00973403"/>
    <w:p w:rsidR="00973403" w:rsidRDefault="00973403"/>
    <w:p w:rsidR="00973403" w:rsidRDefault="00973403"/>
    <w:p w:rsidR="00973403" w:rsidRDefault="00973403"/>
    <w:p w:rsidR="00973403" w:rsidRDefault="00F40910" w:rsidP="00973403">
      <w:pPr>
        <w:jc w:val="center"/>
      </w:pPr>
      <w:r>
        <w:t>2020</w:t>
      </w:r>
      <w:bookmarkStart w:id="0" w:name="_GoBack"/>
      <w:bookmarkEnd w:id="0"/>
      <w:r w:rsidR="00973403">
        <w:t xml:space="preserve"> г</w:t>
      </w:r>
    </w:p>
    <w:p w:rsidR="00D12655" w:rsidRDefault="00D12655">
      <w:pPr>
        <w:rPr>
          <w:rFonts w:eastAsia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12655" w:rsidRPr="00D12655" w:rsidRDefault="00D12655" w:rsidP="00D12655">
      <w:pPr>
        <w:pStyle w:val="a4"/>
        <w:ind w:firstLine="0"/>
        <w:jc w:val="center"/>
        <w:rPr>
          <w:b/>
          <w:sz w:val="32"/>
          <w:szCs w:val="32"/>
        </w:rPr>
      </w:pPr>
      <w:r w:rsidRPr="00D12655">
        <w:rPr>
          <w:b/>
          <w:sz w:val="32"/>
          <w:szCs w:val="32"/>
        </w:rPr>
        <w:lastRenderedPageBreak/>
        <w:t>Пояснительная записка</w:t>
      </w:r>
    </w:p>
    <w:p w:rsidR="00D12655" w:rsidRPr="00E50836" w:rsidRDefault="00E50836" w:rsidP="00D12655">
      <w:pPr>
        <w:autoSpaceDE w:val="0"/>
        <w:autoSpaceDN w:val="0"/>
        <w:adjustRightInd w:val="0"/>
        <w:rPr>
          <w:sz w:val="24"/>
          <w:szCs w:val="24"/>
        </w:rPr>
      </w:pPr>
      <w:r w:rsidRPr="00E50836">
        <w:rPr>
          <w:sz w:val="24"/>
          <w:szCs w:val="24"/>
        </w:rPr>
        <w:t>Данное</w:t>
      </w:r>
      <w:r w:rsidR="00D12655" w:rsidRPr="00E508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  <w:proofErr w:type="spellStart"/>
      <w:r w:rsidR="00CD65C2">
        <w:rPr>
          <w:sz w:val="24"/>
          <w:szCs w:val="24"/>
        </w:rPr>
        <w:t>адаптированно</w:t>
      </w:r>
      <w:proofErr w:type="spellEnd"/>
      <w:r w:rsidR="00D12655" w:rsidRPr="00E50836">
        <w:rPr>
          <w:sz w:val="24"/>
          <w:szCs w:val="24"/>
        </w:rPr>
        <w:t xml:space="preserve"> для обучающихся с ОВЗ (7-8 вида) </w:t>
      </w:r>
      <w:proofErr w:type="gramStart"/>
      <w:r w:rsidR="00D12655" w:rsidRPr="00E50836">
        <w:rPr>
          <w:sz w:val="24"/>
          <w:szCs w:val="24"/>
        </w:rPr>
        <w:t>составлена</w:t>
      </w:r>
      <w:proofErr w:type="gramEnd"/>
      <w:r w:rsidR="00D12655" w:rsidRPr="00E50836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не противоречит конвенции о правах ребёнка, конституции Российской Федерации и закону Российской Федерации «Об образовании в Российской Федерации» от 29.12.2012 года №273-Ф3. </w:t>
      </w:r>
      <w:r w:rsidR="00AF3132">
        <w:rPr>
          <w:sz w:val="24"/>
          <w:szCs w:val="24"/>
        </w:rPr>
        <w:t>Разработано</w:t>
      </w:r>
      <w:r w:rsidR="00D12655" w:rsidRPr="00E50836">
        <w:rPr>
          <w:sz w:val="24"/>
          <w:szCs w:val="24"/>
        </w:rPr>
        <w:t xml:space="preserve"> с учетом требований к оснащению общеобразовательного процесса в соответствии с содержанием </w:t>
      </w:r>
      <w:proofErr w:type="gramStart"/>
      <w:r w:rsidR="00D12655" w:rsidRPr="00E50836">
        <w:rPr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="00D12655" w:rsidRPr="00E50836">
        <w:rPr>
          <w:sz w:val="24"/>
          <w:szCs w:val="24"/>
        </w:rPr>
        <w:t xml:space="preserve"> и </w:t>
      </w:r>
      <w:r w:rsidR="00AF3132">
        <w:rPr>
          <w:sz w:val="24"/>
          <w:szCs w:val="24"/>
        </w:rPr>
        <w:t>ориентировано</w:t>
      </w:r>
      <w:r w:rsidR="00D12655" w:rsidRPr="00E50836">
        <w:rPr>
          <w:sz w:val="24"/>
          <w:szCs w:val="24"/>
        </w:rPr>
        <w:t xml:space="preserve"> на работу с использованием учебно-методического комплекта: Н.В. Матвеевой, Е.Н. </w:t>
      </w:r>
      <w:proofErr w:type="spellStart"/>
      <w:r w:rsidR="00D12655" w:rsidRPr="00E50836">
        <w:rPr>
          <w:sz w:val="24"/>
          <w:szCs w:val="24"/>
        </w:rPr>
        <w:t>Челак</w:t>
      </w:r>
      <w:proofErr w:type="spellEnd"/>
      <w:r w:rsidR="00D12655" w:rsidRPr="00E50836">
        <w:rPr>
          <w:sz w:val="24"/>
          <w:szCs w:val="24"/>
        </w:rPr>
        <w:t xml:space="preserve">, Н.К. </w:t>
      </w:r>
      <w:proofErr w:type="spellStart"/>
      <w:r w:rsidR="00D12655" w:rsidRPr="00E50836">
        <w:rPr>
          <w:sz w:val="24"/>
          <w:szCs w:val="24"/>
        </w:rPr>
        <w:t>Конопатовой</w:t>
      </w:r>
      <w:proofErr w:type="spellEnd"/>
      <w:r w:rsidR="00D12655" w:rsidRPr="00E50836">
        <w:rPr>
          <w:sz w:val="24"/>
          <w:szCs w:val="24"/>
        </w:rPr>
        <w:t xml:space="preserve"> и д.р. </w:t>
      </w:r>
      <w:r w:rsidR="00AF3132">
        <w:rPr>
          <w:sz w:val="24"/>
          <w:szCs w:val="24"/>
        </w:rPr>
        <w:t>Согласовано</w:t>
      </w:r>
      <w:r w:rsidR="00D12655" w:rsidRPr="00E50836">
        <w:rPr>
          <w:sz w:val="24"/>
          <w:szCs w:val="24"/>
        </w:rPr>
        <w:t xml:space="preserve"> с учебным планом МОУ </w:t>
      </w:r>
      <w:proofErr w:type="spellStart"/>
      <w:r w:rsidR="00D12655" w:rsidRPr="00E50836">
        <w:rPr>
          <w:sz w:val="24"/>
          <w:szCs w:val="24"/>
        </w:rPr>
        <w:t>Туношёнской</w:t>
      </w:r>
      <w:proofErr w:type="spellEnd"/>
      <w:r w:rsidR="00D12655" w:rsidRPr="00E50836">
        <w:rPr>
          <w:sz w:val="24"/>
          <w:szCs w:val="24"/>
        </w:rPr>
        <w:t xml:space="preserve"> СШ ЯМР.</w:t>
      </w:r>
    </w:p>
    <w:p w:rsidR="00D12655" w:rsidRPr="00E50836" w:rsidRDefault="00D12655" w:rsidP="00D12655">
      <w:pPr>
        <w:autoSpaceDE w:val="0"/>
        <w:autoSpaceDN w:val="0"/>
        <w:adjustRightInd w:val="0"/>
        <w:rPr>
          <w:sz w:val="24"/>
          <w:szCs w:val="24"/>
        </w:rPr>
      </w:pPr>
      <w:r w:rsidRPr="00E50836">
        <w:rPr>
          <w:sz w:val="24"/>
          <w:szCs w:val="24"/>
        </w:rPr>
        <w:t xml:space="preserve">Изучение курса </w:t>
      </w:r>
      <w:r w:rsidR="00AF3132">
        <w:rPr>
          <w:sz w:val="24"/>
          <w:szCs w:val="24"/>
        </w:rPr>
        <w:t xml:space="preserve">информатики </w:t>
      </w:r>
      <w:r w:rsidRPr="00E50836">
        <w:rPr>
          <w:sz w:val="24"/>
          <w:szCs w:val="24"/>
        </w:rPr>
        <w:t>рассчитано на три года: 2-4 класс. В каждом классе по 1 часу в неделю (34 урока в год</w:t>
      </w:r>
      <w:r w:rsidR="00AF3132">
        <w:rPr>
          <w:sz w:val="24"/>
          <w:szCs w:val="24"/>
        </w:rPr>
        <w:t>).</w:t>
      </w:r>
      <w:r w:rsidRPr="00E50836">
        <w:rPr>
          <w:sz w:val="24"/>
          <w:szCs w:val="24"/>
        </w:rPr>
        <w:t xml:space="preserve"> Содержание курса соответствует требованиям к уровню развития и </w:t>
      </w:r>
      <w:proofErr w:type="gramStart"/>
      <w:r w:rsidRPr="00E50836">
        <w:rPr>
          <w:sz w:val="24"/>
          <w:szCs w:val="24"/>
        </w:rPr>
        <w:t>подготовки</w:t>
      </w:r>
      <w:proofErr w:type="gramEnd"/>
      <w:r w:rsidRPr="00E50836">
        <w:rPr>
          <w:sz w:val="24"/>
          <w:szCs w:val="24"/>
        </w:rPr>
        <w:t xml:space="preserve"> обучающихся с ограниченными возможностями (ОВЗ), имеющих диагноз задержка психического развития (ЗПР) или лёгкая умственная отсталость.</w:t>
      </w:r>
    </w:p>
    <w:p w:rsidR="00D12655" w:rsidRDefault="00D12655" w:rsidP="00D12655">
      <w:pPr>
        <w:autoSpaceDE w:val="0"/>
        <w:autoSpaceDN w:val="0"/>
        <w:adjustRightInd w:val="0"/>
        <w:rPr>
          <w:sz w:val="23"/>
          <w:szCs w:val="23"/>
        </w:rPr>
      </w:pPr>
    </w:p>
    <w:p w:rsidR="00AF3132" w:rsidRPr="00AF3132" w:rsidRDefault="00AF3132" w:rsidP="00AF3132">
      <w:pPr>
        <w:autoSpaceDE w:val="0"/>
        <w:autoSpaceDN w:val="0"/>
        <w:adjustRightInd w:val="0"/>
        <w:rPr>
          <w:b/>
          <w:sz w:val="24"/>
          <w:szCs w:val="24"/>
        </w:rPr>
      </w:pPr>
      <w:r w:rsidRPr="00AF3132">
        <w:rPr>
          <w:b/>
          <w:sz w:val="24"/>
          <w:szCs w:val="24"/>
        </w:rPr>
        <w:t xml:space="preserve">Основные особенности детей </w:t>
      </w:r>
      <w:r w:rsidR="00826608">
        <w:rPr>
          <w:b/>
          <w:sz w:val="24"/>
          <w:szCs w:val="24"/>
        </w:rPr>
        <w:t>ОВЗ</w:t>
      </w:r>
      <w:r w:rsidRPr="00AF3132">
        <w:rPr>
          <w:b/>
          <w:sz w:val="24"/>
          <w:szCs w:val="24"/>
        </w:rPr>
        <w:t>:</w:t>
      </w:r>
    </w:p>
    <w:p w:rsidR="00AF3132" w:rsidRPr="00AF3132" w:rsidRDefault="00AF3132" w:rsidP="00AF313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>повышенная утомляемость;</w:t>
      </w:r>
    </w:p>
    <w:p w:rsidR="00AF3132" w:rsidRPr="00AF3132" w:rsidRDefault="00AF3132" w:rsidP="00AF313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>слабая концентрация внимания;</w:t>
      </w:r>
    </w:p>
    <w:p w:rsidR="00AF3132" w:rsidRPr="00AF3132" w:rsidRDefault="00AF3132" w:rsidP="00AF313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>низкая переключаемость с одного вида деятельности на другой;</w:t>
      </w:r>
    </w:p>
    <w:p w:rsidR="00AF3132" w:rsidRPr="00AF3132" w:rsidRDefault="00AF3132" w:rsidP="00AF313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>сниженная познавательная деятельность;</w:t>
      </w:r>
    </w:p>
    <w:p w:rsidR="00AF3132" w:rsidRPr="00AF3132" w:rsidRDefault="00AF3132" w:rsidP="00AF313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 xml:space="preserve">усваивание знаний </w:t>
      </w:r>
      <w:proofErr w:type="spellStart"/>
      <w:r w:rsidRPr="00AF3132">
        <w:rPr>
          <w:sz w:val="24"/>
          <w:szCs w:val="24"/>
        </w:rPr>
        <w:t>фрагментально</w:t>
      </w:r>
      <w:proofErr w:type="spellEnd"/>
      <w:r w:rsidRPr="00AF3132">
        <w:rPr>
          <w:sz w:val="24"/>
          <w:szCs w:val="24"/>
        </w:rPr>
        <w:t xml:space="preserve"> (не связывают знания в единую систему, быстро забывают);</w:t>
      </w:r>
    </w:p>
    <w:p w:rsidR="00AF3132" w:rsidRPr="00AF3132" w:rsidRDefault="00AF3132" w:rsidP="00AF313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>отсутствие навыков самоконтроля.</w:t>
      </w:r>
    </w:p>
    <w:p w:rsidR="00AF3132" w:rsidRPr="00AF3132" w:rsidRDefault="00AF3132" w:rsidP="00AF3132">
      <w:p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>Для успешного овладения детьми знаний, умений и навыков программы следует создать</w:t>
      </w:r>
    </w:p>
    <w:p w:rsidR="00AF3132" w:rsidRPr="00AF3132" w:rsidRDefault="00AF3132" w:rsidP="00AF3132">
      <w:p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>следующие условия:</w:t>
      </w:r>
    </w:p>
    <w:p w:rsidR="00AF3132" w:rsidRPr="00AF3132" w:rsidRDefault="00AF3132" w:rsidP="00AF313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 xml:space="preserve">исключить раздражитель, отвлекающий </w:t>
      </w:r>
      <w:proofErr w:type="gramStart"/>
      <w:r w:rsidRPr="00AF3132">
        <w:rPr>
          <w:sz w:val="24"/>
          <w:szCs w:val="24"/>
        </w:rPr>
        <w:t>обучающихся</w:t>
      </w:r>
      <w:proofErr w:type="gramEnd"/>
      <w:r w:rsidRPr="00AF3132">
        <w:rPr>
          <w:sz w:val="24"/>
          <w:szCs w:val="24"/>
        </w:rPr>
        <w:t xml:space="preserve"> от образовательного процесса,</w:t>
      </w:r>
    </w:p>
    <w:p w:rsidR="00AF3132" w:rsidRPr="00AF3132" w:rsidRDefault="00AF3132" w:rsidP="00AF313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>давать задания маленькими порциями (фрагментами);</w:t>
      </w:r>
    </w:p>
    <w:p w:rsidR="00AF3132" w:rsidRPr="00AF3132" w:rsidRDefault="00AF3132" w:rsidP="00AF313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>четко дифференцировать изучаемый материал;</w:t>
      </w:r>
    </w:p>
    <w:p w:rsidR="00AF3132" w:rsidRPr="00AF3132" w:rsidRDefault="00AF3132" w:rsidP="00AF313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AF3132">
        <w:rPr>
          <w:sz w:val="24"/>
          <w:szCs w:val="24"/>
        </w:rPr>
        <w:t>использовать приемы сосредоточения внимания.</w:t>
      </w:r>
    </w:p>
    <w:p w:rsidR="00C171EB" w:rsidRDefault="00C171EB" w:rsidP="00965F6C">
      <w:pPr>
        <w:rPr>
          <w:sz w:val="24"/>
          <w:szCs w:val="24"/>
        </w:rPr>
      </w:pPr>
    </w:p>
    <w:p w:rsidR="00C853A6" w:rsidRDefault="00C853A6" w:rsidP="001E38D3">
      <w:pPr>
        <w:pStyle w:val="1"/>
        <w:spacing w:before="0"/>
        <w:jc w:val="center"/>
        <w:rPr>
          <w:color w:val="auto"/>
        </w:rPr>
      </w:pPr>
      <w:r w:rsidRPr="00C853A6">
        <w:rPr>
          <w:color w:val="auto"/>
        </w:rPr>
        <w:t>Планируемые предметные результаты:</w:t>
      </w:r>
    </w:p>
    <w:p w:rsidR="001E38D3" w:rsidRDefault="001E38D3" w:rsidP="001E38D3">
      <w:pPr>
        <w:pStyle w:val="1"/>
        <w:spacing w:before="0"/>
        <w:rPr>
          <w:color w:val="auto"/>
        </w:rPr>
      </w:pPr>
    </w:p>
    <w:p w:rsidR="001E38D3" w:rsidRPr="001E38D3" w:rsidRDefault="001E38D3" w:rsidP="001E38D3">
      <w:pPr>
        <w:pStyle w:val="1"/>
        <w:spacing w:before="0"/>
        <w:jc w:val="center"/>
        <w:rPr>
          <w:color w:val="auto"/>
        </w:rPr>
      </w:pPr>
      <w:r w:rsidRPr="001E38D3">
        <w:rPr>
          <w:color w:val="auto"/>
        </w:rPr>
        <w:t>ОВЗ (ЗПР)</w:t>
      </w:r>
    </w:p>
    <w:p w:rsidR="00C853A6" w:rsidRPr="00C853A6" w:rsidRDefault="00C853A6" w:rsidP="00C853A6">
      <w:pPr>
        <w:pStyle w:val="1"/>
        <w:spacing w:before="0"/>
        <w:rPr>
          <w:color w:val="auto"/>
        </w:rPr>
      </w:pPr>
      <w:r w:rsidRPr="00C853A6">
        <w:rPr>
          <w:color w:val="auto"/>
        </w:rPr>
        <w:t>2 класс</w:t>
      </w:r>
    </w:p>
    <w:p w:rsidR="00C853A6" w:rsidRPr="00772D90" w:rsidRDefault="00C853A6" w:rsidP="00C853A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 xml:space="preserve">Виды информации. Человек и компьютер. </w:t>
      </w:r>
    </w:p>
    <w:p w:rsidR="00C853A6" w:rsidRPr="00772D90" w:rsidRDefault="00C853A6" w:rsidP="00C853A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 правила работы с компьютером и технику безопасности в кабинете</w:t>
      </w:r>
    </w:p>
    <w:p w:rsidR="00C853A6" w:rsidRPr="00772D90" w:rsidRDefault="00C853A6" w:rsidP="00C853A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информатики;</w:t>
      </w:r>
    </w:p>
    <w:p w:rsidR="00C853A6" w:rsidRPr="00772D90" w:rsidRDefault="00C853A6" w:rsidP="00C853A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C853A6" w:rsidRPr="00772D90" w:rsidRDefault="00C853A6" w:rsidP="00C853A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 xml:space="preserve">понимать,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 </w:t>
      </w:r>
    </w:p>
    <w:p w:rsidR="00C853A6" w:rsidRPr="00772D90" w:rsidRDefault="00C853A6" w:rsidP="00C853A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 xml:space="preserve">понимать, что человек, природа, книги могут быть источниками информации; </w:t>
      </w:r>
    </w:p>
    <w:p w:rsidR="00C853A6" w:rsidRPr="00772D90" w:rsidRDefault="00C853A6" w:rsidP="00C853A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человек может быть и источником информации, и приёмником информации;</w:t>
      </w:r>
    </w:p>
    <w:p w:rsidR="00C853A6" w:rsidRPr="00772D90" w:rsidRDefault="00C853A6" w:rsidP="00C853A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пользоваться средствами информационных технологий: радио, телефоном, магнитофоном, компьютером.</w:t>
      </w:r>
    </w:p>
    <w:p w:rsidR="00C853A6" w:rsidRPr="00772D90" w:rsidRDefault="00C853A6" w:rsidP="00C853A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>Кодирование информации.</w:t>
      </w:r>
    </w:p>
    <w:p w:rsidR="00C853A6" w:rsidRPr="00772D90" w:rsidRDefault="00C853A6" w:rsidP="00E011C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 xml:space="preserve">знать, что данные - это закодированная информация; </w:t>
      </w:r>
    </w:p>
    <w:p w:rsidR="00C853A6" w:rsidRPr="00772D90" w:rsidRDefault="00C853A6" w:rsidP="00E011C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 xml:space="preserve">знать, что одну и ту же информацию можно представить различными способами: текстом, рисунком, таблицей, числами; </w:t>
      </w:r>
    </w:p>
    <w:p w:rsidR="0073114B" w:rsidRPr="00772D90" w:rsidRDefault="00C853A6" w:rsidP="00E011C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как описывать объекты реальной действительности, т.е. как представлять</w:t>
      </w:r>
      <w:r w:rsidR="0073114B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информацию о них различными способами (в виде чисел, текста, рисунка,</w:t>
      </w:r>
      <w:r w:rsidR="0073114B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таблицы);</w:t>
      </w:r>
      <w:r w:rsidR="0073114B" w:rsidRPr="00772D90">
        <w:rPr>
          <w:sz w:val="24"/>
          <w:szCs w:val="24"/>
        </w:rPr>
        <w:t xml:space="preserve"> </w:t>
      </w:r>
    </w:p>
    <w:p w:rsidR="0073114B" w:rsidRPr="00772D90" w:rsidRDefault="00C853A6" w:rsidP="00E011C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в зависимости от способа представления информации на бумаге</w:t>
      </w:r>
      <w:r w:rsidR="0073114B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или других носителях информации, её называют текстовой, числовой,</w:t>
      </w:r>
      <w:r w:rsidR="0073114B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графической, табличной;</w:t>
      </w:r>
      <w:r w:rsidR="0073114B" w:rsidRPr="00772D90">
        <w:rPr>
          <w:sz w:val="24"/>
          <w:szCs w:val="24"/>
        </w:rPr>
        <w:t xml:space="preserve"> </w:t>
      </w:r>
    </w:p>
    <w:p w:rsidR="0073114B" w:rsidRPr="00772D90" w:rsidRDefault="00C853A6" w:rsidP="00E011C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lastRenderedPageBreak/>
        <w:t>понимать, что информацию можно представлять на носителе информации с</w:t>
      </w:r>
      <w:r w:rsidR="0073114B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помощью различных знаков (букв, цифр, знаков препинания и других);</w:t>
      </w:r>
      <w:r w:rsidR="0073114B" w:rsidRPr="00772D90">
        <w:rPr>
          <w:sz w:val="24"/>
          <w:szCs w:val="24"/>
        </w:rPr>
        <w:t xml:space="preserve"> </w:t>
      </w:r>
    </w:p>
    <w:p w:rsidR="0073114B" w:rsidRPr="00772D90" w:rsidRDefault="00C853A6" w:rsidP="00E011C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информацию можно хранить, обрабатывать и передавать на</w:t>
      </w:r>
      <w:r w:rsidR="0073114B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большие расстояния в закодированном виде;</w:t>
      </w:r>
      <w:r w:rsidR="0073114B" w:rsidRPr="00772D90">
        <w:rPr>
          <w:sz w:val="24"/>
          <w:szCs w:val="24"/>
        </w:rPr>
        <w:t xml:space="preserve"> </w:t>
      </w:r>
    </w:p>
    <w:p w:rsidR="00C853A6" w:rsidRPr="00772D90" w:rsidRDefault="00C853A6" w:rsidP="00E011C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кодировать информацию различными способами и декодировать её,</w:t>
      </w:r>
      <w:r w:rsidR="0073114B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пользуясь кодовыми таблицами соответствия.</w:t>
      </w:r>
    </w:p>
    <w:p w:rsidR="00C853A6" w:rsidRPr="00772D90" w:rsidRDefault="00C853A6" w:rsidP="00C853A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>Числовая информация и компьютер</w:t>
      </w:r>
      <w:r w:rsidR="00E011CF" w:rsidRPr="00772D90">
        <w:rPr>
          <w:b/>
          <w:bCs/>
          <w:sz w:val="24"/>
          <w:szCs w:val="24"/>
        </w:rPr>
        <w:t>.</w:t>
      </w:r>
    </w:p>
    <w:p w:rsidR="00C853A6" w:rsidRPr="00772D90" w:rsidRDefault="00C853A6" w:rsidP="00E011CF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что информацию можно представить числами;</w:t>
      </w:r>
    </w:p>
    <w:p w:rsidR="00E011CF" w:rsidRPr="00772D90" w:rsidRDefault="00E011CF" w:rsidP="00E011CF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 xml:space="preserve">знать, как описывать объекты реальной действительности, т.е. как представлять информацию о них в виде чисел; </w:t>
      </w:r>
    </w:p>
    <w:p w:rsidR="00E011CF" w:rsidRPr="00772D90" w:rsidRDefault="00E011CF" w:rsidP="00E011CF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 xml:space="preserve">понимать об удобстве представления информации в числовом виде; </w:t>
      </w:r>
    </w:p>
    <w:p w:rsidR="00E011CF" w:rsidRPr="00772D90" w:rsidRDefault="00E011CF" w:rsidP="00E011CF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 xml:space="preserve">уметь представлять в тетради и на экране компьютера информацию об объекте числами; </w:t>
      </w:r>
    </w:p>
    <w:p w:rsidR="00E011CF" w:rsidRPr="00772D90" w:rsidRDefault="00E011CF" w:rsidP="00E011CF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кодировать информацию числами и декодировать её, пользуясь кодовой таблицей соответствия;</w:t>
      </w:r>
    </w:p>
    <w:p w:rsidR="00E011CF" w:rsidRPr="00772D90" w:rsidRDefault="00E011CF" w:rsidP="00E011CF">
      <w:pPr>
        <w:pStyle w:val="a5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E011CF" w:rsidRPr="00772D90" w:rsidRDefault="00E011CF" w:rsidP="00E011C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>Данные и компьютер.</w:t>
      </w:r>
    </w:p>
    <w:p w:rsidR="00E011CF" w:rsidRPr="00772D90" w:rsidRDefault="00E011CF" w:rsidP="00E011CF">
      <w:p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информацию можно хранить, обрабатывать и передавать на большие расстояния в закодированном виде;</w:t>
      </w:r>
    </w:p>
    <w:p w:rsidR="00E011CF" w:rsidRPr="00772D90" w:rsidRDefault="00E011CF" w:rsidP="00E011CF">
      <w:p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что информацию можно представить текстом;</w:t>
      </w:r>
    </w:p>
    <w:p w:rsidR="00E011CF" w:rsidRPr="00772D90" w:rsidRDefault="00E011CF" w:rsidP="00E011CF">
      <w:p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как описывать объекты реальной действительности, т.е. как представлять информацию о них в виде текста;</w:t>
      </w:r>
    </w:p>
    <w:p w:rsidR="00E011CF" w:rsidRPr="00772D90" w:rsidRDefault="00E011CF" w:rsidP="00E011CF">
      <w:p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представлять в тетради и на экране компьютера информацию об объекте в виде текста;</w:t>
      </w:r>
    </w:p>
    <w:p w:rsidR="00E011CF" w:rsidRPr="00772D90" w:rsidRDefault="00E011CF" w:rsidP="00E011CF">
      <w:p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работать с текстами на экране компьютера.</w:t>
      </w:r>
    </w:p>
    <w:p w:rsidR="00893ADD" w:rsidRPr="00772D90" w:rsidRDefault="00893ADD" w:rsidP="00EF43A0">
      <w:pPr>
        <w:pStyle w:val="1"/>
        <w:spacing w:before="0"/>
        <w:rPr>
          <w:color w:val="auto"/>
          <w:sz w:val="24"/>
          <w:szCs w:val="24"/>
        </w:rPr>
      </w:pPr>
    </w:p>
    <w:p w:rsidR="00EF43A0" w:rsidRPr="00EF43A0" w:rsidRDefault="00EF43A0" w:rsidP="00EF43A0">
      <w:pPr>
        <w:pStyle w:val="1"/>
        <w:spacing w:before="0"/>
        <w:rPr>
          <w:color w:val="auto"/>
        </w:rPr>
      </w:pPr>
      <w:r w:rsidRPr="00EF43A0">
        <w:rPr>
          <w:color w:val="auto"/>
        </w:rPr>
        <w:t>3 класс</w:t>
      </w:r>
    </w:p>
    <w:p w:rsidR="00EF43A0" w:rsidRPr="00772D90" w:rsidRDefault="00EF43A0" w:rsidP="00EF43A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>Человек и информация.</w:t>
      </w:r>
    </w:p>
    <w:p w:rsidR="00EF43A0" w:rsidRPr="00772D90" w:rsidRDefault="00EF43A0" w:rsidP="00E96A07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донимать, что живые существа получают информацию из окружающего мира с помощью органов чувств;</w:t>
      </w:r>
    </w:p>
    <w:p w:rsidR="00E96A07" w:rsidRPr="00772D90" w:rsidRDefault="00EF43A0" w:rsidP="00E96A07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бывают источники и приемники информации; что компьютер предназначен для обработки различных видов информации с помощью программ;</w:t>
      </w:r>
      <w:r w:rsidR="00E96A07" w:rsidRPr="00772D90">
        <w:rPr>
          <w:sz w:val="24"/>
          <w:szCs w:val="24"/>
        </w:rPr>
        <w:t xml:space="preserve"> </w:t>
      </w:r>
    </w:p>
    <w:p w:rsidR="00E96A07" w:rsidRPr="00772D90" w:rsidRDefault="00EF43A0" w:rsidP="00E96A07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правила работы с компьютером и технику безопасности;</w:t>
      </w:r>
      <w:r w:rsidR="00E96A07" w:rsidRPr="00772D90">
        <w:rPr>
          <w:sz w:val="24"/>
          <w:szCs w:val="24"/>
        </w:rPr>
        <w:t xml:space="preserve"> </w:t>
      </w:r>
    </w:p>
    <w:p w:rsidR="00E96A07" w:rsidRPr="00772D90" w:rsidRDefault="00EF43A0" w:rsidP="00E96A07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называть органы чувств и различать виды информации;</w:t>
      </w:r>
      <w:r w:rsidR="00E96A07" w:rsidRPr="00772D90">
        <w:rPr>
          <w:sz w:val="24"/>
          <w:szCs w:val="24"/>
        </w:rPr>
        <w:t xml:space="preserve"> </w:t>
      </w:r>
    </w:p>
    <w:p w:rsidR="00E96A07" w:rsidRPr="00772D90" w:rsidRDefault="00EF43A0" w:rsidP="00E96A07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различать источники и приемники информации;</w:t>
      </w:r>
      <w:r w:rsidR="00E96A07" w:rsidRPr="00772D90">
        <w:rPr>
          <w:sz w:val="24"/>
          <w:szCs w:val="24"/>
        </w:rPr>
        <w:t xml:space="preserve"> </w:t>
      </w:r>
    </w:p>
    <w:p w:rsidR="00E96A07" w:rsidRPr="00772D90" w:rsidRDefault="00EF43A0" w:rsidP="00E96A07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называть древние и современные носители информации;</w:t>
      </w:r>
      <w:r w:rsidR="00E96A07" w:rsidRPr="00772D90">
        <w:rPr>
          <w:sz w:val="24"/>
          <w:szCs w:val="24"/>
        </w:rPr>
        <w:t xml:space="preserve"> </w:t>
      </w:r>
    </w:p>
    <w:p w:rsidR="00EF43A0" w:rsidRPr="00772D90" w:rsidRDefault="00EF43A0" w:rsidP="00E96A07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представлять в тетради и на экране компьютера одну и ту же информацию об</w:t>
      </w:r>
      <w:r w:rsidR="00E96A07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объекте различными способами с помощью программ;</w:t>
      </w:r>
    </w:p>
    <w:p w:rsidR="00EF43A0" w:rsidRPr="00772D90" w:rsidRDefault="00EF43A0" w:rsidP="00E96A07">
      <w:pPr>
        <w:pStyle w:val="a5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использовать компьютер для решения учебных и простейших практических задач</w:t>
      </w:r>
      <w:r w:rsidR="00E96A07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разных учебных дисциплин.</w:t>
      </w:r>
    </w:p>
    <w:p w:rsidR="00E96A07" w:rsidRPr="00772D90" w:rsidRDefault="00EF43A0" w:rsidP="00EF43A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 xml:space="preserve">Действия с информацией. </w:t>
      </w:r>
    </w:p>
    <w:p w:rsidR="00EF43A0" w:rsidRPr="00772D90" w:rsidRDefault="00EF43A0" w:rsidP="00E96A07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информацию можно представлять на носителе информации с</w:t>
      </w:r>
      <w:r w:rsidR="00E96A07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помощью различных знаков (букв, цифр, знаков препинания и других);</w:t>
      </w:r>
    </w:p>
    <w:p w:rsidR="00E96A07" w:rsidRPr="00772D90" w:rsidRDefault="00EF43A0" w:rsidP="00E96A07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информацию можно хранить, обрабатывать и передавать на</w:t>
      </w:r>
      <w:r w:rsidR="00E96A07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большие расстояния в закодированном виде;</w:t>
      </w:r>
      <w:r w:rsidR="00E96A07" w:rsidRPr="00772D90">
        <w:rPr>
          <w:sz w:val="24"/>
          <w:szCs w:val="24"/>
        </w:rPr>
        <w:t xml:space="preserve"> </w:t>
      </w:r>
    </w:p>
    <w:p w:rsidR="00EF43A0" w:rsidRPr="00772D90" w:rsidRDefault="00EF43A0" w:rsidP="00E96A07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что данные - это закодированная информация;</w:t>
      </w:r>
    </w:p>
    <w:p w:rsidR="00EF43A0" w:rsidRPr="00772D90" w:rsidRDefault="00EF43A0" w:rsidP="00E96A07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кодировать информацию различными способами и декодировать её,</w:t>
      </w:r>
      <w:r w:rsidR="00E96A07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пользуясь кодовой таблицей соответствия;</w:t>
      </w:r>
    </w:p>
    <w:p w:rsidR="00EF43A0" w:rsidRPr="00772D90" w:rsidRDefault="00EF43A0" w:rsidP="00E96A07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получать необходимую информацию об объекте деятельности, используя</w:t>
      </w:r>
      <w:r w:rsidR="00E96A07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рисунки, схемы, эскизы, чертежи (на бумажных и электронных носителях);</w:t>
      </w:r>
    </w:p>
    <w:p w:rsidR="00EF43A0" w:rsidRPr="00772D90" w:rsidRDefault="00EF43A0" w:rsidP="00E96A07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использовать компьютер для решения учебных и простейших практических</w:t>
      </w:r>
      <w:r w:rsidR="00E96A07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задач.</w:t>
      </w:r>
    </w:p>
    <w:p w:rsidR="00EF43A0" w:rsidRPr="00772D90" w:rsidRDefault="00EF43A0" w:rsidP="00EF43A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 xml:space="preserve">Объект и его характеристика. </w:t>
      </w:r>
    </w:p>
    <w:p w:rsidR="00EF43A0" w:rsidRPr="00772D90" w:rsidRDefault="00EF43A0" w:rsidP="00E96A07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 и знать определение объекта;</w:t>
      </w:r>
    </w:p>
    <w:p w:rsidR="00EF43A0" w:rsidRPr="00772D90" w:rsidRDefault="00EF43A0" w:rsidP="00E96A07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каждый объект обладает именем, свойствами и функциями;</w:t>
      </w:r>
    </w:p>
    <w:p w:rsidR="00EF43A0" w:rsidRPr="00772D90" w:rsidRDefault="00EF43A0" w:rsidP="00E96A07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lastRenderedPageBreak/>
        <w:t>понимать, что каждому объекту можно дать характеристику;</w:t>
      </w:r>
    </w:p>
    <w:p w:rsidR="00EF43A0" w:rsidRPr="00772D90" w:rsidRDefault="00EF43A0" w:rsidP="00E96A07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называть виды имен объектов;</w:t>
      </w:r>
    </w:p>
    <w:p w:rsidR="00EF43A0" w:rsidRPr="00772D90" w:rsidRDefault="00EF43A0" w:rsidP="00E96A07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различать функции объектов: назначение, элементный состав, действия;</w:t>
      </w:r>
    </w:p>
    <w:p w:rsidR="00EF43A0" w:rsidRPr="00772D90" w:rsidRDefault="00EF43A0" w:rsidP="00E96A07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давать характеристику объекту.</w:t>
      </w:r>
    </w:p>
    <w:p w:rsidR="00EF43A0" w:rsidRPr="00772D90" w:rsidRDefault="00EF43A0" w:rsidP="00EF43A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 xml:space="preserve">Информационный объект и компьютер. </w:t>
      </w:r>
    </w:p>
    <w:p w:rsidR="00EF43A0" w:rsidRPr="00772D90" w:rsidRDefault="00EF43A0" w:rsidP="00B745A6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документы - это информационные объекты, содержащие данные</w:t>
      </w:r>
      <w:r w:rsidR="00E96A07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об объектах;</w:t>
      </w:r>
    </w:p>
    <w:p w:rsidR="00EF43A0" w:rsidRPr="00772D90" w:rsidRDefault="00EF43A0" w:rsidP="00B745A6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какие программные средства можно использовать при создании и</w:t>
      </w:r>
      <w:r w:rsidR="00E96A07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обработке информационных объектов;</w:t>
      </w:r>
    </w:p>
    <w:p w:rsidR="00EF43A0" w:rsidRPr="00772D90" w:rsidRDefault="00EF43A0" w:rsidP="00B745A6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представлять в тетради и на экране компьютера одну и ту же информацию</w:t>
      </w:r>
      <w:r w:rsidR="00E96A07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об объекте различными способами;</w:t>
      </w:r>
    </w:p>
    <w:p w:rsidR="00EF43A0" w:rsidRPr="00772D90" w:rsidRDefault="00EF43A0" w:rsidP="00B745A6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работать с текстами и изображениями (информационными объектами) на</w:t>
      </w:r>
      <w:r w:rsidR="00E96A07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экране компьютера.</w:t>
      </w:r>
    </w:p>
    <w:p w:rsidR="00B745A6" w:rsidRPr="00772D90" w:rsidRDefault="00B745A6" w:rsidP="00EF43A0">
      <w:pPr>
        <w:autoSpaceDE w:val="0"/>
        <w:autoSpaceDN w:val="0"/>
        <w:adjustRightInd w:val="0"/>
        <w:rPr>
          <w:sz w:val="24"/>
          <w:szCs w:val="24"/>
        </w:rPr>
      </w:pPr>
    </w:p>
    <w:p w:rsidR="00B745A6" w:rsidRPr="00B745A6" w:rsidRDefault="00B745A6" w:rsidP="00B745A6">
      <w:pPr>
        <w:pStyle w:val="1"/>
        <w:spacing w:before="0"/>
        <w:rPr>
          <w:color w:val="auto"/>
        </w:rPr>
      </w:pPr>
      <w:r w:rsidRPr="00B745A6">
        <w:rPr>
          <w:color w:val="auto"/>
        </w:rPr>
        <w:t>4 класс</w:t>
      </w:r>
    </w:p>
    <w:p w:rsidR="00B745A6" w:rsidRPr="00772D90" w:rsidRDefault="00B745A6" w:rsidP="00B745A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>Человек и информация.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 классификацию информации по способу воспроизведения (</w:t>
      </w:r>
      <w:proofErr w:type="gramStart"/>
      <w:r w:rsidRPr="00772D90">
        <w:rPr>
          <w:sz w:val="24"/>
          <w:szCs w:val="24"/>
        </w:rPr>
        <w:t>звуковая</w:t>
      </w:r>
      <w:proofErr w:type="gramEnd"/>
      <w:r w:rsidRPr="00772D90">
        <w:rPr>
          <w:sz w:val="24"/>
          <w:szCs w:val="24"/>
        </w:rPr>
        <w:t>, зрительная, тактильная, обонятельной, вкусовая);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 классификацию по способу представления (</w:t>
      </w:r>
      <w:proofErr w:type="gramStart"/>
      <w:r w:rsidRPr="00772D90">
        <w:rPr>
          <w:sz w:val="24"/>
          <w:szCs w:val="24"/>
        </w:rPr>
        <w:t>текстовая</w:t>
      </w:r>
      <w:proofErr w:type="gramEnd"/>
      <w:r w:rsidRPr="00772D90">
        <w:rPr>
          <w:sz w:val="24"/>
          <w:szCs w:val="24"/>
        </w:rPr>
        <w:t>, числовая, графическая, табличная);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человек обрабатывает информацию, а компьютер обрабатывает закодированные данные;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любые события, явления или предметы окружающей действительности называют объектами;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существует взаимосвязь между объектами окружающего мира в виде отношений;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объекты одного класса образуют систему;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 правила работы с компьютером и технику безопасности;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 основные источники получения информации;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что одну и ту же информацию можно представить разными способами: текстом, рисунком, таблицей, символами;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получать необходимую информацию об объекте из имеющегося источника;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находить и называть отношения между объектами;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классифицировать объекты по общему признаку;</w:t>
      </w:r>
    </w:p>
    <w:p w:rsidR="00B745A6" w:rsidRPr="00772D90" w:rsidRDefault="00B745A6" w:rsidP="00B745A6">
      <w:pPr>
        <w:pStyle w:val="a5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пользоваться электронными средствами обучения для достижения цели решения задачи.</w:t>
      </w:r>
    </w:p>
    <w:p w:rsidR="00B745A6" w:rsidRPr="00772D90" w:rsidRDefault="00B745A6" w:rsidP="00B745A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 xml:space="preserve">Понятие, суждение, умозаключение. 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 о существовании 2 миров: мире объектов реальной действительности и мире понятий об этих объектах (виртуальный мир);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что понятие - объект внутреннего виртуального мира;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что такое суждение и умозаключение;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с понятиями можно совершать различные действия: деление, обобщение;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понятие всегда находится в определенных отношениях между собой;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существуют симметричные и не симметричные понятия;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 для чего используют диаграмму Эйлера;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какими бывают отношения между понятиями (равнозначность, пересечение, подчинение);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понимать, что существуют понятия «истина» и «ложь»;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формулировать понятие;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приводить примеры понятий;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определять принадлежат ли термины к понятиям;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обобщать понятия, делить понятия;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приводить примеры отношений между понятиями;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приводить примеры истинных суждений;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lastRenderedPageBreak/>
        <w:t>уметь приводить примеры ложных суждений;</w:t>
      </w:r>
    </w:p>
    <w:p w:rsidR="00B745A6" w:rsidRPr="00772D90" w:rsidRDefault="00B745A6" w:rsidP="00B745A6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оценивать истинность высказывания.</w:t>
      </w:r>
    </w:p>
    <w:p w:rsidR="00B745A6" w:rsidRPr="00772D90" w:rsidRDefault="00B745A6" w:rsidP="00B745A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 xml:space="preserve">Модель и моделирование. 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 о понятии модели объектов, о возможных разновидностях моделей, о</w:t>
      </w:r>
      <w:r w:rsidR="00D05195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понятии знаковой моделей; о целях создания модели;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 о понятиях «текстовая» и «графическая» модель;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 о понятиях «алгоритм» и « исполнитель алгоритмов»;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 о компьютере как исполнителе;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 о видах алгоритмов: линейных, с ветвлением, о способах записи</w:t>
      </w:r>
      <w:r w:rsidR="00D05195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алгоритмов: текстовом и графическом;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чем отличается исполнитель-человек от исполнителя - компьютера;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 о системе команд конкретного исполнителя;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что такое компьютерная программа;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искать информацию в имеющемся источнике;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приводить примеры моделей;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i/>
          <w:iCs/>
          <w:sz w:val="24"/>
          <w:szCs w:val="24"/>
        </w:rPr>
        <w:t xml:space="preserve">, </w:t>
      </w:r>
      <w:r w:rsidRPr="00772D90">
        <w:rPr>
          <w:sz w:val="24"/>
          <w:szCs w:val="24"/>
        </w:rPr>
        <w:t>уметь приводить примеры алгоритмов, выяснять, является ли последовательность</w:t>
      </w:r>
      <w:r w:rsidR="00D05195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действий алгоритмом;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приводить примеры способов описания решения задачи; определять вид</w:t>
      </w:r>
      <w:r w:rsidR="00D05195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алгоритма;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приводить примеры исполнителей;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составлять простейшие алгоритмы в текстовой и графической форме;</w:t>
      </w:r>
    </w:p>
    <w:p w:rsidR="00B745A6" w:rsidRPr="00772D90" w:rsidRDefault="00B745A6" w:rsidP="00105701">
      <w:pPr>
        <w:pStyle w:val="a5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использовать электронные образовательные ресурсы для решения</w:t>
      </w:r>
      <w:r w:rsidR="002F3086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поставленной задачи.</w:t>
      </w:r>
    </w:p>
    <w:p w:rsidR="00B745A6" w:rsidRPr="00772D90" w:rsidRDefault="00B745A6" w:rsidP="00B745A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772D90">
        <w:rPr>
          <w:b/>
          <w:bCs/>
          <w:sz w:val="24"/>
          <w:szCs w:val="24"/>
        </w:rPr>
        <w:t xml:space="preserve">Информационное управление. </w:t>
      </w:r>
    </w:p>
    <w:p w:rsidR="00B745A6" w:rsidRPr="00772D90" w:rsidRDefault="00B745A6" w:rsidP="002F3086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 о понятиях «управление», «управляющий объект», « объект управления»;</w:t>
      </w:r>
    </w:p>
    <w:p w:rsidR="00B745A6" w:rsidRPr="00772D90" w:rsidRDefault="00B745A6" w:rsidP="002F3086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что управление объектами зависит от цели;</w:t>
      </w:r>
    </w:p>
    <w:p w:rsidR="00B745A6" w:rsidRPr="00772D90" w:rsidRDefault="00B745A6" w:rsidP="002F3086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что управление может происходить с помощью управляющих воздействий</w:t>
      </w:r>
      <w:r w:rsidR="002F3086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 xml:space="preserve">(словесных, знаковых, световых, звуковых и </w:t>
      </w:r>
      <w:proofErr w:type="spellStart"/>
      <w:r w:rsidRPr="00772D90">
        <w:rPr>
          <w:sz w:val="24"/>
          <w:szCs w:val="24"/>
        </w:rPr>
        <w:t>т</w:t>
      </w:r>
      <w:proofErr w:type="gramStart"/>
      <w:r w:rsidRPr="00772D90">
        <w:rPr>
          <w:sz w:val="24"/>
          <w:szCs w:val="24"/>
        </w:rPr>
        <w:t>.д</w:t>
      </w:r>
      <w:proofErr w:type="spellEnd"/>
      <w:proofErr w:type="gramEnd"/>
      <w:r w:rsidRPr="00772D90">
        <w:rPr>
          <w:sz w:val="24"/>
          <w:szCs w:val="24"/>
        </w:rPr>
        <w:t>);</w:t>
      </w:r>
    </w:p>
    <w:p w:rsidR="00B745A6" w:rsidRPr="00772D90" w:rsidRDefault="00B745A6" w:rsidP="002F3086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знать, что управление может осуществляться не только непосредственно, но и с</w:t>
      </w:r>
      <w:r w:rsidR="002F3086" w:rsidRPr="00772D90">
        <w:rPr>
          <w:sz w:val="24"/>
          <w:szCs w:val="24"/>
        </w:rPr>
        <w:t xml:space="preserve"> </w:t>
      </w:r>
      <w:r w:rsidRPr="00772D90">
        <w:rPr>
          <w:sz w:val="24"/>
          <w:szCs w:val="24"/>
        </w:rPr>
        <w:t>помощью современных средств коммуникации;</w:t>
      </w:r>
    </w:p>
    <w:p w:rsidR="00B745A6" w:rsidRPr="00772D90" w:rsidRDefault="00B745A6" w:rsidP="002F3086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узнавать ситуации, связанные с управлением объектами;</w:t>
      </w:r>
    </w:p>
    <w:p w:rsidR="00B745A6" w:rsidRPr="00772D90" w:rsidRDefault="00B745A6" w:rsidP="002F3086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называть цель управления для конкретного случая;</w:t>
      </w:r>
    </w:p>
    <w:p w:rsidR="00B745A6" w:rsidRPr="00772D90" w:rsidRDefault="00B745A6" w:rsidP="002F3086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приводить примеры управляющих воздействий и управляющих сигналов;</w:t>
      </w:r>
    </w:p>
    <w:p w:rsidR="00B745A6" w:rsidRPr="00772D90" w:rsidRDefault="00B745A6" w:rsidP="002F3086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приводить примеры современных средств коммуникации;</w:t>
      </w:r>
    </w:p>
    <w:p w:rsidR="00B745A6" w:rsidRPr="00772D90" w:rsidRDefault="00B745A6" w:rsidP="002F3086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уметь пользоваться электронными образовательными ресурсами для решения</w:t>
      </w:r>
    </w:p>
    <w:p w:rsidR="00B745A6" w:rsidRPr="00772D90" w:rsidRDefault="00B745A6" w:rsidP="002F3086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поставленной задачи.</w:t>
      </w:r>
    </w:p>
    <w:p w:rsidR="00051611" w:rsidRDefault="00051611" w:rsidP="00051611">
      <w:pPr>
        <w:autoSpaceDE w:val="0"/>
        <w:autoSpaceDN w:val="0"/>
        <w:adjustRightInd w:val="0"/>
        <w:rPr>
          <w:sz w:val="23"/>
          <w:szCs w:val="23"/>
        </w:rPr>
      </w:pPr>
    </w:p>
    <w:p w:rsidR="001E38D3" w:rsidRDefault="001E38D3" w:rsidP="00772D90">
      <w:pPr>
        <w:pStyle w:val="1"/>
        <w:spacing w:before="0"/>
        <w:jc w:val="center"/>
        <w:rPr>
          <w:color w:val="auto"/>
        </w:rPr>
      </w:pPr>
      <w:r w:rsidRPr="001E38D3">
        <w:rPr>
          <w:color w:val="auto"/>
        </w:rPr>
        <w:t>ОВЗ (ЛУО)</w:t>
      </w:r>
    </w:p>
    <w:p w:rsidR="001E38D3" w:rsidRPr="00772D90" w:rsidRDefault="001E38D3" w:rsidP="001E38D3">
      <w:pPr>
        <w:autoSpaceDE w:val="0"/>
        <w:autoSpaceDN w:val="0"/>
        <w:adjustRightInd w:val="0"/>
        <w:rPr>
          <w:bCs/>
          <w:sz w:val="24"/>
          <w:szCs w:val="24"/>
        </w:rPr>
      </w:pPr>
      <w:r w:rsidRPr="00772D90">
        <w:rPr>
          <w:bCs/>
          <w:sz w:val="24"/>
          <w:szCs w:val="24"/>
        </w:rPr>
        <w:t xml:space="preserve">Результаты освоения с обучающимися с легкой умственной отсталостью (интеллектуальными нарушениями) оцениваются как итоговые на момент завершения образования.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1E38D3" w:rsidRPr="00772D90" w:rsidRDefault="001E38D3" w:rsidP="001E38D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E38D3" w:rsidRPr="00772D90" w:rsidRDefault="001E38D3" w:rsidP="001E38D3">
      <w:pPr>
        <w:autoSpaceDE w:val="0"/>
        <w:autoSpaceDN w:val="0"/>
        <w:adjustRightInd w:val="0"/>
        <w:rPr>
          <w:bCs/>
          <w:sz w:val="24"/>
          <w:szCs w:val="24"/>
        </w:rPr>
      </w:pPr>
      <w:r w:rsidRPr="00772D90">
        <w:rPr>
          <w:bCs/>
          <w:sz w:val="24"/>
          <w:szCs w:val="24"/>
        </w:rPr>
        <w:t>Минимальный и достаточный уровни усвоения предметных результатов по информатике на конец обучения в младших классах (4 класс):</w:t>
      </w:r>
    </w:p>
    <w:p w:rsidR="001E38D3" w:rsidRPr="00772D90" w:rsidRDefault="001E38D3" w:rsidP="001E38D3">
      <w:pPr>
        <w:rPr>
          <w:sz w:val="24"/>
          <w:szCs w:val="24"/>
        </w:rPr>
      </w:pPr>
    </w:p>
    <w:p w:rsidR="001E38D3" w:rsidRPr="00772D90" w:rsidRDefault="001E38D3" w:rsidP="001E38D3">
      <w:pPr>
        <w:autoSpaceDE w:val="0"/>
        <w:autoSpaceDN w:val="0"/>
        <w:adjustRightInd w:val="0"/>
        <w:rPr>
          <w:b/>
          <w:sz w:val="24"/>
          <w:szCs w:val="24"/>
        </w:rPr>
      </w:pPr>
      <w:r w:rsidRPr="00772D90">
        <w:rPr>
          <w:b/>
          <w:sz w:val="24"/>
          <w:szCs w:val="24"/>
        </w:rPr>
        <w:t>Минимальный уровень:</w:t>
      </w:r>
    </w:p>
    <w:p w:rsidR="001E38D3" w:rsidRPr="00772D90" w:rsidRDefault="001E38D3" w:rsidP="001E38D3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-знать правила жизни людей в мире информации: избирательность в потреблении информации, уважение к личной информации другого человека, к процессу учения, к состоянию неполного знания и другим аспектам;</w:t>
      </w:r>
    </w:p>
    <w:p w:rsidR="001E38D3" w:rsidRPr="00772D90" w:rsidRDefault="001E38D3" w:rsidP="001E38D3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 xml:space="preserve">-иметь представления о компьютере как универсальном устройстве обработки </w:t>
      </w:r>
      <w:proofErr w:type="spellStart"/>
      <w:r w:rsidRPr="00772D90">
        <w:rPr>
          <w:sz w:val="24"/>
          <w:szCs w:val="24"/>
        </w:rPr>
        <w:t>информ-ции</w:t>
      </w:r>
      <w:proofErr w:type="spellEnd"/>
      <w:r w:rsidRPr="00772D90">
        <w:rPr>
          <w:sz w:val="24"/>
          <w:szCs w:val="24"/>
        </w:rPr>
        <w:t>;</w:t>
      </w:r>
    </w:p>
    <w:p w:rsidR="001E38D3" w:rsidRPr="00772D90" w:rsidRDefault="001E38D3" w:rsidP="001E38D3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lastRenderedPageBreak/>
        <w:t>-решать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обучающихся;</w:t>
      </w:r>
    </w:p>
    <w:p w:rsidR="001E38D3" w:rsidRPr="00772D90" w:rsidRDefault="001E38D3" w:rsidP="001E38D3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-пользоваться компьютером для поиска, получения, хранения, воспроизведения и передачи необходимой информации.</w:t>
      </w:r>
    </w:p>
    <w:p w:rsidR="001E38D3" w:rsidRPr="00772D90" w:rsidRDefault="001E38D3" w:rsidP="001E38D3">
      <w:pPr>
        <w:autoSpaceDE w:val="0"/>
        <w:autoSpaceDN w:val="0"/>
        <w:adjustRightInd w:val="0"/>
        <w:rPr>
          <w:b/>
          <w:sz w:val="24"/>
          <w:szCs w:val="24"/>
        </w:rPr>
      </w:pPr>
      <w:r w:rsidRPr="00772D90">
        <w:rPr>
          <w:b/>
          <w:sz w:val="24"/>
          <w:szCs w:val="24"/>
        </w:rPr>
        <w:t>Достаточный уровень:</w:t>
      </w:r>
    </w:p>
    <w:p w:rsidR="001E38D3" w:rsidRPr="00772D90" w:rsidRDefault="001E38D3" w:rsidP="001E38D3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-знать правила жизни людей в мире информации: избирательность в потреблении информации, уважение к личной информации другого человека, к процессу учения, к состоянию неполного знания и другим аспектам;</w:t>
      </w:r>
    </w:p>
    <w:p w:rsidR="001E38D3" w:rsidRPr="00772D90" w:rsidRDefault="001E38D3" w:rsidP="001E38D3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-иметь представления о компьютере как универсальном устройстве обработки информации;</w:t>
      </w:r>
    </w:p>
    <w:p w:rsidR="001E38D3" w:rsidRPr="00772D90" w:rsidRDefault="001E38D3" w:rsidP="001E38D3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-решать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обучающихся;</w:t>
      </w:r>
    </w:p>
    <w:p w:rsidR="001E38D3" w:rsidRPr="00772D90" w:rsidRDefault="001E38D3" w:rsidP="001E38D3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-пользоваться компьютером для поиска, получения, хранения, воспроизведения и передачи необходимой информации;</w:t>
      </w:r>
    </w:p>
    <w:p w:rsidR="001E38D3" w:rsidRPr="00772D90" w:rsidRDefault="001E38D3" w:rsidP="001E38D3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 xml:space="preserve">-пользоваться доступными </w:t>
      </w:r>
      <w:proofErr w:type="gramStart"/>
      <w:r w:rsidRPr="00772D90">
        <w:rPr>
          <w:sz w:val="24"/>
          <w:szCs w:val="24"/>
        </w:rPr>
        <w:t>приѐмами</w:t>
      </w:r>
      <w:proofErr w:type="gramEnd"/>
      <w:r w:rsidRPr="00772D90">
        <w:rPr>
          <w:sz w:val="24"/>
          <w:szCs w:val="24"/>
        </w:rPr>
        <w:t xml:space="preserve"> работы с готовой текстовой, визуальной, звуковой информацией в сети Интернет;</w:t>
      </w:r>
    </w:p>
    <w:p w:rsidR="001E38D3" w:rsidRPr="00772D90" w:rsidRDefault="001E38D3" w:rsidP="001E38D3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772D90">
        <w:rPr>
          <w:sz w:val="24"/>
          <w:szCs w:val="24"/>
        </w:rPr>
        <w:t>-владеть диалогической формой коммуникации, используя средства и инструменты ИКТ и дистанционного общения</w:t>
      </w:r>
    </w:p>
    <w:p w:rsidR="001E38D3" w:rsidRDefault="001E38D3" w:rsidP="00051611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1611" w:rsidRDefault="00051611" w:rsidP="00051611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Типы уроков и формы контроля.</w:t>
      </w:r>
    </w:p>
    <w:tbl>
      <w:tblPr>
        <w:tblStyle w:val="a6"/>
        <w:tblW w:w="0" w:type="auto"/>
        <w:tblLook w:val="04A0"/>
      </w:tblPr>
      <w:tblGrid>
        <w:gridCol w:w="5281"/>
        <w:gridCol w:w="5282"/>
      </w:tblGrid>
      <w:tr w:rsidR="006C3B6F" w:rsidTr="006C3B6F">
        <w:tc>
          <w:tcPr>
            <w:tcW w:w="5281" w:type="dxa"/>
          </w:tcPr>
          <w:p w:rsidR="006C3B6F" w:rsidRDefault="006C3B6F" w:rsidP="006C3B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Тип урока</w:t>
            </w:r>
          </w:p>
        </w:tc>
        <w:tc>
          <w:tcPr>
            <w:tcW w:w="5282" w:type="dxa"/>
          </w:tcPr>
          <w:p w:rsidR="006C3B6F" w:rsidRDefault="006C3B6F" w:rsidP="006C3B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sz w:val="23"/>
                <w:szCs w:val="23"/>
              </w:rPr>
              <w:t>Урок ознакомления с новым материалом</w:t>
            </w:r>
          </w:p>
        </w:tc>
        <w:tc>
          <w:tcPr>
            <w:tcW w:w="5282" w:type="dxa"/>
          </w:tcPr>
          <w:p w:rsidR="006C3B6F" w:rsidRP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sz w:val="23"/>
                <w:szCs w:val="23"/>
              </w:rPr>
              <w:t>Урок закрепления изученного</w:t>
            </w:r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sz w:val="23"/>
                <w:szCs w:val="23"/>
              </w:rPr>
              <w:t>Фронтальный опрос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применения знаний и умений</w:t>
            </w:r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Письменное тестирование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обобщения и систематизации знаний</w:t>
            </w:r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Индивидуальное задание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проверки и коррекции знаний и умений</w:t>
            </w:r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Контрольная работа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Комбинированный урок</w:t>
            </w:r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Домашнее задание</w:t>
            </w:r>
          </w:p>
        </w:tc>
      </w:tr>
      <w:tr w:rsidR="006C3B6F" w:rsidTr="006C3B6F">
        <w:tc>
          <w:tcPr>
            <w:tcW w:w="5281" w:type="dxa"/>
          </w:tcPr>
          <w:p w:rsidR="006C3B6F" w:rsidRDefault="006C3B6F" w:rsidP="00207F9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коррекции </w:t>
            </w:r>
            <w:proofErr w:type="spellStart"/>
            <w:proofErr w:type="gramStart"/>
            <w:r>
              <w:rPr>
                <w:sz w:val="23"/>
                <w:szCs w:val="23"/>
              </w:rPr>
              <w:t>знан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ий</w:t>
            </w:r>
            <w:proofErr w:type="spellEnd"/>
            <w:proofErr w:type="gramEnd"/>
          </w:p>
        </w:tc>
        <w:tc>
          <w:tcPr>
            <w:tcW w:w="5282" w:type="dxa"/>
          </w:tcPr>
          <w:p w:rsidR="006C3B6F" w:rsidRDefault="006C3B6F" w:rsidP="0077400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тетрадей</w:t>
            </w:r>
          </w:p>
        </w:tc>
      </w:tr>
    </w:tbl>
    <w:p w:rsidR="00051611" w:rsidRDefault="00051611" w:rsidP="00051611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51611" w:rsidRPr="00051611" w:rsidRDefault="00051611" w:rsidP="00051611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1"/>
          <w:szCs w:val="21"/>
        </w:rPr>
        <w:t>Проверка тетрадей осуществляется с целью контроля правильности оформления учебного материала, который озвучивается учителем, отображается в слайдах презентации, считывается из учебника и анализируется во время занятия.</w:t>
      </w:r>
    </w:p>
    <w:sectPr w:rsidR="00051611" w:rsidRPr="00051611" w:rsidSect="00C853A6">
      <w:pgSz w:w="12000" w:h="16891"/>
      <w:pgMar w:top="709" w:right="660" w:bottom="875" w:left="993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C0"/>
    <w:multiLevelType w:val="hybridMultilevel"/>
    <w:tmpl w:val="197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5E7"/>
    <w:multiLevelType w:val="hybridMultilevel"/>
    <w:tmpl w:val="DFFE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5135"/>
    <w:multiLevelType w:val="hybridMultilevel"/>
    <w:tmpl w:val="4B0A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01D7"/>
    <w:multiLevelType w:val="hybridMultilevel"/>
    <w:tmpl w:val="9CCC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1856"/>
    <w:multiLevelType w:val="hybridMultilevel"/>
    <w:tmpl w:val="A514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67D48"/>
    <w:multiLevelType w:val="hybridMultilevel"/>
    <w:tmpl w:val="EB3E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54E79"/>
    <w:multiLevelType w:val="hybridMultilevel"/>
    <w:tmpl w:val="7296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4356B"/>
    <w:multiLevelType w:val="hybridMultilevel"/>
    <w:tmpl w:val="F6F6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45CE7"/>
    <w:multiLevelType w:val="hybridMultilevel"/>
    <w:tmpl w:val="8E34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42120"/>
    <w:multiLevelType w:val="hybridMultilevel"/>
    <w:tmpl w:val="0FF4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360CD"/>
    <w:multiLevelType w:val="hybridMultilevel"/>
    <w:tmpl w:val="AB64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64B1D"/>
    <w:multiLevelType w:val="hybridMultilevel"/>
    <w:tmpl w:val="AF0A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81A88"/>
    <w:multiLevelType w:val="hybridMultilevel"/>
    <w:tmpl w:val="1564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618BE"/>
    <w:multiLevelType w:val="hybridMultilevel"/>
    <w:tmpl w:val="BD0A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B5454"/>
    <w:multiLevelType w:val="hybridMultilevel"/>
    <w:tmpl w:val="DD70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839D0"/>
    <w:multiLevelType w:val="hybridMultilevel"/>
    <w:tmpl w:val="4572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44BC8"/>
    <w:multiLevelType w:val="hybridMultilevel"/>
    <w:tmpl w:val="E670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71EB"/>
    <w:rsid w:val="00033C90"/>
    <w:rsid w:val="00051611"/>
    <w:rsid w:val="00105701"/>
    <w:rsid w:val="00141591"/>
    <w:rsid w:val="001E38D3"/>
    <w:rsid w:val="002F3086"/>
    <w:rsid w:val="00656034"/>
    <w:rsid w:val="006C3B6F"/>
    <w:rsid w:val="0073114B"/>
    <w:rsid w:val="00772D90"/>
    <w:rsid w:val="00826608"/>
    <w:rsid w:val="00893ADD"/>
    <w:rsid w:val="00965F6C"/>
    <w:rsid w:val="00973403"/>
    <w:rsid w:val="00AF3132"/>
    <w:rsid w:val="00B745A6"/>
    <w:rsid w:val="00C171EB"/>
    <w:rsid w:val="00C853A6"/>
    <w:rsid w:val="00CD65C2"/>
    <w:rsid w:val="00D05195"/>
    <w:rsid w:val="00D12655"/>
    <w:rsid w:val="00E011CF"/>
    <w:rsid w:val="00E50836"/>
    <w:rsid w:val="00E96A07"/>
    <w:rsid w:val="00EA46B4"/>
    <w:rsid w:val="00EF43A0"/>
    <w:rsid w:val="00F4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B"/>
  </w:style>
  <w:style w:type="paragraph" w:styleId="1">
    <w:name w:val="heading 1"/>
    <w:basedOn w:val="a"/>
    <w:next w:val="a"/>
    <w:link w:val="10"/>
    <w:uiPriority w:val="9"/>
    <w:qFormat/>
    <w:rsid w:val="00C85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Новый"/>
    <w:basedOn w:val="a"/>
    <w:rsid w:val="00973403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5">
    <w:name w:val="List Paragraph"/>
    <w:basedOn w:val="a"/>
    <w:uiPriority w:val="34"/>
    <w:qFormat/>
    <w:rsid w:val="00AF31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51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B"/>
  </w:style>
  <w:style w:type="paragraph" w:styleId="1">
    <w:name w:val="heading 1"/>
    <w:basedOn w:val="a"/>
    <w:next w:val="a"/>
    <w:link w:val="10"/>
    <w:uiPriority w:val="9"/>
    <w:qFormat/>
    <w:rsid w:val="00C85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Новый"/>
    <w:basedOn w:val="a"/>
    <w:rsid w:val="00973403"/>
    <w:pPr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paragraph" w:styleId="a5">
    <w:name w:val="List Paragraph"/>
    <w:basedOn w:val="a"/>
    <w:uiPriority w:val="34"/>
    <w:qFormat/>
    <w:rsid w:val="00AF31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51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4</cp:revision>
  <cp:lastPrinted>2019-11-05T13:20:00Z</cp:lastPrinted>
  <dcterms:created xsi:type="dcterms:W3CDTF">2020-08-17T19:13:00Z</dcterms:created>
  <dcterms:modified xsi:type="dcterms:W3CDTF">2020-10-21T08:48:00Z</dcterms:modified>
</cp:coreProperties>
</file>