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3.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cs="Times New Roman"/>
          <w:sz w:val="24"/>
        </w:rPr>
        <w:t>Муниципальное общеобразовательное учреждение</w:t>
      </w:r>
    </w:p>
    <w:p>
      <w:pPr>
        <w:pStyle w:val="Normal"/>
        <w:spacing w:lineRule="auto" w:line="240"/>
        <w:jc w:val="center"/>
        <w:rPr/>
      </w:pPr>
      <w:r>
        <w:rPr>
          <w:rFonts w:cs="Times New Roman"/>
          <w:sz w:val="24"/>
        </w:rPr>
        <w:t>«Туношенская средняя школа</w:t>
      </w:r>
    </w:p>
    <w:p>
      <w:pPr>
        <w:pStyle w:val="Normal"/>
        <w:spacing w:lineRule="auto" w:line="240"/>
        <w:jc w:val="center"/>
        <w:rPr/>
      </w:pPr>
      <w:r>
        <w:rPr>
          <w:rFonts w:cs="Times New Roman"/>
          <w:sz w:val="24"/>
        </w:rPr>
        <w:t>Имени Героя России Селезнева А.А.»</w:t>
      </w:r>
    </w:p>
    <w:p>
      <w:pPr>
        <w:pStyle w:val="Normal"/>
        <w:spacing w:lineRule="auto" w:line="240"/>
        <w:jc w:val="center"/>
        <w:rPr/>
      </w:pPr>
      <w:r>
        <w:rPr>
          <w:rFonts w:cs="Times New Roman"/>
          <w:sz w:val="24"/>
        </w:rPr>
        <w:t>Ярославского муниципального района</w:t>
      </w:r>
    </w:p>
    <w:p>
      <w:pPr>
        <w:pStyle w:val="Normal"/>
        <w:spacing w:lineRule="auto" w:line="240"/>
        <w:jc w:val="center"/>
        <w:rPr>
          <w:rFonts w:ascii="Times New Roman" w:hAnsi="Times New Roman" w:cs="Times New Roman"/>
          <w:sz w:val="24"/>
        </w:rPr>
      </w:pPr>
      <w:r>
        <w:rPr/>
      </w:r>
    </w:p>
    <w:p>
      <w:pPr>
        <w:pStyle w:val="Normal"/>
        <w:spacing w:lineRule="auto" w:line="240"/>
        <w:jc w:val="center"/>
        <w:rPr>
          <w:rFonts w:ascii="Times New Roman" w:hAnsi="Times New Roman" w:cs="Times New Roman"/>
          <w:sz w:val="24"/>
        </w:rPr>
      </w:pPr>
      <w:r>
        <w:rPr/>
      </w:r>
    </w:p>
    <w:p>
      <w:pPr>
        <w:pStyle w:val="Normal"/>
        <w:spacing w:lineRule="auto" w:line="240"/>
        <w:jc w:val="center"/>
        <w:rPr>
          <w:rFonts w:ascii="Times New Roman" w:hAnsi="Times New Roman" w:cs="Times New Roman"/>
          <w:sz w:val="24"/>
        </w:rPr>
      </w:pPr>
      <w:r>
        <w:rPr>
          <w:rFonts w:cs="Times New Roman"/>
          <w:sz w:val="24"/>
        </w:rPr>
      </w:r>
    </w:p>
    <w:p>
      <w:pPr>
        <w:pStyle w:val="Normal"/>
        <w:spacing w:lineRule="auto" w:line="240"/>
        <w:rPr/>
      </w:pPr>
      <w:r>
        <w:rPr>
          <w:rFonts w:cs="Times New Roman"/>
          <w:sz w:val="24"/>
        </w:rPr>
        <w:t>Согласовано на заседании ШМО                                                                                                                                  «Утверждаю»</w:t>
      </w:r>
    </w:p>
    <w:p>
      <w:pPr>
        <w:pStyle w:val="Normal"/>
        <w:spacing w:lineRule="auto" w:line="240"/>
        <w:rPr/>
      </w:pPr>
      <w:r>
        <w:rPr>
          <w:rFonts w:cs="Times New Roman"/>
          <w:sz w:val="24"/>
        </w:rPr>
        <w:t>Протокол №</w:t>
      </w:r>
      <w:r>
        <w:rPr>
          <w:rFonts w:cs="Times New Roman"/>
          <w:sz w:val="24"/>
          <w:u w:val="single"/>
        </w:rPr>
        <w:t xml:space="preserve">                                  </w:t>
      </w:r>
      <w:r>
        <w:rPr>
          <w:rFonts w:cs="Times New Roman"/>
          <w:sz w:val="24"/>
        </w:rPr>
        <w:t xml:space="preserve">                                                                                                                                    Приказ №      </w:t>
      </w:r>
      <w:r>
        <w:rPr>
          <w:rFonts w:cs="Times New Roman"/>
          <w:sz w:val="24"/>
          <w:u w:val="single"/>
        </w:rPr>
        <w:t xml:space="preserve">                                               </w:t>
      </w:r>
      <w:r>
        <w:rPr>
          <w:rFonts w:cs="Times New Roman"/>
          <w:i/>
          <w:sz w:val="24"/>
          <w:u w:val="single"/>
        </w:rPr>
        <w:t xml:space="preserve">  </w:t>
      </w:r>
      <w:r>
        <w:rPr>
          <w:rFonts w:cs="Times New Roman"/>
          <w:sz w:val="24"/>
          <w:u w:val="single"/>
        </w:rPr>
        <w:t xml:space="preserve">      </w:t>
      </w:r>
      <w:r>
        <w:rPr>
          <w:rFonts w:cs="Times New Roman"/>
          <w:i/>
          <w:sz w:val="24"/>
          <w:u w:val="single"/>
        </w:rPr>
        <w:t xml:space="preserve">         </w:t>
      </w:r>
      <w:r>
        <w:rPr>
          <w:rFonts w:cs="Times New Roman"/>
          <w:sz w:val="24"/>
        </w:rPr>
        <w:t xml:space="preserve">        </w:t>
      </w:r>
      <w:r>
        <w:rPr>
          <w:rFonts w:cs="Times New Roman"/>
          <w:sz w:val="24"/>
          <w:u w:val="single"/>
        </w:rPr>
        <w:t xml:space="preserve">         </w:t>
      </w:r>
    </w:p>
    <w:p>
      <w:pPr>
        <w:pStyle w:val="Normal"/>
        <w:spacing w:lineRule="auto" w:line="240"/>
        <w:rPr/>
      </w:pPr>
      <w:r>
        <mc:AlternateContent>
          <mc:Choice Requires="wps">
            <w:drawing>
              <wp:anchor behindDoc="0" distT="0" distB="0" distL="114300" distR="114300" simplePos="0" locked="0" layoutInCell="1" allowOverlap="1" relativeHeight="2">
                <wp:simplePos x="0" y="0"/>
                <wp:positionH relativeFrom="column">
                  <wp:posOffset>501015</wp:posOffset>
                </wp:positionH>
                <wp:positionV relativeFrom="paragraph">
                  <wp:posOffset>156845</wp:posOffset>
                </wp:positionV>
                <wp:extent cx="791210" cy="3810"/>
                <wp:effectExtent l="0" t="0" r="0" b="0"/>
                <wp:wrapNone/>
                <wp:docPr id="1" name="Прямая соединительная линия 2"/>
                <a:graphic xmlns:a="http://schemas.openxmlformats.org/drawingml/2006/main">
                  <a:graphicData uri="http://schemas.microsoft.com/office/word/2010/wordprocessingShape">
                    <wps:wsp>
                      <wps:cNvSpPr/>
                      <wps:spPr>
                        <a:xfrm>
                          <a:off x="0" y="0"/>
                          <a:ext cx="790560" cy="72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39.45pt,12.35pt" to="101.65pt,12.35pt" ID="Прямая соединительная линия 2" stroked="t" style="position:absolute">
                <v:stroke color="black" joinstyle="round" endcap="flat"/>
                <v:fill o:detectmouseclick="t" on="false"/>
              </v:line>
            </w:pict>
          </mc:Fallback>
        </mc:AlternateContent>
        <mc:AlternateContent>
          <mc:Choice Requires="wps">
            <w:drawing>
              <wp:anchor behindDoc="0" distT="0" distB="0" distL="114300" distR="112395" simplePos="0" locked="0" layoutInCell="1" allowOverlap="1" relativeHeight="3">
                <wp:simplePos x="0" y="0"/>
                <wp:positionH relativeFrom="column">
                  <wp:posOffset>1824990</wp:posOffset>
                </wp:positionH>
                <wp:positionV relativeFrom="paragraph">
                  <wp:posOffset>157480</wp:posOffset>
                </wp:positionV>
                <wp:extent cx="182880" cy="3810"/>
                <wp:effectExtent l="0" t="0" r="0" b="0"/>
                <wp:wrapNone/>
                <wp:docPr id="2" name="Прямая соединительная линия 3"/>
                <a:graphic xmlns:a="http://schemas.openxmlformats.org/drawingml/2006/main">
                  <a:graphicData uri="http://schemas.microsoft.com/office/word/2010/wordprocessingShape">
                    <wps:wsp>
                      <wps:cNvSpPr/>
                      <wps:spPr>
                        <a:xfrm>
                          <a:off x="0" y="0"/>
                          <a:ext cx="182160" cy="144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143.7pt,12.35pt" to="158pt,12.4pt" ID="Прямая соединительная линия 3" stroked="t" style="position:absolute">
                <v:stroke color="black" joinstyle="round" endcap="flat"/>
                <v:fill o:detectmouseclick="t" on="false"/>
              </v:line>
            </w:pict>
          </mc:Fallback>
        </mc:AlternateContent>
      </w:r>
      <w:r>
        <w:rPr>
          <w:rFonts w:cs="Times New Roman"/>
          <w:sz w:val="24"/>
        </w:rPr>
        <w:t>«</w:t>
      </w:r>
      <w:r>
        <w:rPr>
          <w:rFonts w:cs="Times New Roman"/>
          <w:sz w:val="24"/>
          <w:u w:val="single"/>
        </w:rPr>
        <w:t xml:space="preserve">        </w:t>
      </w:r>
      <w:r>
        <w:rPr>
          <w:rFonts w:cs="Times New Roman"/>
          <w:sz w:val="24"/>
        </w:rPr>
        <w:t>»                                20        г                                                                                                                                  «</w:t>
      </w:r>
      <w:r>
        <w:rPr>
          <w:rFonts w:cs="Times New Roman"/>
          <w:sz w:val="24"/>
          <w:u w:val="single"/>
        </w:rPr>
        <w:t xml:space="preserve">         </w:t>
      </w:r>
      <w:r>
        <w:rPr>
          <w:rFonts w:cs="Times New Roman"/>
          <w:sz w:val="24"/>
        </w:rPr>
        <w:t>»</w:t>
      </w:r>
      <w:r>
        <w:rPr>
          <w:rFonts w:cs="Times New Roman"/>
          <w:sz w:val="24"/>
          <w:u w:val="single"/>
        </w:rPr>
        <w:t xml:space="preserve">                           </w:t>
      </w:r>
      <w:r>
        <w:rPr>
          <w:rFonts w:cs="Times New Roman"/>
          <w:sz w:val="24"/>
        </w:rPr>
        <w:t xml:space="preserve"> 20</w:t>
      </w:r>
      <w:r>
        <w:rPr>
          <w:rFonts w:cs="Times New Roman"/>
          <w:sz w:val="24"/>
          <w:u w:val="single"/>
        </w:rPr>
        <w:t xml:space="preserve">      </w:t>
      </w:r>
      <w:r>
        <w:rPr>
          <w:rFonts w:cs="Times New Roman"/>
          <w:sz w:val="24"/>
        </w:rPr>
        <w:t xml:space="preserve"> г</w:t>
      </w:r>
    </w:p>
    <w:p>
      <w:pPr>
        <w:pStyle w:val="Normal"/>
        <w:spacing w:lineRule="auto" w:line="240"/>
        <w:rPr/>
      </w:pPr>
      <w:r>
        <w:rPr>
          <w:rFonts w:cs="Times New Roman"/>
          <w:sz w:val="24"/>
        </w:rPr>
        <w:t>Руководитель ШМО                                                                                                                                                         Директор школы</w:t>
      </w:r>
    </w:p>
    <w:p>
      <w:pPr>
        <w:pStyle w:val="Normal"/>
        <w:spacing w:lineRule="auto" w:line="240"/>
        <w:rPr/>
      </w:pPr>
      <w:r>
        <mc:AlternateContent>
          <mc:Choice Requires="wps">
            <w:drawing>
              <wp:anchor behindDoc="0" distT="0" distB="0" distL="114300" distR="112395" simplePos="0" locked="0" layoutInCell="1" allowOverlap="1" relativeHeight="4">
                <wp:simplePos x="0" y="0"/>
                <wp:positionH relativeFrom="column">
                  <wp:posOffset>15240</wp:posOffset>
                </wp:positionH>
                <wp:positionV relativeFrom="paragraph">
                  <wp:posOffset>162560</wp:posOffset>
                </wp:positionV>
                <wp:extent cx="1492885" cy="3810"/>
                <wp:effectExtent l="0" t="0" r="0" b="0"/>
                <wp:wrapNone/>
                <wp:docPr id="3" name="Прямая соединительная линия 4"/>
                <a:graphic xmlns:a="http://schemas.openxmlformats.org/drawingml/2006/main">
                  <a:graphicData uri="http://schemas.microsoft.com/office/word/2010/wordprocessingShape">
                    <wps:wsp>
                      <wps:cNvSpPr/>
                      <wps:spPr>
                        <a:xfrm>
                          <a:off x="0" y="0"/>
                          <a:ext cx="1492200" cy="180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1.2pt,12.75pt" to="118.65pt,12.85pt" ID="Прямая соединительная линия 4" stroked="t" style="position:absolute">
                <v:stroke color="black" joinstyle="round" endcap="flat"/>
                <v:fill o:detectmouseclick="t" on="false"/>
              </v:line>
            </w:pict>
          </mc:Fallback>
        </mc:AlternateContent>
      </w:r>
      <w:r>
        <w:rPr>
          <w:rFonts w:cs="Times New Roman"/>
          <w:sz w:val="24"/>
        </w:rPr>
        <w:t xml:space="preserve">                                                                                                                                                                                            </w:t>
      </w:r>
      <w:r>
        <w:rPr>
          <w:rFonts w:cs="Times New Roman"/>
          <w:sz w:val="24"/>
          <w:u w:val="single"/>
        </w:rPr>
        <w:t xml:space="preserve">                                     </w:t>
      </w:r>
      <w:r>
        <w:rPr>
          <w:rFonts w:cs="Times New Roman"/>
          <w:sz w:val="24"/>
        </w:rPr>
        <w:t>Балкова С. Е.</w:t>
      </w:r>
    </w:p>
    <w:p>
      <w:pPr>
        <w:pStyle w:val="Normal"/>
        <w:rPr>
          <w:rFonts w:ascii="Times New Roman" w:hAnsi="Times New Roman" w:cs="Times New Roman"/>
          <w:sz w:val="24"/>
        </w:rPr>
      </w:pPr>
      <w:r>
        <w:rPr>
          <w:rFonts w:cs="Times New Roman"/>
          <w:sz w:val="24"/>
        </w:rPr>
      </w:r>
    </w:p>
    <w:p>
      <w:pPr>
        <w:pStyle w:val="Normal"/>
        <w:spacing w:lineRule="auto" w:line="360"/>
        <w:rPr>
          <w:rFonts w:ascii="Times New Roman" w:hAnsi="Times New Roman" w:cs="Times New Roman"/>
          <w:sz w:val="28"/>
          <w:szCs w:val="28"/>
        </w:rPr>
      </w:pPr>
      <w:r>
        <w:rPr>
          <w:rFonts w:cs="Times New Roman"/>
          <w:sz w:val="28"/>
          <w:szCs w:val="28"/>
        </w:rPr>
      </w:r>
    </w:p>
    <w:p>
      <w:pPr>
        <w:pStyle w:val="Normal"/>
        <w:spacing w:lineRule="auto" w:line="360"/>
        <w:jc w:val="center"/>
        <w:rPr>
          <w:sz w:val="28"/>
          <w:szCs w:val="28"/>
        </w:rPr>
      </w:pPr>
      <w:r>
        <w:rPr>
          <w:rFonts w:cs="Times New Roman"/>
          <w:b/>
          <w:sz w:val="28"/>
          <w:szCs w:val="28"/>
        </w:rPr>
        <w:t>Рабочая программа</w:t>
      </w:r>
    </w:p>
    <w:p>
      <w:pPr>
        <w:pStyle w:val="Normal"/>
        <w:spacing w:lineRule="auto" w:line="360"/>
        <w:jc w:val="center"/>
        <w:rPr>
          <w:sz w:val="28"/>
          <w:szCs w:val="28"/>
        </w:rPr>
      </w:pPr>
      <w:r>
        <w:rPr>
          <w:rFonts w:cs="Times New Roman"/>
          <w:b/>
          <w:sz w:val="28"/>
          <w:szCs w:val="28"/>
        </w:rPr>
        <w:t>начального общего образования</w:t>
      </w:r>
    </w:p>
    <w:p>
      <w:pPr>
        <w:pStyle w:val="Normal"/>
        <w:spacing w:lineRule="auto" w:line="360"/>
        <w:jc w:val="center"/>
        <w:rPr>
          <w:sz w:val="28"/>
          <w:szCs w:val="28"/>
        </w:rPr>
      </w:pPr>
      <w:r>
        <w:rPr>
          <w:rFonts w:cs="Times New Roman"/>
          <w:b/>
          <w:sz w:val="28"/>
          <w:szCs w:val="28"/>
        </w:rPr>
        <w:t>по английскому языку</w:t>
      </w:r>
    </w:p>
    <w:p>
      <w:pPr>
        <w:pStyle w:val="Normal"/>
        <w:spacing w:lineRule="auto" w:line="360"/>
        <w:jc w:val="center"/>
        <w:rPr>
          <w:sz w:val="28"/>
          <w:szCs w:val="28"/>
        </w:rPr>
      </w:pPr>
      <w:r>
        <w:rPr>
          <w:rFonts w:cs="Times New Roman"/>
          <w:b/>
          <w:sz w:val="28"/>
          <w:szCs w:val="28"/>
        </w:rPr>
        <w:t>для 3 класса</w:t>
      </w:r>
    </w:p>
    <w:p>
      <w:pPr>
        <w:pStyle w:val="Normal"/>
        <w:spacing w:lineRule="auto" w:line="360"/>
        <w:jc w:val="center"/>
        <w:rPr>
          <w:sz w:val="28"/>
          <w:szCs w:val="28"/>
        </w:rPr>
      </w:pPr>
      <w:r>
        <w:rPr>
          <w:rFonts w:cs="Times New Roman"/>
          <w:b/>
          <w:sz w:val="28"/>
          <w:szCs w:val="28"/>
        </w:rPr>
        <w:t>на 2020-2021 учебный год</w:t>
      </w:r>
    </w:p>
    <w:p>
      <w:pPr>
        <w:pStyle w:val="Normal"/>
        <w:spacing w:lineRule="auto" w:line="360"/>
        <w:jc w:val="center"/>
        <w:rPr>
          <w:rFonts w:ascii="Times New Roman" w:hAnsi="Times New Roman" w:cs="Times New Roman"/>
          <w:b/>
          <w:b/>
          <w:sz w:val="28"/>
          <w:szCs w:val="28"/>
        </w:rPr>
      </w:pPr>
      <w:r>
        <w:rPr>
          <w:rFonts w:cs="Times New Roman"/>
          <w:b/>
          <w:sz w:val="28"/>
          <w:szCs w:val="28"/>
        </w:rPr>
      </w:r>
    </w:p>
    <w:p>
      <w:pPr>
        <w:pStyle w:val="Normal"/>
        <w:spacing w:lineRule="auto" w:line="360"/>
        <w:jc w:val="center"/>
        <w:rPr>
          <w:rFonts w:ascii="Times New Roman" w:hAnsi="Times New Roman" w:cs="Times New Roman"/>
          <w:b/>
          <w:b/>
          <w:sz w:val="28"/>
          <w:szCs w:val="28"/>
        </w:rPr>
      </w:pPr>
      <w:r>
        <w:rPr>
          <w:rFonts w:cs="Times New Roman"/>
          <w:b/>
          <w:sz w:val="28"/>
          <w:szCs w:val="28"/>
        </w:rPr>
      </w:r>
    </w:p>
    <w:p>
      <w:pPr>
        <w:pStyle w:val="Normal"/>
        <w:jc w:val="center"/>
        <w:rPr>
          <w:rFonts w:ascii="Times New Roman" w:hAnsi="Times New Roman" w:cs="Times New Roman"/>
          <w:b/>
          <w:b/>
          <w:sz w:val="28"/>
        </w:rPr>
      </w:pPr>
      <w:r>
        <w:rPr>
          <w:rFonts w:cs="Times New Roman"/>
          <w:b/>
          <w:sz w:val="28"/>
        </w:rPr>
      </w:r>
    </w:p>
    <w:p>
      <w:pPr>
        <w:pStyle w:val="Normal"/>
        <w:jc w:val="center"/>
        <w:rPr>
          <w:rFonts w:ascii="Times New Roman" w:hAnsi="Times New Roman" w:cs="Times New Roman"/>
          <w:b/>
          <w:b/>
          <w:sz w:val="28"/>
        </w:rPr>
      </w:pPr>
      <w:r>
        <w:rPr>
          <w:rFonts w:cs="Times New Roman"/>
          <w:b/>
          <w:sz w:val="28"/>
        </w:rPr>
      </w:r>
    </w:p>
    <w:p>
      <w:pPr>
        <w:pStyle w:val="Normal"/>
        <w:spacing w:lineRule="auto" w:line="240"/>
        <w:jc w:val="center"/>
        <w:rPr>
          <w:rFonts w:ascii="Times New Roman" w:hAnsi="Times New Roman" w:cs="Times New Roman"/>
          <w:b/>
          <w:b/>
          <w:sz w:val="28"/>
        </w:rPr>
      </w:pPr>
      <w:r>
        <w:rPr>
          <w:rFonts w:cs="Times New Roman"/>
          <w:b/>
          <w:sz w:val="28"/>
        </w:rPr>
      </w:r>
    </w:p>
    <w:p>
      <w:pPr>
        <w:pStyle w:val="Normal"/>
        <w:spacing w:lineRule="auto" w:line="240"/>
        <w:jc w:val="right"/>
        <w:rPr/>
      </w:pPr>
      <w:r>
        <w:rPr>
          <w:rFonts w:cs="Times New Roman"/>
          <w:sz w:val="28"/>
        </w:rPr>
        <w:t xml:space="preserve">         </w:t>
      </w:r>
      <w:r>
        <w:rPr>
          <w:rFonts w:cs="Times New Roman"/>
          <w:sz w:val="24"/>
        </w:rPr>
        <w:t xml:space="preserve">Боровкова Екатерина Александровна </w:t>
      </w:r>
    </w:p>
    <w:p>
      <w:pPr>
        <w:pStyle w:val="Normal"/>
        <w:spacing w:lineRule="auto" w:line="240"/>
        <w:jc w:val="right"/>
        <w:rPr/>
      </w:pPr>
      <w:r>
        <w:rPr>
          <w:rFonts w:cs="Times New Roman"/>
          <w:sz w:val="24"/>
        </w:rPr>
        <w:t>Учитель иностранных языков</w:t>
      </w:r>
    </w:p>
    <w:p>
      <w:pPr>
        <w:pStyle w:val="Normal"/>
        <w:spacing w:lineRule="auto" w:line="240"/>
        <w:jc w:val="right"/>
        <w:rPr>
          <w:rFonts w:ascii="Times New Roman" w:hAnsi="Times New Roman" w:cs="Times New Roman"/>
          <w:sz w:val="24"/>
        </w:rPr>
      </w:pPr>
      <w:r>
        <w:rPr>
          <w:rFonts w:cs="Times New Roman"/>
          <w:sz w:val="24"/>
        </w:rPr>
      </w:r>
    </w:p>
    <w:p>
      <w:pPr>
        <w:pStyle w:val="Normal"/>
        <w:spacing w:lineRule="auto" w:line="240"/>
        <w:jc w:val="right"/>
        <w:rPr>
          <w:rFonts w:ascii="Times New Roman" w:hAnsi="Times New Roman" w:cs="Times New Roman"/>
          <w:sz w:val="24"/>
        </w:rPr>
      </w:pPr>
      <w:r>
        <w:rPr>
          <w:rFonts w:cs="Times New Roman"/>
          <w:sz w:val="24"/>
        </w:rPr>
      </w:r>
    </w:p>
    <w:p>
      <w:pPr>
        <w:pStyle w:val="Normal"/>
        <w:spacing w:lineRule="auto" w:line="240"/>
        <w:jc w:val="right"/>
        <w:rPr>
          <w:rFonts w:ascii="Times New Roman" w:hAnsi="Times New Roman" w:cs="Times New Roman"/>
          <w:sz w:val="24"/>
        </w:rPr>
      </w:pPr>
      <w:r>
        <w:rPr>
          <w:rFonts w:cs="Times New Roman"/>
          <w:sz w:val="24"/>
        </w:rPr>
      </w:r>
    </w:p>
    <w:p>
      <w:pPr>
        <w:pStyle w:val="Normal"/>
        <w:spacing w:lineRule="auto" w:line="276"/>
        <w:jc w:val="center"/>
        <w:rPr/>
      </w:pPr>
      <w:r>
        <w:rPr>
          <w:rFonts w:eastAsia="Calibri" w:cs="Times New Roman"/>
          <w:b/>
          <w:bCs/>
          <w:color w:val="000000"/>
          <w:sz w:val="28"/>
          <w:lang w:eastAsia="en-US"/>
        </w:rPr>
        <w:t>2020</w:t>
      </w:r>
    </w:p>
    <w:p>
      <w:pPr>
        <w:pStyle w:val="Normal"/>
        <w:spacing w:lineRule="auto" w:line="276"/>
        <w:jc w:val="center"/>
        <w:rPr>
          <w:rFonts w:ascii="Times New Roman" w:hAnsi="Times New Roman" w:eastAsia="Calibri" w:cs="Times New Roman"/>
          <w:b/>
          <w:b/>
          <w:bCs/>
          <w:color w:val="000000"/>
          <w:sz w:val="28"/>
          <w:lang w:eastAsia="en-US"/>
        </w:rPr>
      </w:pPr>
      <w:r>
        <w:rPr/>
      </w:r>
    </w:p>
    <w:p>
      <w:pPr>
        <w:pStyle w:val="Normal"/>
        <w:spacing w:lineRule="auto" w:line="276"/>
        <w:jc w:val="center"/>
        <w:rPr/>
      </w:pPr>
      <w:r>
        <w:rPr>
          <w:rFonts w:eastAsia="Calibri"/>
          <w:b/>
          <w:bCs/>
          <w:color w:val="000000"/>
          <w:lang w:eastAsia="en-US"/>
        </w:rPr>
        <w:t>Пояснительная записка</w:t>
      </w:r>
    </w:p>
    <w:p>
      <w:pPr>
        <w:pStyle w:val="Normal"/>
        <w:ind w:firstLine="142"/>
        <w:jc w:val="both"/>
        <w:rPr>
          <w:rFonts w:eastAsia="Calibri"/>
          <w:lang w:eastAsia="en-US"/>
        </w:rPr>
      </w:pPr>
      <w:r>
        <w:rPr>
          <w:rFonts w:eastAsia="Calibri"/>
          <w:color w:val="000000"/>
          <w:lang w:eastAsia="en-US"/>
        </w:rPr>
        <w:tab/>
      </w:r>
      <w:r>
        <w:rPr>
          <w:rFonts w:eastAsia="Calibri"/>
          <w:lang w:eastAsia="en-US"/>
        </w:rPr>
        <w:t>Данная рабочая программа разработана  к учебно-методическому  комплексу по английскому языку для обучающихся  3 классов общеобразовательных учреждений серии “Rainbow English” составлена на основе требований Федерального государственного образовательного стандарта начального общего образования  к структуре образовательной программы, а также с учетом требований, изложенных в Примерной программе по иностранному языку для начальной школы. В ней определены цели и содержание обучения английскому языку в начальной школе, на основе которых отобран и организован материал в данных учебно-методических комплексах, предложено тематическое планирование с определением основных видов учебной деятельности обучающихся, а также представлены рекомендации по материально-техническому обеспечению предмета «Английский язык».</w:t>
      </w:r>
    </w:p>
    <w:p>
      <w:pPr>
        <w:pStyle w:val="Normal"/>
        <w:ind w:firstLine="142"/>
        <w:jc w:val="both"/>
        <w:rPr>
          <w:rFonts w:eastAsia="Calibri"/>
          <w:lang w:eastAsia="en-US"/>
        </w:rPr>
      </w:pPr>
      <w:r>
        <w:rPr>
          <w:rFonts w:eastAsia="Calibri"/>
          <w:lang w:eastAsia="en-US"/>
        </w:rPr>
        <w:t>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 Введение предмета «иностранный язык» в систему подготовки современного младшего школьника — это безусловное признание огромного потенциала данного учебного предмета для становления личности младшего школьника, его образования, воспитания и развития.</w:t>
      </w:r>
      <w:r>
        <w:rPr>
          <w:color w:val="000000"/>
          <w:sz w:val="27"/>
          <w:szCs w:val="27"/>
          <w:shd w:fill="FFFFFF" w:val="clear"/>
        </w:rPr>
        <w:t xml:space="preserve"> </w:t>
      </w:r>
      <w:r>
        <w:rPr>
          <w:rFonts w:eastAsia="Calibri"/>
          <w:lang w:eastAsia="en-US"/>
        </w:rPr>
        <w:t>Данная рабочая программа ориентирована на обучение английскому языку обучающихся 3-го класса (2-й год обучения). В соответствии с учебным планом на изучение данного курса отводится 68 часов (из расчёта – 2 часа в неделю).</w:t>
      </w:r>
    </w:p>
    <w:p>
      <w:pPr>
        <w:pStyle w:val="Normal"/>
        <w:ind w:firstLine="142"/>
        <w:jc w:val="both"/>
        <w:rPr>
          <w:rFonts w:eastAsia="Calibri"/>
          <w:lang w:eastAsia="en-US"/>
        </w:rPr>
      </w:pPr>
      <w:r>
        <w:rPr>
          <w:rFonts w:eastAsia="Calibri"/>
          <w:lang w:eastAsia="en-US"/>
        </w:rPr>
        <w:t>Раннее начало обучения иностранному языку позволяет положительно использовать благоприятные возрастные особенности детей. В возрасте 7—9 лет у обучающихся активно развивается словесно-логическое мышление, память, произвольное внимание, происходит формирование устойчивой системы учебно-познавательных и социальных мотивов, личностного смысла учения. Этот возрастной период характеризуется появлением достаточно осознанной системы представлений о себе, об окружающем мире, о нравственно-этических нормах, на основе которых строятся взаимоотношения со сверстниками и взрослыми, близкими и чужими людьми.</w:t>
      </w:r>
    </w:p>
    <w:p>
      <w:pPr>
        <w:pStyle w:val="Normal"/>
        <w:ind w:firstLine="142"/>
        <w:jc w:val="both"/>
        <w:rPr>
          <w:rFonts w:eastAsia="Calibri"/>
          <w:lang w:eastAsia="en-US"/>
        </w:rPr>
      </w:pPr>
      <w:r>
        <w:rPr>
          <w:rFonts w:eastAsia="Calibri"/>
          <w:lang w:eastAsia="en-US"/>
        </w:rPr>
        <w:t>Сама специфика предмета «иностранный язык»: его деятельностный характер, коммуникативная направленность,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 готового и способного к межкультурному общению на иностранном языке. Раннее изучение иностранного языка также способствует осознанию учащимися своей принадлежности как к определенному лингвоэтносу, так и международному сообществу. Школьники учатся общаться в условиях диалога и полилога культур, толерантно воспринимать проявления иной культуры.</w:t>
      </w:r>
    </w:p>
    <w:p>
      <w:pPr>
        <w:pStyle w:val="Normal"/>
        <w:ind w:firstLine="142"/>
        <w:jc w:val="both"/>
        <w:rPr>
          <w:rFonts w:eastAsia="Calibri"/>
          <w:lang w:eastAsia="en-US"/>
        </w:rPr>
      </w:pPr>
      <w:r>
        <w:rPr>
          <w:rFonts w:eastAsia="Calibri"/>
          <w:lang w:eastAsia="en-US"/>
        </w:rPr>
        <w:t>В то же время, обучение английскому языку в начальной школе по предлагаемым учебно-методическим комплексам закладывает основу для последующего формирования универсальных (метапредметных) учебных действий. Обучающимися впервые осознаются суть, смысл и ценность учебной деятельности. Младшие школьники учатся овладевать знаниями, самостоятельно работать над языком, что является основой для последующего саморазвития и самосовершенствования, положительно влияет на результативность всего процесса школьного иноязычного образования.</w:t>
      </w:r>
    </w:p>
    <w:p>
      <w:pPr>
        <w:pStyle w:val="Normal"/>
        <w:ind w:firstLine="142"/>
        <w:jc w:val="center"/>
        <w:rPr>
          <w:rFonts w:eastAsia="Calibri"/>
          <w:color w:val="000000"/>
          <w:lang w:eastAsia="en-US"/>
        </w:rPr>
      </w:pPr>
      <w:r>
        <w:rPr>
          <w:b/>
          <w:bCs/>
          <w:i/>
          <w:color w:val="000000"/>
        </w:rPr>
        <w:t>Общая характеристика учебного предмета</w:t>
      </w:r>
    </w:p>
    <w:p>
      <w:pPr>
        <w:pStyle w:val="Normal"/>
        <w:ind w:firstLine="142"/>
        <w:jc w:val="center"/>
        <w:rPr>
          <w:rFonts w:eastAsia="Calibri"/>
          <w:lang w:eastAsia="en-US"/>
        </w:rPr>
      </w:pPr>
      <w:r>
        <w:rPr>
          <w:rFonts w:eastAsia="Calibri"/>
          <w:b/>
          <w:lang w:eastAsia="en-US"/>
        </w:rPr>
        <w:t>Цели обучения</w:t>
      </w:r>
      <w:r>
        <w:rPr>
          <w:rFonts w:eastAsia="Calibri"/>
          <w:lang w:eastAsia="en-US"/>
        </w:rPr>
        <w:t xml:space="preserve"> английскому языку в УМК “Rainbow English” для общеобразовательных учреждений (2—4 классы)</w:t>
      </w:r>
    </w:p>
    <w:p>
      <w:pPr>
        <w:pStyle w:val="Normal"/>
        <w:widowControl w:val="false"/>
        <w:ind w:firstLine="142"/>
        <w:jc w:val="both"/>
        <w:rPr/>
      </w:pPr>
      <w:r>
        <w:rPr/>
        <w:t>Интегративной целью обучения английскому языку в учебных комплексах серии “Rainbow English” является формирование</w:t>
      </w:r>
      <w:r>
        <w:rPr>
          <w:b/>
        </w:rPr>
        <w:t xml:space="preserve"> элементарной коммуникативной компетенции</w:t>
      </w:r>
      <w:r>
        <w:rPr/>
        <w:t xml:space="preserve"> </w:t>
      </w:r>
      <w:r>
        <w:rPr>
          <w:i/>
        </w:rPr>
        <w:t>в совокупности пяти ее составляющих: речевой, языковой, социокультурной, учебно-познавательной, компенсаторной компетенций.</w:t>
      </w:r>
      <w:r>
        <w:rPr/>
        <w:t xml:space="preserve">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 Элементарное общение на английском языке в начальной школе возможно при условии достижения учащимися достаточного уровня владения:</w:t>
      </w:r>
    </w:p>
    <w:p>
      <w:pPr>
        <w:pStyle w:val="Normal"/>
        <w:widowControl w:val="false"/>
        <w:ind w:firstLine="142"/>
        <w:jc w:val="both"/>
        <w:rPr/>
      </w:pPr>
      <w:r>
        <w:rPr>
          <w:b/>
        </w:rPr>
        <w:t xml:space="preserve"> </w:t>
      </w:r>
      <w:r>
        <w:rPr>
          <w:b/>
        </w:rPr>
        <w:t>речевой компетенцией</w:t>
      </w:r>
      <w:r>
        <w:rPr/>
        <w:t> — готовностью и способностью осуществлять элементарное межкультурное общение в четырех видах речевой деятельности (аудировании, говорении, чтении и письме);</w:t>
      </w:r>
    </w:p>
    <w:p>
      <w:pPr>
        <w:pStyle w:val="Normal"/>
        <w:widowControl w:val="false"/>
        <w:ind w:firstLine="142"/>
        <w:jc w:val="both"/>
        <w:rPr/>
      </w:pPr>
      <w:r>
        <w:rPr>
          <w:b/>
        </w:rPr>
        <w:t xml:space="preserve"> </w:t>
      </w:r>
      <w:r>
        <w:rPr>
          <w:b/>
        </w:rPr>
        <w:t xml:space="preserve">языковой компетенцией — </w:t>
      </w:r>
      <w:r>
        <w:rPr/>
        <w:t>готовностью и способностью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представленными в примерной программе по иностранному языку для начальной школы;</w:t>
      </w:r>
    </w:p>
    <w:p>
      <w:pPr>
        <w:pStyle w:val="Normal"/>
        <w:ind w:firstLine="142"/>
        <w:jc w:val="both"/>
        <w:rPr/>
      </w:pPr>
      <w:r>
        <w:rPr>
          <w:b/>
        </w:rPr>
        <w:t xml:space="preserve"> </w:t>
      </w:r>
      <w:r>
        <w:rPr>
          <w:b/>
        </w:rPr>
        <w:t>социокультурной компетенцией</w:t>
      </w:r>
      <w:r>
        <w:rPr/>
        <w:t xml:space="preserve"> — готовностью и способностью обучающихся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w:t>
      </w:r>
      <w:r>
        <w:rPr>
          <w:color w:val="000000"/>
        </w:rPr>
        <w:t>и ситуаций общения, отвечающих опыту, интересам учащихся начальной школы;</w:t>
      </w:r>
    </w:p>
    <w:p>
      <w:pPr>
        <w:pStyle w:val="Normal"/>
        <w:widowControl w:val="false"/>
        <w:ind w:firstLine="142"/>
        <w:jc w:val="both"/>
        <w:rPr>
          <w:color w:val="000000"/>
        </w:rPr>
      </w:pPr>
      <w:r>
        <w:rPr>
          <w:b/>
          <w:color w:val="000000"/>
        </w:rPr>
        <w:t xml:space="preserve">  </w:t>
      </w:r>
      <w:r>
        <w:rPr>
          <w:b/>
          <w:color w:val="000000"/>
        </w:rPr>
        <w:t>компенсаторной компетенцией —</w:t>
      </w:r>
      <w:r>
        <w:rPr>
          <w:color w:val="000000"/>
        </w:rPr>
        <w:t xml:space="preserve"> готовностью и способностью выходить из    затруднительного положения в процессе межкультурного общения, связанного с дефицитом языковых средств;</w:t>
      </w:r>
    </w:p>
    <w:p>
      <w:pPr>
        <w:pStyle w:val="Normal"/>
        <w:widowControl w:val="false"/>
        <w:ind w:firstLine="142"/>
        <w:jc w:val="both"/>
        <w:rPr>
          <w:color w:val="000000"/>
        </w:rPr>
      </w:pPr>
      <w:r>
        <w:rPr>
          <w:b/>
          <w:color w:val="000000"/>
        </w:rPr>
        <w:t xml:space="preserve"> </w:t>
      </w:r>
      <w:r>
        <w:rPr>
          <w:b/>
          <w:color w:val="000000"/>
        </w:rPr>
        <w:t>учебно-познавательной компетенцией —</w:t>
      </w:r>
      <w:r>
        <w:rPr>
          <w:color w:val="000000"/>
        </w:rPr>
        <w:t xml:space="preserve"> готовностью и способностью осуществлять самостоятельное изучение иностранных языков, в том числе с использованием современных информационных технологий, владением элементарными универсальными учебными умениями.</w:t>
      </w:r>
    </w:p>
    <w:p>
      <w:pPr>
        <w:pStyle w:val="Normal"/>
        <w:widowControl w:val="false"/>
        <w:ind w:firstLine="142"/>
        <w:jc w:val="both"/>
        <w:rPr>
          <w:color w:val="000000"/>
        </w:rPr>
      </w:pPr>
      <w:r>
        <w:rPr>
          <w:color w:val="000000"/>
        </w:rPr>
        <w:t xml:space="preserve">            </w:t>
      </w:r>
      <w:r>
        <w:rPr>
          <w:b/>
          <w:color w:val="000000"/>
        </w:rPr>
        <w:t>Коммуникативная цель</w:t>
      </w:r>
      <w:r>
        <w:rPr>
          <w:color w:val="000000"/>
        </w:rPr>
        <w:t xml:space="preserve"> является ведущей на уроках английского языка на основе учебно-методических комплексов серии “Rainbow English”. Однако в процессе её реализации осуществляется воспитание, общее и филологическое образование и личностное развитие школьников.</w:t>
      </w:r>
    </w:p>
    <w:p>
      <w:pPr>
        <w:pStyle w:val="Normal"/>
        <w:widowControl w:val="false"/>
        <w:ind w:firstLine="142"/>
        <w:jc w:val="both"/>
        <w:rPr>
          <w:color w:val="000000"/>
        </w:rPr>
      </w:pPr>
      <w:r>
        <w:rPr>
          <w:b/>
          <w:color w:val="000000"/>
        </w:rPr>
        <w:t xml:space="preserve">            </w:t>
      </w:r>
      <w:r>
        <w:rPr>
          <w:b/>
          <w:color w:val="000000"/>
        </w:rPr>
        <w:t xml:space="preserve">Воспитательная цель. </w:t>
      </w:r>
      <w:r>
        <w:rPr>
          <w:color w:val="000000"/>
        </w:rPr>
        <w:t>В процессе соизучения языков и культур, общепринятых человеческих и базовых национальных ценностей, представленных в содержании учебников, осуществляется духовно-нравственное воспитание младших школьников, предусматривающее принятие ими моральных норм и нравственных установок. Благодаря совместной деятельности, межличностному общению формируется эмоционально-оценочное отношение к миру, развивается культура общения.</w:t>
      </w:r>
    </w:p>
    <w:p>
      <w:pPr>
        <w:pStyle w:val="Normal"/>
        <w:widowControl w:val="false"/>
        <w:ind w:firstLine="142"/>
        <w:jc w:val="both"/>
        <w:rPr>
          <w:color w:val="000000"/>
        </w:rPr>
      </w:pPr>
      <w:r>
        <w:rPr>
          <w:b/>
          <w:color w:val="000000"/>
        </w:rPr>
        <w:t xml:space="preserve">           </w:t>
      </w:r>
      <w:r>
        <w:rPr>
          <w:b/>
          <w:color w:val="000000"/>
        </w:rPr>
        <w:t>Образовательная цель.</w:t>
      </w:r>
      <w:r>
        <w:rPr>
          <w:color w:val="000000"/>
        </w:rPr>
        <w:t xml:space="preserve"> Использование иностранного языка как средства получения информации способствует расширению общего кругозора младших школьников, достижению образовательной цели. Наряду с общим образованием (приобретением знаний об окружающей их действительности посредством иностранного языка) младшие школьники расширяют свой филологический кругозор, знакомятся с новыми лингвистическими явлениями и понятиями.</w:t>
      </w:r>
    </w:p>
    <w:p>
      <w:pPr>
        <w:pStyle w:val="Normal"/>
        <w:widowControl w:val="false"/>
        <w:ind w:firstLine="142"/>
        <w:jc w:val="both"/>
        <w:rPr>
          <w:color w:val="000000"/>
        </w:rPr>
      </w:pPr>
      <w:r>
        <w:rPr>
          <w:b/>
          <w:color w:val="000000"/>
        </w:rPr>
        <w:t xml:space="preserve">            </w:t>
      </w:r>
      <w:r>
        <w:rPr>
          <w:b/>
          <w:color w:val="000000"/>
        </w:rPr>
        <w:t>Развивающая цель.</w:t>
      </w:r>
      <w:r>
        <w:rPr>
          <w:color w:val="000000"/>
        </w:rPr>
        <w:t xml:space="preserve"> Процесс изучения английского языка организован таким образом, что он способствует развитию интеллектуальных и познавательных способностей младших школьников, которые учатся воспринимать, запоминать, осмысливать новую информацию. В процессе участия в моделированных ситуациях общения, ролевых играх у младших школьников развиваются речевые способности, личностные качества, а также творческое мышление и воображение.</w:t>
      </w:r>
    </w:p>
    <w:p>
      <w:pPr>
        <w:pStyle w:val="Normal"/>
        <w:widowControl w:val="false"/>
        <w:ind w:firstLine="142"/>
        <w:jc w:val="both"/>
        <w:rPr>
          <w:color w:val="000000"/>
        </w:rPr>
      </w:pPr>
      <w:r>
        <w:rPr>
          <w:color w:val="000000"/>
        </w:rPr>
        <w:t>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w:t>
      </w:r>
      <w:r>
        <w:rPr>
          <w:color w:val="000000"/>
          <w:lang w:val="en-US"/>
        </w:rPr>
        <w:t>units</w:t>
      </w:r>
      <w:r>
        <w:rPr>
          <w:color w:val="000000"/>
        </w:rPr>
        <w:t>),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аналогичных проблем в различных англоязычных странах, а также в родной стране учащихся.</w:t>
      </w:r>
    </w:p>
    <w:p>
      <w:pPr>
        <w:pStyle w:val="Normal"/>
        <w:widowControl w:val="false"/>
        <w:ind w:firstLine="142"/>
        <w:jc w:val="both"/>
        <w:rPr>
          <w:color w:val="000000"/>
        </w:rPr>
      </w:pPr>
      <w:r>
        <w:rPr>
          <w:color w:val="000000"/>
        </w:rPr>
        <w:t>Сферы общения и тематика, в рамках которых происходит формирование у учащихся способности использовать английский язык для реальной коммуникации, на элементарном уровне, соотносятся с различными типами заданий и текстов. В большинстве своем в УМК (2—4) включаются тексты, подвергшиеся необходимой адаптации и сокращению. Они включают в себя фабульные тексты фольклорных жанров (сказки, стихи, песни), странички из путеводителей, а также тексты из всемирной сети Интернет.</w:t>
      </w:r>
    </w:p>
    <w:p>
      <w:pPr>
        <w:pStyle w:val="Normal"/>
        <w:widowControl w:val="false"/>
        <w:ind w:firstLine="142"/>
        <w:rPr/>
      </w:pPr>
      <w:r>
        <w:rPr/>
        <w:t xml:space="preserve">Иностранный язык как учебный предмет наряду с русским языком, родным языком и литературным чтением входит в предметную область «Филология». Основными </w:t>
      </w:r>
      <w:r>
        <w:rPr>
          <w:b/>
        </w:rPr>
        <w:t>задачами реализации</w:t>
      </w:r>
      <w:r>
        <w:rPr/>
        <w:t xml:space="preserve"> ее содержания согласно ФГОС начального общего образования являются:</w:t>
      </w:r>
    </w:p>
    <w:p>
      <w:pPr>
        <w:pStyle w:val="Normal"/>
        <w:widowControl w:val="false"/>
        <w:ind w:firstLine="142"/>
        <w:jc w:val="both"/>
        <w:rPr/>
      </w:pPr>
      <w:r>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pPr>
        <w:pStyle w:val="Normal"/>
        <w:widowControl w:val="false"/>
        <w:ind w:firstLine="142"/>
        <w:jc w:val="both"/>
        <w:rPr/>
      </w:pPr>
      <w:r>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pPr>
        <w:pStyle w:val="Normal"/>
        <w:widowControl w:val="false"/>
        <w:ind w:firstLine="142"/>
        <w:jc w:val="both"/>
        <w:rPr/>
      </w:pPr>
      <w:r>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pPr>
        <w:pStyle w:val="Normal"/>
        <w:jc w:val="center"/>
        <w:rPr>
          <w:rFonts w:eastAsia="Calibri"/>
          <w:b/>
          <w:b/>
          <w:color w:val="000000"/>
          <w:lang w:eastAsia="en-US"/>
        </w:rPr>
      </w:pPr>
      <w:r>
        <w:rPr>
          <w:rFonts w:eastAsia="Calibri"/>
          <w:b/>
          <w:color w:val="000000"/>
          <w:lang w:eastAsia="en-US"/>
        </w:rPr>
        <w:t xml:space="preserve"> </w:t>
      </w:r>
      <w:r>
        <w:rPr>
          <w:rFonts w:eastAsia="Calibri"/>
          <w:b/>
          <w:color w:val="000000"/>
          <w:lang w:eastAsia="en-US"/>
        </w:rPr>
        <w:t>Содержание дисциплины (68 часов)</w:t>
      </w:r>
    </w:p>
    <w:p>
      <w:pPr>
        <w:pStyle w:val="Normal"/>
        <w:numPr>
          <w:ilvl w:val="0"/>
          <w:numId w:val="0"/>
        </w:numPr>
        <w:jc w:val="both"/>
        <w:outlineLvl w:val="0"/>
        <w:rPr/>
      </w:pPr>
      <w:r>
        <w:rPr/>
        <w:t xml:space="preserve">    </w:t>
      </w:r>
      <w:r>
        <w:rPr/>
        <w:t>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аналогичных проблем в различных англоязычных странах, а также в родной стране учащихся. Сферы общения и тематика, в рамках которых происходит формирование у учащихся способности использовать английский язык для реальной коммуникации на элементарном уровне, соотносятся с различными типами заданий и текстов. В большинстве своем в УМК (2—4) включаются тексты, подвергшиеся необходимой адаптации и сокращению. Они включают в себя фабульные тексты фольклорных жанров (сказки, стихи, песни), странички из путеводителей, а также тексты из всемирной сети Интернет.</w:t>
      </w:r>
    </w:p>
    <w:p>
      <w:pPr>
        <w:pStyle w:val="Normal"/>
        <w:numPr>
          <w:ilvl w:val="0"/>
          <w:numId w:val="0"/>
        </w:numPr>
        <w:jc w:val="center"/>
        <w:outlineLvl w:val="0"/>
        <w:rPr/>
      </w:pPr>
      <w:r>
        <w:rPr>
          <w:b/>
        </w:rPr>
        <w:t>Содержание обучения включает следующие компоненты</w:t>
      </w:r>
      <w:r>
        <w:rPr/>
        <w:t>:</w:t>
      </w:r>
    </w:p>
    <w:p>
      <w:pPr>
        <w:pStyle w:val="Normal"/>
        <w:numPr>
          <w:ilvl w:val="0"/>
          <w:numId w:val="0"/>
        </w:numPr>
        <w:outlineLvl w:val="0"/>
        <w:rPr/>
      </w:pPr>
      <w:r>
        <w:rPr/>
        <w:t>1) сферы общения (темы, ситуации, тексты);</w:t>
      </w:r>
    </w:p>
    <w:p>
      <w:pPr>
        <w:pStyle w:val="Normal"/>
        <w:numPr>
          <w:ilvl w:val="0"/>
          <w:numId w:val="0"/>
        </w:numPr>
        <w:outlineLvl w:val="0"/>
        <w:rPr/>
      </w:pPr>
      <w:r>
        <w:rPr/>
        <w:t>2) навыки и умения коммуникативной компетенции:</w:t>
      </w:r>
    </w:p>
    <w:p>
      <w:pPr>
        <w:pStyle w:val="Normal"/>
        <w:numPr>
          <w:ilvl w:val="0"/>
          <w:numId w:val="0"/>
        </w:numPr>
        <w:outlineLvl w:val="0"/>
        <w:rPr/>
      </w:pPr>
      <w:r>
        <w:rPr/>
        <w:t xml:space="preserve">— </w:t>
      </w:r>
      <w:r>
        <w:rPr/>
        <w:t>речевая компетенция (умения аудирования, чтения, говорения, письменной речи на начальном уровне);</w:t>
      </w:r>
    </w:p>
    <w:p>
      <w:pPr>
        <w:pStyle w:val="Normal"/>
        <w:numPr>
          <w:ilvl w:val="0"/>
          <w:numId w:val="0"/>
        </w:numPr>
        <w:outlineLvl w:val="0"/>
        <w:rPr/>
      </w:pPr>
      <w:r>
        <w:rPr/>
        <w:t xml:space="preserve">— </w:t>
      </w:r>
      <w:r>
        <w:rPr/>
        <w:t>языковая компетенция (лексические, грамматические, лингвострановедческие знания и навыки оперирования ими на начальном уровне);</w:t>
      </w:r>
    </w:p>
    <w:p>
      <w:pPr>
        <w:pStyle w:val="Normal"/>
        <w:numPr>
          <w:ilvl w:val="0"/>
          <w:numId w:val="0"/>
        </w:numPr>
        <w:outlineLvl w:val="0"/>
        <w:rPr/>
      </w:pPr>
      <w:r>
        <w:rPr/>
        <w:t xml:space="preserve">— </w:t>
      </w:r>
      <w:r>
        <w:rPr/>
        <w:t>социокультурная компетенция (социокультурные знания и навыки вербального и невербального поведения на начальном уровне);</w:t>
      </w:r>
    </w:p>
    <w:p>
      <w:pPr>
        <w:pStyle w:val="Normal"/>
        <w:numPr>
          <w:ilvl w:val="0"/>
          <w:numId w:val="0"/>
        </w:numPr>
        <w:outlineLvl w:val="0"/>
        <w:rPr/>
      </w:pPr>
      <w:r>
        <w:rPr/>
        <w:t xml:space="preserve">— </w:t>
      </w:r>
      <w:r>
        <w:rPr/>
        <w:t>учебно-познавательная компетенция (общие и специальные учебные навыки, приемы учебной работы);</w:t>
      </w:r>
    </w:p>
    <w:p>
      <w:pPr>
        <w:pStyle w:val="Normal"/>
        <w:numPr>
          <w:ilvl w:val="0"/>
          <w:numId w:val="0"/>
        </w:numPr>
        <w:outlineLvl w:val="0"/>
        <w:rPr/>
      </w:pPr>
      <w:r>
        <w:rPr/>
        <w:t xml:space="preserve">— </w:t>
      </w:r>
      <w:r>
        <w:rPr/>
        <w:t>компенсаторная компетенция (знание приемов компенсации и компенсаторные умения).</w:t>
      </w:r>
    </w:p>
    <w:p>
      <w:pPr>
        <w:pStyle w:val="Normal"/>
        <w:numPr>
          <w:ilvl w:val="0"/>
          <w:numId w:val="0"/>
        </w:numPr>
        <w:jc w:val="both"/>
        <w:outlineLvl w:val="0"/>
        <w:rPr/>
      </w:pPr>
      <w:r>
        <w:rPr>
          <w:b/>
        </w:rPr>
        <w:t>Предметное содержание</w:t>
      </w:r>
      <w:r>
        <w:rPr/>
        <w:t xml:space="preserve"> </w:t>
      </w:r>
      <w:r>
        <w:rPr>
          <w:u w:val="single"/>
        </w:rPr>
        <w:t xml:space="preserve">устной </w:t>
      </w:r>
      <w:r>
        <w:rPr/>
        <w:t xml:space="preserve">и </w:t>
      </w:r>
      <w:r>
        <w:rPr>
          <w:u w:val="single"/>
        </w:rPr>
        <w:t>письменной речи</w:t>
      </w:r>
      <w:r>
        <w:rPr/>
        <w:t xml:space="preserve"> соответствует образовательным и воспитательным целям, учитывает интересы младших школьников, их возрастные особенности и включает в себя следующие темы:</w:t>
      </w:r>
    </w:p>
    <w:p>
      <w:pPr>
        <w:pStyle w:val="Normal"/>
        <w:numPr>
          <w:ilvl w:val="0"/>
          <w:numId w:val="0"/>
        </w:numPr>
        <w:jc w:val="both"/>
        <w:outlineLvl w:val="0"/>
        <w:rPr/>
      </w:pPr>
      <w:r>
        <w:rPr>
          <w:u w:val="single"/>
        </w:rPr>
        <w:t>Знакомство</w:t>
      </w:r>
      <w:r>
        <w:rPr/>
        <w:t>. Знакомство с одноклассниками, сказочными персонажами. Расспросы об имени, фамилии, возрасте людей, их роде деятельности. Основные элементы речевого этикета.</w:t>
      </w:r>
    </w:p>
    <w:p>
      <w:pPr>
        <w:pStyle w:val="Normal"/>
        <w:numPr>
          <w:ilvl w:val="0"/>
          <w:numId w:val="0"/>
        </w:numPr>
        <w:jc w:val="both"/>
        <w:outlineLvl w:val="0"/>
        <w:rPr/>
      </w:pPr>
      <w:r>
        <w:rPr/>
        <w:t xml:space="preserve"> </w:t>
      </w:r>
      <w:r>
        <w:rPr>
          <w:u w:val="single"/>
        </w:rPr>
        <w:t>Я и моя семья</w:t>
      </w:r>
      <w:r>
        <w:rPr/>
        <w:t>. Члены семьи, родственники, их возраст, профессии, занятия, домашние любимцы. Распорядок дня членов семьи, домашние обязанности, семейные праздники, подарки.</w:t>
      </w:r>
    </w:p>
    <w:p>
      <w:pPr>
        <w:pStyle w:val="Normal"/>
        <w:numPr>
          <w:ilvl w:val="0"/>
          <w:numId w:val="0"/>
        </w:numPr>
        <w:jc w:val="both"/>
        <w:outlineLvl w:val="0"/>
        <w:rPr/>
      </w:pPr>
      <w:r>
        <w:rPr>
          <w:u w:val="single"/>
        </w:rPr>
        <w:t>Мир вокруг нас</w:t>
      </w:r>
      <w:r>
        <w:rPr/>
        <w:t>. Природа. Времена года. Цветовые характеристики. Размер и местоположение предметов в пространстве. Время. Количество. Природа. Погода зимой, весной, осенью, летом. Дикие животные. Домашние животные. Животные на ферме.</w:t>
      </w:r>
    </w:p>
    <w:p>
      <w:pPr>
        <w:pStyle w:val="Normal"/>
        <w:numPr>
          <w:ilvl w:val="0"/>
          <w:numId w:val="0"/>
        </w:numPr>
        <w:jc w:val="both"/>
        <w:outlineLvl w:val="0"/>
        <w:rPr/>
      </w:pPr>
      <w:r>
        <w:rPr>
          <w:u w:val="single"/>
        </w:rPr>
        <w:t>Мир моих увлечений</w:t>
      </w:r>
      <w:r>
        <w:rPr/>
        <w:t>. Досуг. Мои друзья. Любимые занятия. Мои любимые сказки. Занятия с домашними питомцами. Походы в кино, любимые программы по телевизору. Любимое время года. Любимые персонажи книг. Времяпрепровождение после занятий. Любимые виды спорта.</w:t>
      </w:r>
    </w:p>
    <w:p>
      <w:pPr>
        <w:pStyle w:val="Normal"/>
        <w:numPr>
          <w:ilvl w:val="0"/>
          <w:numId w:val="0"/>
        </w:numPr>
        <w:jc w:val="both"/>
        <w:outlineLvl w:val="0"/>
        <w:rPr/>
      </w:pPr>
      <w:r>
        <w:rPr>
          <w:u w:val="single"/>
        </w:rPr>
        <w:t>Городские здания, дом, жилище</w:t>
      </w:r>
      <w:r>
        <w:rPr/>
        <w:t>. Мой дом (квартира, комната). Предметы мебели. Обстановка. Размеры жилища. Типичное жилище англичан. Английский сад. Местоположение строений и зданий в городе.</w:t>
      </w:r>
    </w:p>
    <w:p>
      <w:pPr>
        <w:pStyle w:val="Normal"/>
        <w:numPr>
          <w:ilvl w:val="0"/>
          <w:numId w:val="0"/>
        </w:numPr>
        <w:jc w:val="both"/>
        <w:outlineLvl w:val="0"/>
        <w:rPr/>
      </w:pPr>
      <w:r>
        <w:rPr>
          <w:u w:val="single"/>
        </w:rPr>
        <w:t>Школа, каникулы</w:t>
      </w:r>
      <w:r>
        <w:rPr/>
        <w:t>. Школьный день, друзья в школе. Предметы школьного обихода. Распорядок дня школьника. Классная комната. Учебная работа в школе. Школьный год. Начальная школа в Англии. Школьные каникулы в России. Планы на летние каникулы. Типичное время препровождение во время каникул.</w:t>
      </w:r>
    </w:p>
    <w:p>
      <w:pPr>
        <w:pStyle w:val="Normal"/>
        <w:numPr>
          <w:ilvl w:val="0"/>
          <w:numId w:val="0"/>
        </w:numPr>
        <w:jc w:val="both"/>
        <w:outlineLvl w:val="0"/>
        <w:rPr/>
      </w:pPr>
      <w:r>
        <w:rPr>
          <w:u w:val="single"/>
        </w:rPr>
        <w:t>Путешествия.</w:t>
      </w:r>
      <w:r>
        <w:rPr/>
        <w:t xml:space="preserve"> Путешествия поездом, самолетом, автобусом. Выезд за город. Путешествия к морю, в другие города. Планирование поездок. Гостиницы.</w:t>
      </w:r>
    </w:p>
    <w:p>
      <w:pPr>
        <w:pStyle w:val="Normal"/>
        <w:numPr>
          <w:ilvl w:val="0"/>
          <w:numId w:val="0"/>
        </w:numPr>
        <w:jc w:val="both"/>
        <w:outlineLvl w:val="0"/>
        <w:rPr/>
      </w:pPr>
      <w:r>
        <w:rPr>
          <w:u w:val="single"/>
        </w:rPr>
        <w:t>Человек и его мир.</w:t>
      </w:r>
      <w:r>
        <w:rPr/>
        <w:t xml:space="preserve"> Личностные качества и состояние человека. Возраст и физические характеристики человека. Профессиональная деятельность людей. Повседневные занятия.</w:t>
      </w:r>
    </w:p>
    <w:p>
      <w:pPr>
        <w:pStyle w:val="Normal"/>
        <w:numPr>
          <w:ilvl w:val="0"/>
          <w:numId w:val="0"/>
        </w:numPr>
        <w:jc w:val="both"/>
        <w:outlineLvl w:val="0"/>
        <w:rPr/>
      </w:pPr>
      <w:r>
        <w:rPr>
          <w:u w:val="single"/>
        </w:rPr>
        <w:t>Здоровье и еда</w:t>
      </w:r>
      <w:r>
        <w:rPr/>
        <w:t>. Самочувствие человека. Еда. Овощи и фрукты. Семейные трапезы. Любимая еда. Английские названия трапез. Меню и выбор блюд. Посещение кафе. Праздничный стол. Поход в магазин, покупки.</w:t>
      </w:r>
    </w:p>
    <w:p>
      <w:pPr>
        <w:pStyle w:val="Normal"/>
        <w:numPr>
          <w:ilvl w:val="0"/>
          <w:numId w:val="0"/>
        </w:numPr>
        <w:jc w:val="both"/>
        <w:outlineLvl w:val="0"/>
        <w:rPr/>
      </w:pPr>
      <w:r>
        <w:rPr>
          <w:u w:val="single"/>
        </w:rPr>
        <w:t>Страны и города, континенты</w:t>
      </w:r>
      <w:r>
        <w:rPr/>
        <w:t>. Страны изучаемого языка. Родная страна. Континенты. Отдельные сведения о культуре и истории стран изучаемого языка. Города Великобритании. Столица. Сведения о некоторых регионах страны (Озерный край, Шотландия). Названия некоторых европейских стран, языков, их флаги и символы, отдельные достопримечательности. Россия. Москва. Родной город. Отдельные достопримечательности столицы. Символы страны.</w:t>
      </w:r>
    </w:p>
    <w:tbl>
      <w:tblPr>
        <w:tblStyle w:val="af1"/>
        <w:tblW w:w="13340" w:type="dxa"/>
        <w:jc w:val="center"/>
        <w:tblInd w:w="0" w:type="dxa"/>
        <w:tblCellMar>
          <w:top w:w="0" w:type="dxa"/>
          <w:left w:w="108" w:type="dxa"/>
          <w:bottom w:w="0" w:type="dxa"/>
          <w:right w:w="108" w:type="dxa"/>
        </w:tblCellMar>
        <w:tblLook w:val="04a0"/>
      </w:tblPr>
      <w:tblGrid>
        <w:gridCol w:w="4219"/>
        <w:gridCol w:w="9120"/>
      </w:tblGrid>
      <w:tr>
        <w:trPr/>
        <w:tc>
          <w:tcPr>
            <w:tcW w:w="4219" w:type="dxa"/>
            <w:tcBorders/>
            <w:shd w:fill="auto" w:val="clear"/>
            <w:tcMar>
              <w:left w:w="108" w:type="dxa"/>
            </w:tcMar>
          </w:tcPr>
          <w:p>
            <w:pPr>
              <w:pStyle w:val="Normal"/>
              <w:numPr>
                <w:ilvl w:val="0"/>
                <w:numId w:val="0"/>
              </w:numPr>
              <w:jc w:val="center"/>
              <w:outlineLvl w:val="0"/>
              <w:rPr>
                <w:b/>
                <w:b/>
              </w:rPr>
            </w:pPr>
            <w:r>
              <w:rPr>
                <w:b/>
                <w:szCs w:val="20"/>
                <w:lang w:eastAsia="ru-RU"/>
              </w:rPr>
              <w:t>Предметное содержание</w:t>
            </w:r>
          </w:p>
        </w:tc>
        <w:tc>
          <w:tcPr>
            <w:tcW w:w="9120" w:type="dxa"/>
            <w:tcBorders/>
            <w:shd w:fill="auto" w:val="clear"/>
            <w:tcMar>
              <w:left w:w="108" w:type="dxa"/>
            </w:tcMar>
          </w:tcPr>
          <w:p>
            <w:pPr>
              <w:pStyle w:val="Normal"/>
              <w:numPr>
                <w:ilvl w:val="0"/>
                <w:numId w:val="0"/>
              </w:numPr>
              <w:jc w:val="center"/>
              <w:outlineLvl w:val="0"/>
              <w:rPr>
                <w:b/>
                <w:b/>
              </w:rPr>
            </w:pPr>
            <w:r>
              <w:rPr>
                <w:b/>
                <w:szCs w:val="20"/>
                <w:lang w:eastAsia="ru-RU"/>
              </w:rPr>
              <w:t>3класс</w:t>
            </w:r>
          </w:p>
        </w:tc>
      </w:tr>
      <w:tr>
        <w:trPr/>
        <w:tc>
          <w:tcPr>
            <w:tcW w:w="4219" w:type="dxa"/>
            <w:tcBorders/>
            <w:shd w:fill="auto" w:val="clear"/>
            <w:tcMar>
              <w:left w:w="108" w:type="dxa"/>
            </w:tcMar>
          </w:tcPr>
          <w:p>
            <w:pPr>
              <w:pStyle w:val="Normal"/>
              <w:numPr>
                <w:ilvl w:val="0"/>
                <w:numId w:val="0"/>
              </w:numPr>
              <w:outlineLvl w:val="0"/>
              <w:rPr>
                <w:szCs w:val="20"/>
                <w:lang w:eastAsia="ru-RU"/>
              </w:rPr>
            </w:pPr>
            <w:r>
              <w:rPr>
                <w:szCs w:val="20"/>
                <w:lang w:eastAsia="ru-RU"/>
              </w:rPr>
              <w:t xml:space="preserve">1. Знакомство, основные элементы </w:t>
            </w:r>
          </w:p>
          <w:p>
            <w:pPr>
              <w:pStyle w:val="Normal"/>
              <w:numPr>
                <w:ilvl w:val="0"/>
                <w:numId w:val="0"/>
              </w:numPr>
              <w:outlineLvl w:val="0"/>
              <w:rPr>
                <w:szCs w:val="20"/>
                <w:lang w:eastAsia="ru-RU"/>
              </w:rPr>
            </w:pPr>
            <w:r>
              <w:rPr>
                <w:szCs w:val="20"/>
                <w:lang w:eastAsia="ru-RU"/>
              </w:rPr>
              <w:t>речевого этикета</w:t>
            </w:r>
          </w:p>
        </w:tc>
        <w:tc>
          <w:tcPr>
            <w:tcW w:w="9120" w:type="dxa"/>
            <w:tcBorders/>
            <w:shd w:fill="auto" w:val="clear"/>
            <w:tcMar>
              <w:left w:w="108" w:type="dxa"/>
            </w:tcMar>
          </w:tcPr>
          <w:p>
            <w:pPr>
              <w:pStyle w:val="Normal"/>
              <w:numPr>
                <w:ilvl w:val="0"/>
                <w:numId w:val="0"/>
              </w:numPr>
              <w:outlineLvl w:val="0"/>
              <w:rPr>
                <w:szCs w:val="20"/>
                <w:lang w:eastAsia="ru-RU"/>
              </w:rPr>
            </w:pPr>
            <w:r>
              <w:rPr>
                <w:szCs w:val="20"/>
                <w:lang w:eastAsia="ru-RU"/>
              </w:rPr>
              <w:t>Политкорректность при характеристике людей, предметов или явлений</w:t>
            </w:r>
          </w:p>
        </w:tc>
      </w:tr>
      <w:tr>
        <w:trPr/>
        <w:tc>
          <w:tcPr>
            <w:tcW w:w="4219" w:type="dxa"/>
            <w:tcBorders/>
            <w:shd w:fill="auto" w:val="clear"/>
            <w:tcMar>
              <w:left w:w="108" w:type="dxa"/>
            </w:tcMar>
          </w:tcPr>
          <w:p>
            <w:pPr>
              <w:pStyle w:val="Normal"/>
              <w:numPr>
                <w:ilvl w:val="0"/>
                <w:numId w:val="0"/>
              </w:numPr>
              <w:outlineLvl w:val="0"/>
              <w:rPr>
                <w:szCs w:val="20"/>
                <w:lang w:eastAsia="ru-RU"/>
              </w:rPr>
            </w:pPr>
            <w:r>
              <w:rPr>
                <w:szCs w:val="20"/>
                <w:lang w:eastAsia="ru-RU"/>
              </w:rPr>
              <w:t>2. Я и моя  семья</w:t>
            </w:r>
          </w:p>
        </w:tc>
        <w:tc>
          <w:tcPr>
            <w:tcW w:w="9120" w:type="dxa"/>
            <w:tcBorders/>
            <w:shd w:fill="auto" w:val="clear"/>
            <w:tcMar>
              <w:left w:w="108" w:type="dxa"/>
            </w:tcMar>
          </w:tcPr>
          <w:p>
            <w:pPr>
              <w:pStyle w:val="Normal"/>
              <w:numPr>
                <w:ilvl w:val="0"/>
                <w:numId w:val="0"/>
              </w:numPr>
              <w:outlineLvl w:val="0"/>
              <w:rPr>
                <w:szCs w:val="20"/>
                <w:lang w:eastAsia="ru-RU"/>
              </w:rPr>
            </w:pPr>
            <w:r>
              <w:rPr>
                <w:szCs w:val="20"/>
                <w:lang w:eastAsia="ru-RU"/>
              </w:rPr>
              <w:t>Семейные увлечения. Возраст членов семьи.  Что мы делаем хорошо, плохо,  не умеем делать.  День рождения и подарки. Выходные дни</w:t>
            </w:r>
          </w:p>
        </w:tc>
      </w:tr>
      <w:tr>
        <w:trPr/>
        <w:tc>
          <w:tcPr>
            <w:tcW w:w="4219" w:type="dxa"/>
            <w:tcBorders/>
            <w:shd w:fill="auto" w:val="clear"/>
            <w:tcMar>
              <w:left w:w="108" w:type="dxa"/>
            </w:tcMar>
          </w:tcPr>
          <w:p>
            <w:pPr>
              <w:pStyle w:val="Normal"/>
              <w:numPr>
                <w:ilvl w:val="0"/>
                <w:numId w:val="0"/>
              </w:numPr>
              <w:outlineLvl w:val="0"/>
              <w:rPr>
                <w:szCs w:val="20"/>
                <w:lang w:eastAsia="ru-RU"/>
              </w:rPr>
            </w:pPr>
            <w:r>
              <w:rPr>
                <w:szCs w:val="20"/>
                <w:lang w:eastAsia="ru-RU"/>
              </w:rPr>
              <w:t>3. Мир вокруг нас. Природа. Времена года</w:t>
            </w:r>
          </w:p>
        </w:tc>
        <w:tc>
          <w:tcPr>
            <w:tcW w:w="9120" w:type="dxa"/>
            <w:tcBorders/>
            <w:shd w:fill="auto" w:val="clear"/>
            <w:tcMar>
              <w:left w:w="108" w:type="dxa"/>
            </w:tcMar>
          </w:tcPr>
          <w:p>
            <w:pPr>
              <w:pStyle w:val="Normal"/>
              <w:numPr>
                <w:ilvl w:val="0"/>
                <w:numId w:val="0"/>
              </w:numPr>
              <w:outlineLvl w:val="0"/>
              <w:rPr>
                <w:szCs w:val="20"/>
                <w:lang w:eastAsia="ru-RU"/>
              </w:rPr>
            </w:pPr>
            <w:r>
              <w:rPr>
                <w:szCs w:val="20"/>
                <w:lang w:eastAsia="ru-RU"/>
              </w:rPr>
              <w:t xml:space="preserve">Время. Местоположение предметов в пространстве. Физические характеристики предметов. Цветовая палитра мира. Дикие животные разных континентов. </w:t>
            </w:r>
          </w:p>
          <w:p>
            <w:pPr>
              <w:pStyle w:val="Normal"/>
              <w:numPr>
                <w:ilvl w:val="0"/>
                <w:numId w:val="0"/>
              </w:numPr>
              <w:outlineLvl w:val="0"/>
              <w:rPr>
                <w:szCs w:val="20"/>
                <w:lang w:eastAsia="ru-RU"/>
              </w:rPr>
            </w:pPr>
            <w:r>
              <w:rPr>
                <w:szCs w:val="20"/>
                <w:lang w:eastAsia="ru-RU"/>
              </w:rPr>
              <w:t xml:space="preserve">Времена года и погода, их описание. Названия </w:t>
            </w:r>
          </w:p>
          <w:p>
            <w:pPr>
              <w:pStyle w:val="Normal"/>
              <w:numPr>
                <w:ilvl w:val="0"/>
                <w:numId w:val="0"/>
              </w:numPr>
              <w:outlineLvl w:val="0"/>
              <w:rPr>
                <w:szCs w:val="20"/>
                <w:lang w:eastAsia="ru-RU"/>
              </w:rPr>
            </w:pPr>
            <w:r>
              <w:rPr>
                <w:szCs w:val="20"/>
                <w:lang w:eastAsia="ru-RU"/>
              </w:rPr>
              <w:t>месяцев. Красота окружающего мира</w:t>
            </w:r>
          </w:p>
        </w:tc>
      </w:tr>
      <w:tr>
        <w:trPr/>
        <w:tc>
          <w:tcPr>
            <w:tcW w:w="4219" w:type="dxa"/>
            <w:tcBorders/>
            <w:shd w:fill="auto" w:val="clear"/>
            <w:tcMar>
              <w:left w:w="108" w:type="dxa"/>
            </w:tcMar>
          </w:tcPr>
          <w:p>
            <w:pPr>
              <w:pStyle w:val="Normal"/>
              <w:numPr>
                <w:ilvl w:val="0"/>
                <w:numId w:val="0"/>
              </w:numPr>
              <w:outlineLvl w:val="0"/>
              <w:rPr>
                <w:szCs w:val="20"/>
                <w:lang w:eastAsia="ru-RU"/>
              </w:rPr>
            </w:pPr>
            <w:r>
              <w:rPr>
                <w:szCs w:val="20"/>
                <w:lang w:eastAsia="ru-RU"/>
              </w:rPr>
              <w:t>4. Мир увлечений, досуг</w:t>
            </w:r>
          </w:p>
        </w:tc>
        <w:tc>
          <w:tcPr>
            <w:tcW w:w="9120" w:type="dxa"/>
            <w:tcBorders/>
            <w:shd w:fill="auto" w:val="clear"/>
            <w:tcMar>
              <w:left w:w="108" w:type="dxa"/>
            </w:tcMar>
          </w:tcPr>
          <w:p>
            <w:pPr>
              <w:pStyle w:val="Normal"/>
              <w:numPr>
                <w:ilvl w:val="0"/>
                <w:numId w:val="0"/>
              </w:numPr>
              <w:outlineLvl w:val="0"/>
              <w:rPr>
                <w:szCs w:val="20"/>
                <w:lang w:eastAsia="ru-RU"/>
              </w:rPr>
            </w:pPr>
            <w:r>
              <w:rPr>
                <w:szCs w:val="20"/>
                <w:lang w:eastAsia="ru-RU"/>
              </w:rPr>
              <w:t xml:space="preserve">Спортивные и другие игры. Занятия в разные </w:t>
            </w:r>
          </w:p>
          <w:p>
            <w:pPr>
              <w:pStyle w:val="Normal"/>
              <w:numPr>
                <w:ilvl w:val="0"/>
                <w:numId w:val="0"/>
              </w:numPr>
              <w:outlineLvl w:val="0"/>
              <w:rPr>
                <w:szCs w:val="20"/>
                <w:lang w:eastAsia="ru-RU"/>
              </w:rPr>
            </w:pPr>
            <w:r>
              <w:rPr>
                <w:szCs w:val="20"/>
                <w:lang w:eastAsia="ru-RU"/>
              </w:rPr>
              <w:t xml:space="preserve">дни недели и времена года. То, что мы любим и не </w:t>
            </w:r>
          </w:p>
          <w:p>
            <w:pPr>
              <w:pStyle w:val="Normal"/>
              <w:numPr>
                <w:ilvl w:val="0"/>
                <w:numId w:val="0"/>
              </w:numPr>
              <w:outlineLvl w:val="0"/>
              <w:rPr>
                <w:szCs w:val="20"/>
                <w:lang w:eastAsia="ru-RU"/>
              </w:rPr>
            </w:pPr>
            <w:r>
              <w:rPr>
                <w:szCs w:val="20"/>
                <w:lang w:eastAsia="ru-RU"/>
              </w:rPr>
              <w:t xml:space="preserve">любим. Времяпрепровождение сказочных персонажей. Пикник. Излюбленные места отдыха англичан. Любимые занятия на отдыхе. Любимые </w:t>
            </w:r>
          </w:p>
          <w:p>
            <w:pPr>
              <w:pStyle w:val="Normal"/>
              <w:numPr>
                <w:ilvl w:val="0"/>
                <w:numId w:val="0"/>
              </w:numPr>
              <w:outlineLvl w:val="0"/>
              <w:rPr>
                <w:szCs w:val="20"/>
                <w:lang w:eastAsia="ru-RU"/>
              </w:rPr>
            </w:pPr>
            <w:r>
              <w:rPr>
                <w:szCs w:val="20"/>
                <w:lang w:eastAsia="ru-RU"/>
              </w:rPr>
              <w:t>фильмы. Планы на выходные</w:t>
            </w:r>
          </w:p>
        </w:tc>
      </w:tr>
      <w:tr>
        <w:trPr/>
        <w:tc>
          <w:tcPr>
            <w:tcW w:w="4219" w:type="dxa"/>
            <w:tcBorders/>
            <w:shd w:fill="auto" w:val="clear"/>
            <w:tcMar>
              <w:left w:w="108" w:type="dxa"/>
            </w:tcMar>
          </w:tcPr>
          <w:p>
            <w:pPr>
              <w:pStyle w:val="Normal"/>
              <w:numPr>
                <w:ilvl w:val="0"/>
                <w:numId w:val="0"/>
              </w:numPr>
              <w:outlineLvl w:val="0"/>
              <w:rPr>
                <w:szCs w:val="20"/>
                <w:lang w:eastAsia="ru-RU"/>
              </w:rPr>
            </w:pPr>
            <w:r>
              <w:rPr>
                <w:szCs w:val="20"/>
                <w:lang w:eastAsia="ru-RU"/>
              </w:rPr>
              <w:t xml:space="preserve">5. Городские здания, дом, </w:t>
            </w:r>
          </w:p>
          <w:p>
            <w:pPr>
              <w:pStyle w:val="Normal"/>
              <w:numPr>
                <w:ilvl w:val="0"/>
                <w:numId w:val="0"/>
              </w:numPr>
              <w:outlineLvl w:val="0"/>
              <w:rPr>
                <w:szCs w:val="20"/>
                <w:lang w:eastAsia="ru-RU"/>
              </w:rPr>
            </w:pPr>
            <w:r>
              <w:rPr>
                <w:szCs w:val="20"/>
                <w:lang w:eastAsia="ru-RU"/>
              </w:rPr>
              <w:t>жилище</w:t>
            </w:r>
          </w:p>
        </w:tc>
        <w:tc>
          <w:tcPr>
            <w:tcW w:w="9120" w:type="dxa"/>
            <w:tcBorders/>
            <w:shd w:fill="auto" w:val="clear"/>
            <w:tcMar>
              <w:left w:w="108" w:type="dxa"/>
            </w:tcMar>
          </w:tcPr>
          <w:p>
            <w:pPr>
              <w:pStyle w:val="Normal"/>
              <w:numPr>
                <w:ilvl w:val="0"/>
                <w:numId w:val="0"/>
              </w:numPr>
              <w:outlineLvl w:val="0"/>
              <w:rPr>
                <w:szCs w:val="20"/>
                <w:lang w:eastAsia="ru-RU"/>
              </w:rPr>
            </w:pPr>
            <w:r>
              <w:rPr>
                <w:szCs w:val="20"/>
                <w:lang w:eastAsia="ru-RU"/>
              </w:rPr>
              <w:t>Моя комната. Предметы сервировки стола. Загородный дом</w:t>
            </w:r>
          </w:p>
        </w:tc>
      </w:tr>
      <w:tr>
        <w:trPr/>
        <w:tc>
          <w:tcPr>
            <w:tcW w:w="4219" w:type="dxa"/>
            <w:tcBorders/>
            <w:shd w:fill="auto" w:val="clear"/>
            <w:tcMar>
              <w:left w:w="108" w:type="dxa"/>
            </w:tcMar>
          </w:tcPr>
          <w:p>
            <w:pPr>
              <w:pStyle w:val="Normal"/>
              <w:numPr>
                <w:ilvl w:val="0"/>
                <w:numId w:val="0"/>
              </w:numPr>
              <w:outlineLvl w:val="0"/>
              <w:rPr>
                <w:szCs w:val="20"/>
                <w:lang w:eastAsia="ru-RU"/>
              </w:rPr>
            </w:pPr>
            <w:r>
              <w:rPr>
                <w:szCs w:val="20"/>
                <w:lang w:eastAsia="ru-RU"/>
              </w:rPr>
              <w:t>6. Школа, каникулы</w:t>
            </w:r>
          </w:p>
        </w:tc>
        <w:tc>
          <w:tcPr>
            <w:tcW w:w="9120" w:type="dxa"/>
            <w:tcBorders/>
            <w:shd w:fill="auto" w:val="clear"/>
            <w:tcMar>
              <w:left w:w="108" w:type="dxa"/>
            </w:tcMar>
          </w:tcPr>
          <w:p>
            <w:pPr>
              <w:pStyle w:val="Normal"/>
              <w:numPr>
                <w:ilvl w:val="0"/>
                <w:numId w:val="0"/>
              </w:numPr>
              <w:outlineLvl w:val="0"/>
              <w:rPr>
                <w:szCs w:val="20"/>
                <w:lang w:eastAsia="ru-RU"/>
              </w:rPr>
            </w:pPr>
            <w:r>
              <w:rPr>
                <w:szCs w:val="20"/>
                <w:lang w:eastAsia="ru-RU"/>
              </w:rPr>
              <w:t xml:space="preserve">Школьный день. Школьные друзья. Настоящий друг. </w:t>
            </w:r>
          </w:p>
          <w:p>
            <w:pPr>
              <w:pStyle w:val="Normal"/>
              <w:numPr>
                <w:ilvl w:val="0"/>
                <w:numId w:val="0"/>
              </w:numPr>
              <w:outlineLvl w:val="0"/>
              <w:rPr>
                <w:szCs w:val="20"/>
                <w:lang w:eastAsia="ru-RU"/>
              </w:rPr>
            </w:pPr>
            <w:r>
              <w:rPr>
                <w:szCs w:val="20"/>
                <w:lang w:eastAsia="ru-RU"/>
              </w:rPr>
              <w:t>Предметы школьного обихода</w:t>
            </w:r>
          </w:p>
        </w:tc>
      </w:tr>
      <w:tr>
        <w:trPr/>
        <w:tc>
          <w:tcPr>
            <w:tcW w:w="4219" w:type="dxa"/>
            <w:tcBorders/>
            <w:shd w:fill="auto" w:val="clear"/>
            <w:tcMar>
              <w:left w:w="108" w:type="dxa"/>
            </w:tcMar>
          </w:tcPr>
          <w:p>
            <w:pPr>
              <w:pStyle w:val="Normal"/>
              <w:numPr>
                <w:ilvl w:val="0"/>
                <w:numId w:val="0"/>
              </w:numPr>
              <w:outlineLvl w:val="0"/>
              <w:rPr>
                <w:szCs w:val="20"/>
                <w:lang w:eastAsia="ru-RU"/>
              </w:rPr>
            </w:pPr>
            <w:r>
              <w:rPr>
                <w:szCs w:val="20"/>
                <w:lang w:eastAsia="ru-RU"/>
              </w:rPr>
              <w:t>7. Путешествия</w:t>
            </w:r>
          </w:p>
        </w:tc>
        <w:tc>
          <w:tcPr>
            <w:tcW w:w="9120" w:type="dxa"/>
            <w:tcBorders/>
            <w:shd w:fill="auto" w:val="clear"/>
            <w:tcMar>
              <w:left w:w="108" w:type="dxa"/>
            </w:tcMar>
          </w:tcPr>
          <w:p>
            <w:pPr>
              <w:pStyle w:val="Normal"/>
              <w:numPr>
                <w:ilvl w:val="0"/>
                <w:numId w:val="0"/>
              </w:numPr>
              <w:outlineLvl w:val="0"/>
              <w:rPr>
                <w:szCs w:val="20"/>
                <w:lang w:eastAsia="ru-RU"/>
              </w:rPr>
            </w:pPr>
            <w:r>
              <w:rPr>
                <w:szCs w:val="20"/>
                <w:lang w:eastAsia="ru-RU"/>
              </w:rPr>
            </w:r>
          </w:p>
        </w:tc>
      </w:tr>
      <w:tr>
        <w:trPr/>
        <w:tc>
          <w:tcPr>
            <w:tcW w:w="4219" w:type="dxa"/>
            <w:tcBorders/>
            <w:shd w:fill="auto" w:val="clear"/>
            <w:tcMar>
              <w:left w:w="108" w:type="dxa"/>
            </w:tcMar>
          </w:tcPr>
          <w:p>
            <w:pPr>
              <w:pStyle w:val="Normal"/>
              <w:numPr>
                <w:ilvl w:val="0"/>
                <w:numId w:val="0"/>
              </w:numPr>
              <w:outlineLvl w:val="0"/>
              <w:rPr>
                <w:szCs w:val="20"/>
                <w:lang w:eastAsia="ru-RU"/>
              </w:rPr>
            </w:pPr>
            <w:r>
              <w:rPr>
                <w:szCs w:val="20"/>
                <w:lang w:eastAsia="ru-RU"/>
              </w:rPr>
              <w:t>8. Человек и его мир</w:t>
            </w:r>
          </w:p>
        </w:tc>
        <w:tc>
          <w:tcPr>
            <w:tcW w:w="9120" w:type="dxa"/>
            <w:tcBorders/>
            <w:shd w:fill="auto" w:val="clear"/>
            <w:tcMar>
              <w:left w:w="108" w:type="dxa"/>
            </w:tcMar>
          </w:tcPr>
          <w:p>
            <w:pPr>
              <w:pStyle w:val="Normal"/>
              <w:numPr>
                <w:ilvl w:val="0"/>
                <w:numId w:val="0"/>
              </w:numPr>
              <w:outlineLvl w:val="0"/>
              <w:rPr>
                <w:szCs w:val="20"/>
                <w:lang w:eastAsia="ru-RU"/>
              </w:rPr>
            </w:pPr>
            <w:r>
              <w:rPr>
                <w:szCs w:val="20"/>
                <w:lang w:eastAsia="ru-RU"/>
              </w:rPr>
              <w:t xml:space="preserve">Возраст человека. Физические характеристики </w:t>
            </w:r>
          </w:p>
          <w:p>
            <w:pPr>
              <w:pStyle w:val="Normal"/>
              <w:numPr>
                <w:ilvl w:val="0"/>
                <w:numId w:val="0"/>
              </w:numPr>
              <w:outlineLvl w:val="0"/>
              <w:rPr>
                <w:szCs w:val="20"/>
                <w:lang w:eastAsia="ru-RU"/>
              </w:rPr>
            </w:pPr>
            <w:r>
              <w:rPr>
                <w:szCs w:val="20"/>
                <w:lang w:eastAsia="ru-RU"/>
              </w:rPr>
              <w:t xml:space="preserve">человека. Адрес, телефон. Профессиональная </w:t>
            </w:r>
          </w:p>
          <w:p>
            <w:pPr>
              <w:pStyle w:val="Normal"/>
              <w:numPr>
                <w:ilvl w:val="0"/>
                <w:numId w:val="0"/>
              </w:numPr>
              <w:outlineLvl w:val="0"/>
              <w:rPr>
                <w:szCs w:val="20"/>
                <w:lang w:eastAsia="ru-RU"/>
              </w:rPr>
            </w:pPr>
            <w:r>
              <w:rPr>
                <w:szCs w:val="20"/>
                <w:lang w:eastAsia="ru-RU"/>
              </w:rPr>
              <w:t>деятельность</w:t>
            </w:r>
          </w:p>
        </w:tc>
      </w:tr>
      <w:tr>
        <w:trPr/>
        <w:tc>
          <w:tcPr>
            <w:tcW w:w="4219" w:type="dxa"/>
            <w:tcBorders/>
            <w:shd w:fill="auto" w:val="clear"/>
            <w:tcMar>
              <w:left w:w="108" w:type="dxa"/>
            </w:tcMar>
          </w:tcPr>
          <w:p>
            <w:pPr>
              <w:pStyle w:val="Normal"/>
              <w:numPr>
                <w:ilvl w:val="0"/>
                <w:numId w:val="0"/>
              </w:numPr>
              <w:outlineLvl w:val="0"/>
              <w:rPr>
                <w:szCs w:val="20"/>
                <w:lang w:eastAsia="ru-RU"/>
              </w:rPr>
            </w:pPr>
            <w:r>
              <w:rPr>
                <w:szCs w:val="20"/>
                <w:lang w:eastAsia="ru-RU"/>
              </w:rPr>
              <w:t>9. Здоровье и еда</w:t>
            </w:r>
          </w:p>
        </w:tc>
        <w:tc>
          <w:tcPr>
            <w:tcW w:w="9120" w:type="dxa"/>
            <w:tcBorders/>
            <w:shd w:fill="auto" w:val="clear"/>
            <w:tcMar>
              <w:left w:w="108" w:type="dxa"/>
            </w:tcMar>
          </w:tcPr>
          <w:p>
            <w:pPr>
              <w:pStyle w:val="Normal"/>
              <w:numPr>
                <w:ilvl w:val="0"/>
                <w:numId w:val="0"/>
              </w:numPr>
              <w:outlineLvl w:val="0"/>
              <w:rPr>
                <w:szCs w:val="20"/>
                <w:lang w:eastAsia="ru-RU"/>
              </w:rPr>
            </w:pPr>
            <w:r>
              <w:rPr>
                <w:szCs w:val="20"/>
                <w:lang w:eastAsia="ru-RU"/>
              </w:rPr>
              <w:t>Самочувствие человека. Фрукты</w:t>
            </w:r>
          </w:p>
        </w:tc>
      </w:tr>
      <w:tr>
        <w:trPr/>
        <w:tc>
          <w:tcPr>
            <w:tcW w:w="4219" w:type="dxa"/>
            <w:tcBorders/>
            <w:shd w:fill="auto" w:val="clear"/>
            <w:tcMar>
              <w:left w:w="108" w:type="dxa"/>
            </w:tcMar>
          </w:tcPr>
          <w:p>
            <w:pPr>
              <w:pStyle w:val="Normal"/>
              <w:numPr>
                <w:ilvl w:val="0"/>
                <w:numId w:val="0"/>
              </w:numPr>
              <w:outlineLvl w:val="0"/>
              <w:rPr>
                <w:szCs w:val="20"/>
                <w:lang w:eastAsia="ru-RU"/>
              </w:rPr>
            </w:pPr>
            <w:r>
              <w:rPr>
                <w:szCs w:val="20"/>
                <w:lang w:eastAsia="ru-RU"/>
              </w:rPr>
              <w:t xml:space="preserve">10. Города и страны. Страны изучаемого </w:t>
            </w:r>
          </w:p>
          <w:p>
            <w:pPr>
              <w:pStyle w:val="Normal"/>
              <w:numPr>
                <w:ilvl w:val="0"/>
                <w:numId w:val="0"/>
              </w:numPr>
              <w:outlineLvl w:val="0"/>
              <w:rPr>
                <w:szCs w:val="20"/>
                <w:lang w:eastAsia="ru-RU"/>
              </w:rPr>
            </w:pPr>
            <w:r>
              <w:rPr>
                <w:szCs w:val="20"/>
                <w:lang w:eastAsia="ru-RU"/>
              </w:rPr>
              <w:t>языка. Родная страна</w:t>
            </w:r>
          </w:p>
        </w:tc>
        <w:tc>
          <w:tcPr>
            <w:tcW w:w="9120" w:type="dxa"/>
            <w:tcBorders/>
            <w:shd w:fill="auto" w:val="clear"/>
            <w:tcMar>
              <w:left w:w="108" w:type="dxa"/>
            </w:tcMar>
          </w:tcPr>
          <w:p>
            <w:pPr>
              <w:pStyle w:val="Normal"/>
              <w:numPr>
                <w:ilvl w:val="0"/>
                <w:numId w:val="0"/>
              </w:numPr>
              <w:outlineLvl w:val="0"/>
              <w:rPr>
                <w:szCs w:val="20"/>
                <w:lang w:eastAsia="ru-RU"/>
              </w:rPr>
            </w:pPr>
            <w:r>
              <w:rPr>
                <w:szCs w:val="20"/>
                <w:lang w:eastAsia="ru-RU"/>
              </w:rPr>
              <w:t xml:space="preserve">Континенты. Названия некоторых европейских </w:t>
            </w:r>
          </w:p>
          <w:p>
            <w:pPr>
              <w:pStyle w:val="Normal"/>
              <w:numPr>
                <w:ilvl w:val="0"/>
                <w:numId w:val="0"/>
              </w:numPr>
              <w:outlineLvl w:val="0"/>
              <w:rPr>
                <w:szCs w:val="20"/>
                <w:lang w:eastAsia="ru-RU"/>
              </w:rPr>
            </w:pPr>
            <w:r>
              <w:rPr>
                <w:szCs w:val="20"/>
                <w:lang w:eastAsia="ru-RU"/>
              </w:rPr>
              <w:t xml:space="preserve">языков. Названия государств, их флаги. Отдельные достопримечательности России, Британии, Франции. </w:t>
            </w:r>
          </w:p>
          <w:p>
            <w:pPr>
              <w:pStyle w:val="Normal"/>
              <w:numPr>
                <w:ilvl w:val="0"/>
                <w:numId w:val="0"/>
              </w:numPr>
              <w:outlineLvl w:val="0"/>
              <w:rPr>
                <w:szCs w:val="20"/>
                <w:lang w:eastAsia="ru-RU"/>
              </w:rPr>
            </w:pPr>
            <w:r>
              <w:rPr>
                <w:szCs w:val="20"/>
                <w:lang w:eastAsia="ru-RU"/>
              </w:rPr>
              <w:t>Символы стран</w:t>
            </w:r>
          </w:p>
        </w:tc>
      </w:tr>
    </w:tbl>
    <w:p>
      <w:pPr>
        <w:pStyle w:val="Normal"/>
        <w:spacing w:lineRule="auto" w:line="276"/>
        <w:jc w:val="center"/>
        <w:rPr>
          <w:rFonts w:eastAsia="Calibri"/>
          <w:b/>
          <w:b/>
          <w:lang w:eastAsia="en-US"/>
        </w:rPr>
      </w:pPr>
      <w:r>
        <w:rPr>
          <w:rFonts w:eastAsia="Calibri"/>
          <w:b/>
          <w:lang w:eastAsia="en-US"/>
        </w:rPr>
      </w:r>
    </w:p>
    <w:p>
      <w:pPr>
        <w:pStyle w:val="Normal"/>
        <w:spacing w:lineRule="auto" w:line="276"/>
        <w:jc w:val="center"/>
        <w:rPr>
          <w:b/>
          <w:b/>
          <w:color w:val="000000"/>
        </w:rPr>
      </w:pPr>
      <w:r>
        <w:rPr>
          <w:b/>
          <w:color w:val="000000"/>
        </w:rPr>
        <w:t xml:space="preserve"> </w:t>
      </w:r>
    </w:p>
    <w:p>
      <w:pPr>
        <w:pStyle w:val="Normal"/>
        <w:spacing w:lineRule="auto" w:line="276"/>
        <w:jc w:val="center"/>
        <w:rPr>
          <w:rFonts w:eastAsia="Calibri"/>
          <w:b/>
          <w:b/>
          <w:color w:val="000000"/>
          <w:sz w:val="28"/>
          <w:szCs w:val="28"/>
          <w:lang w:eastAsia="en-US"/>
        </w:rPr>
      </w:pPr>
      <w:r>
        <w:rPr>
          <w:rFonts w:eastAsia="Calibri"/>
          <w:b/>
          <w:color w:val="000000"/>
          <w:sz w:val="28"/>
          <w:szCs w:val="28"/>
          <w:lang w:eastAsia="en-US"/>
        </w:rPr>
      </w:r>
    </w:p>
    <w:p>
      <w:pPr>
        <w:pStyle w:val="Normal"/>
        <w:spacing w:lineRule="auto" w:line="276"/>
        <w:jc w:val="center"/>
        <w:rPr>
          <w:b/>
          <w:b/>
          <w:sz w:val="28"/>
          <w:szCs w:val="28"/>
        </w:rPr>
      </w:pPr>
      <w:r>
        <w:rPr>
          <w:b/>
          <w:sz w:val="28"/>
          <w:szCs w:val="28"/>
        </w:rPr>
        <w:t>Учебно-тематический план</w:t>
      </w:r>
    </w:p>
    <w:tbl>
      <w:tblPr>
        <w:tblStyle w:val="af1"/>
        <w:tblW w:w="9641" w:type="dxa"/>
        <w:jc w:val="left"/>
        <w:tblInd w:w="2613" w:type="dxa"/>
        <w:tblCellMar>
          <w:top w:w="0" w:type="dxa"/>
          <w:left w:w="103" w:type="dxa"/>
          <w:bottom w:w="0" w:type="dxa"/>
          <w:right w:w="108" w:type="dxa"/>
        </w:tblCellMar>
        <w:tblLook w:val="04a0"/>
      </w:tblPr>
      <w:tblGrid>
        <w:gridCol w:w="2048"/>
        <w:gridCol w:w="3947"/>
        <w:gridCol w:w="1830"/>
        <w:gridCol w:w="1815"/>
      </w:tblGrid>
      <w:tr>
        <w:trPr/>
        <w:tc>
          <w:tcPr>
            <w:tcW w:w="2048" w:type="dxa"/>
            <w:tcBorders/>
            <w:shd w:color="auto" w:fill="auto" w:val="clear"/>
            <w:tcMar>
              <w:left w:w="103" w:type="dxa"/>
            </w:tcMar>
          </w:tcPr>
          <w:p>
            <w:pPr>
              <w:pStyle w:val="Normal"/>
              <w:spacing w:lineRule="auto" w:line="276"/>
              <w:jc w:val="center"/>
              <w:rPr>
                <w:szCs w:val="20"/>
              </w:rPr>
            </w:pPr>
            <w:r>
              <w:rPr>
                <w:szCs w:val="20"/>
                <w:lang w:eastAsia="ru-RU"/>
              </w:rPr>
              <w:t>Номер темы</w:t>
            </w:r>
          </w:p>
        </w:tc>
        <w:tc>
          <w:tcPr>
            <w:tcW w:w="3947" w:type="dxa"/>
            <w:tcBorders/>
            <w:shd w:color="auto" w:fill="auto" w:val="clear"/>
            <w:tcMar>
              <w:left w:w="103" w:type="dxa"/>
            </w:tcMar>
          </w:tcPr>
          <w:p>
            <w:pPr>
              <w:pStyle w:val="Normal"/>
              <w:spacing w:lineRule="auto" w:line="276"/>
              <w:rPr>
                <w:szCs w:val="20"/>
              </w:rPr>
            </w:pPr>
            <w:r>
              <w:rPr>
                <w:szCs w:val="20"/>
                <w:lang w:eastAsia="ru-RU"/>
              </w:rPr>
              <w:t>Название темы</w:t>
            </w:r>
          </w:p>
        </w:tc>
        <w:tc>
          <w:tcPr>
            <w:tcW w:w="1830" w:type="dxa"/>
            <w:tcBorders/>
            <w:shd w:color="auto" w:fill="auto" w:val="clear"/>
            <w:tcMar>
              <w:left w:w="103" w:type="dxa"/>
            </w:tcMar>
          </w:tcPr>
          <w:p>
            <w:pPr>
              <w:pStyle w:val="Normal"/>
              <w:spacing w:lineRule="auto" w:line="276"/>
              <w:rPr>
                <w:szCs w:val="20"/>
              </w:rPr>
            </w:pPr>
            <w:r>
              <w:rPr>
                <w:szCs w:val="20"/>
                <w:lang w:eastAsia="ru-RU"/>
              </w:rPr>
              <w:t>Количество часов</w:t>
            </w:r>
          </w:p>
        </w:tc>
        <w:tc>
          <w:tcPr>
            <w:tcW w:w="1815" w:type="dxa"/>
            <w:tcBorders/>
            <w:shd w:color="auto" w:fill="auto" w:val="clear"/>
            <w:tcMar>
              <w:left w:w="103" w:type="dxa"/>
            </w:tcMar>
          </w:tcPr>
          <w:p>
            <w:pPr>
              <w:pStyle w:val="Normal"/>
              <w:spacing w:lineRule="auto" w:line="276"/>
              <w:rPr>
                <w:szCs w:val="20"/>
              </w:rPr>
            </w:pPr>
            <w:r>
              <w:rPr>
                <w:szCs w:val="20"/>
                <w:lang w:eastAsia="ru-RU"/>
              </w:rPr>
              <w:t>Сроки прохождения</w:t>
            </w:r>
          </w:p>
        </w:tc>
      </w:tr>
      <w:tr>
        <w:trPr/>
        <w:tc>
          <w:tcPr>
            <w:tcW w:w="2048" w:type="dxa"/>
            <w:tcBorders/>
            <w:shd w:color="auto" w:fill="auto" w:val="clear"/>
            <w:tcMar>
              <w:left w:w="103" w:type="dxa"/>
            </w:tcMar>
          </w:tcPr>
          <w:p>
            <w:pPr>
              <w:pStyle w:val="Normal"/>
              <w:spacing w:lineRule="auto" w:line="276"/>
              <w:jc w:val="center"/>
              <w:rPr>
                <w:szCs w:val="20"/>
              </w:rPr>
            </w:pPr>
            <w:r>
              <w:rPr>
                <w:szCs w:val="20"/>
                <w:lang w:eastAsia="ru-RU"/>
              </w:rPr>
              <w:t>Раздел 1</w:t>
            </w:r>
          </w:p>
        </w:tc>
        <w:tc>
          <w:tcPr>
            <w:tcW w:w="3947" w:type="dxa"/>
            <w:tcBorders/>
            <w:shd w:color="auto" w:fill="auto" w:val="clear"/>
            <w:tcMar>
              <w:left w:w="103" w:type="dxa"/>
            </w:tcMar>
          </w:tcPr>
          <w:p>
            <w:pPr>
              <w:pStyle w:val="Normal"/>
              <w:spacing w:lineRule="auto" w:line="276"/>
              <w:rPr>
                <w:szCs w:val="20"/>
              </w:rPr>
            </w:pPr>
            <w:r>
              <w:rPr>
                <w:szCs w:val="20"/>
                <w:lang w:eastAsia="ru-RU"/>
              </w:rPr>
              <w:t>Что мы видим и что у нас есть</w:t>
            </w:r>
          </w:p>
        </w:tc>
        <w:tc>
          <w:tcPr>
            <w:tcW w:w="1830" w:type="dxa"/>
            <w:tcBorders/>
            <w:shd w:color="auto" w:fill="auto" w:val="clear"/>
            <w:tcMar>
              <w:left w:w="103" w:type="dxa"/>
            </w:tcMar>
          </w:tcPr>
          <w:p>
            <w:pPr>
              <w:pStyle w:val="Normal"/>
              <w:spacing w:lineRule="auto" w:line="276"/>
              <w:rPr>
                <w:szCs w:val="20"/>
              </w:rPr>
            </w:pPr>
            <w:r>
              <w:rPr>
                <w:szCs w:val="20"/>
                <w:lang w:eastAsia="ru-RU"/>
              </w:rPr>
              <w:t>8</w:t>
            </w:r>
          </w:p>
        </w:tc>
        <w:tc>
          <w:tcPr>
            <w:tcW w:w="1815" w:type="dxa"/>
            <w:tcBorders/>
            <w:shd w:color="auto" w:fill="auto" w:val="clear"/>
            <w:tcMar>
              <w:left w:w="103" w:type="dxa"/>
            </w:tcMar>
          </w:tcPr>
          <w:p>
            <w:pPr>
              <w:pStyle w:val="Normal"/>
              <w:spacing w:lineRule="auto" w:line="276"/>
              <w:rPr>
                <w:szCs w:val="20"/>
              </w:rPr>
            </w:pPr>
            <w:r>
              <w:rPr>
                <w:szCs w:val="20"/>
                <w:lang w:eastAsia="ru-RU"/>
              </w:rPr>
              <w:t>сентябрь</w:t>
            </w:r>
          </w:p>
        </w:tc>
      </w:tr>
      <w:tr>
        <w:trPr/>
        <w:tc>
          <w:tcPr>
            <w:tcW w:w="2048" w:type="dxa"/>
            <w:tcBorders/>
            <w:shd w:color="auto" w:fill="auto" w:val="clear"/>
            <w:tcMar>
              <w:left w:w="103" w:type="dxa"/>
            </w:tcMar>
          </w:tcPr>
          <w:p>
            <w:pPr>
              <w:pStyle w:val="Normal"/>
              <w:spacing w:lineRule="auto" w:line="276"/>
              <w:jc w:val="center"/>
              <w:rPr>
                <w:szCs w:val="20"/>
              </w:rPr>
            </w:pPr>
            <w:r>
              <w:rPr>
                <w:szCs w:val="20"/>
                <w:lang w:eastAsia="ru-RU"/>
              </w:rPr>
              <w:t>Раздел 2</w:t>
            </w:r>
          </w:p>
        </w:tc>
        <w:tc>
          <w:tcPr>
            <w:tcW w:w="3947" w:type="dxa"/>
            <w:tcBorders/>
            <w:shd w:color="auto" w:fill="auto" w:val="clear"/>
            <w:tcMar>
              <w:left w:w="103" w:type="dxa"/>
            </w:tcMar>
          </w:tcPr>
          <w:p>
            <w:pPr>
              <w:pStyle w:val="Normal"/>
              <w:spacing w:lineRule="auto" w:line="276"/>
              <w:rPr>
                <w:szCs w:val="20"/>
              </w:rPr>
            </w:pPr>
            <w:r>
              <w:rPr>
                <w:szCs w:val="20"/>
                <w:lang w:eastAsia="ru-RU"/>
              </w:rPr>
              <w:t>Что мы любим</w:t>
            </w:r>
          </w:p>
        </w:tc>
        <w:tc>
          <w:tcPr>
            <w:tcW w:w="1830" w:type="dxa"/>
            <w:tcBorders/>
            <w:shd w:color="auto" w:fill="auto" w:val="clear"/>
            <w:tcMar>
              <w:left w:w="103" w:type="dxa"/>
            </w:tcMar>
          </w:tcPr>
          <w:p>
            <w:pPr>
              <w:pStyle w:val="Normal"/>
              <w:spacing w:lineRule="auto" w:line="276"/>
              <w:rPr>
                <w:szCs w:val="20"/>
              </w:rPr>
            </w:pPr>
            <w:r>
              <w:rPr>
                <w:szCs w:val="20"/>
                <w:lang w:eastAsia="ru-RU"/>
              </w:rPr>
              <w:t>8</w:t>
            </w:r>
          </w:p>
        </w:tc>
        <w:tc>
          <w:tcPr>
            <w:tcW w:w="1815" w:type="dxa"/>
            <w:tcBorders/>
            <w:shd w:color="auto" w:fill="auto" w:val="clear"/>
            <w:tcMar>
              <w:left w:w="103" w:type="dxa"/>
            </w:tcMar>
          </w:tcPr>
          <w:p>
            <w:pPr>
              <w:pStyle w:val="Normal"/>
              <w:spacing w:lineRule="auto" w:line="276"/>
              <w:rPr>
                <w:szCs w:val="20"/>
              </w:rPr>
            </w:pPr>
            <w:r>
              <w:rPr>
                <w:szCs w:val="20"/>
                <w:lang w:eastAsia="ru-RU"/>
              </w:rPr>
              <w:t>октябрь</w:t>
            </w:r>
          </w:p>
        </w:tc>
      </w:tr>
      <w:tr>
        <w:trPr/>
        <w:tc>
          <w:tcPr>
            <w:tcW w:w="2048" w:type="dxa"/>
            <w:tcBorders/>
            <w:shd w:color="auto" w:fill="auto" w:val="clear"/>
            <w:tcMar>
              <w:left w:w="103" w:type="dxa"/>
            </w:tcMar>
          </w:tcPr>
          <w:p>
            <w:pPr>
              <w:pStyle w:val="Normal"/>
              <w:spacing w:lineRule="auto" w:line="276"/>
              <w:jc w:val="center"/>
              <w:rPr>
                <w:szCs w:val="20"/>
              </w:rPr>
            </w:pPr>
            <w:r>
              <w:rPr>
                <w:szCs w:val="20"/>
                <w:lang w:eastAsia="ru-RU"/>
              </w:rPr>
              <w:t>Раздел 3</w:t>
            </w:r>
          </w:p>
        </w:tc>
        <w:tc>
          <w:tcPr>
            <w:tcW w:w="3947" w:type="dxa"/>
            <w:tcBorders/>
            <w:shd w:color="auto" w:fill="auto" w:val="clear"/>
            <w:tcMar>
              <w:left w:w="103" w:type="dxa"/>
            </w:tcMar>
          </w:tcPr>
          <w:p>
            <w:pPr>
              <w:pStyle w:val="Normal"/>
              <w:spacing w:lineRule="auto" w:line="276"/>
              <w:rPr>
                <w:szCs w:val="20"/>
              </w:rPr>
            </w:pPr>
            <w:r>
              <w:rPr>
                <w:szCs w:val="20"/>
                <w:lang w:eastAsia="ru-RU"/>
              </w:rPr>
              <w:t>Какого цвета?</w:t>
            </w:r>
          </w:p>
        </w:tc>
        <w:tc>
          <w:tcPr>
            <w:tcW w:w="1830" w:type="dxa"/>
            <w:tcBorders/>
            <w:shd w:color="auto" w:fill="auto" w:val="clear"/>
            <w:tcMar>
              <w:left w:w="103" w:type="dxa"/>
            </w:tcMar>
          </w:tcPr>
          <w:p>
            <w:pPr>
              <w:pStyle w:val="Normal"/>
              <w:spacing w:lineRule="auto" w:line="276"/>
              <w:rPr>
                <w:szCs w:val="20"/>
              </w:rPr>
            </w:pPr>
            <w:r>
              <w:rPr>
                <w:szCs w:val="20"/>
                <w:lang w:eastAsia="ru-RU"/>
              </w:rPr>
              <w:t>7</w:t>
            </w:r>
          </w:p>
        </w:tc>
        <w:tc>
          <w:tcPr>
            <w:tcW w:w="1815" w:type="dxa"/>
            <w:tcBorders/>
            <w:shd w:color="auto" w:fill="auto" w:val="clear"/>
            <w:tcMar>
              <w:left w:w="103" w:type="dxa"/>
            </w:tcMar>
          </w:tcPr>
          <w:p>
            <w:pPr>
              <w:pStyle w:val="Normal"/>
              <w:spacing w:lineRule="auto" w:line="276"/>
              <w:rPr>
                <w:szCs w:val="20"/>
              </w:rPr>
            </w:pPr>
            <w:r>
              <w:rPr>
                <w:szCs w:val="20"/>
                <w:lang w:eastAsia="ru-RU"/>
              </w:rPr>
              <w:t>ноябрь-декабрь</w:t>
            </w:r>
          </w:p>
        </w:tc>
      </w:tr>
      <w:tr>
        <w:trPr/>
        <w:tc>
          <w:tcPr>
            <w:tcW w:w="2048" w:type="dxa"/>
            <w:tcBorders/>
            <w:shd w:color="auto" w:fill="auto" w:val="clear"/>
            <w:tcMar>
              <w:left w:w="103" w:type="dxa"/>
            </w:tcMar>
          </w:tcPr>
          <w:p>
            <w:pPr>
              <w:pStyle w:val="Normal"/>
              <w:spacing w:lineRule="auto" w:line="276"/>
              <w:jc w:val="center"/>
              <w:rPr>
                <w:szCs w:val="20"/>
              </w:rPr>
            </w:pPr>
            <w:r>
              <w:rPr>
                <w:szCs w:val="20"/>
                <w:lang w:eastAsia="ru-RU"/>
              </w:rPr>
              <w:t>Раздел 4</w:t>
            </w:r>
          </w:p>
        </w:tc>
        <w:tc>
          <w:tcPr>
            <w:tcW w:w="3947" w:type="dxa"/>
            <w:tcBorders/>
            <w:shd w:color="auto" w:fill="auto" w:val="clear"/>
            <w:tcMar>
              <w:left w:w="103" w:type="dxa"/>
            </w:tcMar>
          </w:tcPr>
          <w:p>
            <w:pPr>
              <w:pStyle w:val="Normal"/>
              <w:spacing w:lineRule="auto" w:line="276"/>
              <w:rPr>
                <w:szCs w:val="20"/>
              </w:rPr>
            </w:pPr>
            <w:r>
              <w:rPr>
                <w:szCs w:val="20"/>
                <w:lang w:eastAsia="ru-RU"/>
              </w:rPr>
              <w:t>Сколько?</w:t>
            </w:r>
          </w:p>
        </w:tc>
        <w:tc>
          <w:tcPr>
            <w:tcW w:w="1830" w:type="dxa"/>
            <w:tcBorders/>
            <w:shd w:color="auto" w:fill="auto" w:val="clear"/>
            <w:tcMar>
              <w:left w:w="103" w:type="dxa"/>
            </w:tcMar>
          </w:tcPr>
          <w:p>
            <w:pPr>
              <w:pStyle w:val="Normal"/>
              <w:spacing w:lineRule="auto" w:line="276"/>
              <w:rPr>
                <w:szCs w:val="20"/>
              </w:rPr>
            </w:pPr>
            <w:r>
              <w:rPr>
                <w:szCs w:val="20"/>
                <w:lang w:eastAsia="ru-RU"/>
              </w:rPr>
              <w:t>8</w:t>
            </w:r>
          </w:p>
        </w:tc>
        <w:tc>
          <w:tcPr>
            <w:tcW w:w="1815" w:type="dxa"/>
            <w:tcBorders/>
            <w:shd w:color="auto" w:fill="auto" w:val="clear"/>
            <w:tcMar>
              <w:left w:w="103" w:type="dxa"/>
            </w:tcMar>
          </w:tcPr>
          <w:p>
            <w:pPr>
              <w:pStyle w:val="Normal"/>
              <w:spacing w:lineRule="auto" w:line="276"/>
              <w:rPr>
                <w:szCs w:val="20"/>
              </w:rPr>
            </w:pPr>
            <w:r>
              <w:rPr>
                <w:szCs w:val="20"/>
                <w:lang w:eastAsia="ru-RU"/>
              </w:rPr>
              <w:t>декабрь-январь</w:t>
            </w:r>
          </w:p>
        </w:tc>
      </w:tr>
      <w:tr>
        <w:trPr>
          <w:trHeight w:val="562" w:hRule="atLeast"/>
        </w:trPr>
        <w:tc>
          <w:tcPr>
            <w:tcW w:w="2048" w:type="dxa"/>
            <w:tcBorders/>
            <w:shd w:color="auto" w:fill="auto" w:val="clear"/>
            <w:tcMar>
              <w:left w:w="103" w:type="dxa"/>
            </w:tcMar>
          </w:tcPr>
          <w:p>
            <w:pPr>
              <w:pStyle w:val="Normal"/>
              <w:spacing w:lineRule="auto" w:line="276"/>
              <w:jc w:val="center"/>
              <w:rPr>
                <w:szCs w:val="20"/>
              </w:rPr>
            </w:pPr>
            <w:r>
              <w:rPr>
                <w:szCs w:val="20"/>
                <w:lang w:eastAsia="ru-RU"/>
              </w:rPr>
              <w:t>Раздел 5</w:t>
            </w:r>
          </w:p>
        </w:tc>
        <w:tc>
          <w:tcPr>
            <w:tcW w:w="3947" w:type="dxa"/>
            <w:tcBorders/>
            <w:shd w:color="auto" w:fill="auto" w:val="clear"/>
            <w:tcMar>
              <w:left w:w="103" w:type="dxa"/>
            </w:tcMar>
          </w:tcPr>
          <w:p>
            <w:pPr>
              <w:pStyle w:val="Normal"/>
              <w:spacing w:lineRule="auto" w:line="276"/>
              <w:rPr>
                <w:szCs w:val="20"/>
              </w:rPr>
            </w:pPr>
            <w:r>
              <w:rPr>
                <w:szCs w:val="20"/>
                <w:lang w:eastAsia="ru-RU"/>
              </w:rPr>
              <w:t xml:space="preserve"> </w:t>
            </w:r>
            <w:r>
              <w:rPr>
                <w:szCs w:val="20"/>
                <w:lang w:eastAsia="ru-RU"/>
              </w:rPr>
              <w:t>С днем рождения!</w:t>
            </w:r>
          </w:p>
        </w:tc>
        <w:tc>
          <w:tcPr>
            <w:tcW w:w="1830" w:type="dxa"/>
            <w:tcBorders/>
            <w:shd w:color="auto" w:fill="auto" w:val="clear"/>
            <w:tcMar>
              <w:left w:w="103" w:type="dxa"/>
            </w:tcMar>
          </w:tcPr>
          <w:p>
            <w:pPr>
              <w:pStyle w:val="Normal"/>
              <w:spacing w:lineRule="auto" w:line="276"/>
              <w:rPr>
                <w:szCs w:val="20"/>
              </w:rPr>
            </w:pPr>
            <w:r>
              <w:rPr>
                <w:szCs w:val="20"/>
                <w:lang w:eastAsia="ru-RU"/>
              </w:rPr>
              <w:t xml:space="preserve"> </w:t>
            </w:r>
            <w:r>
              <w:rPr>
                <w:szCs w:val="20"/>
                <w:lang w:eastAsia="ru-RU"/>
              </w:rPr>
              <w:t>8</w:t>
            </w:r>
          </w:p>
        </w:tc>
        <w:tc>
          <w:tcPr>
            <w:tcW w:w="1815" w:type="dxa"/>
            <w:tcBorders/>
            <w:shd w:color="auto" w:fill="auto" w:val="clear"/>
            <w:tcMar>
              <w:left w:w="103" w:type="dxa"/>
            </w:tcMar>
          </w:tcPr>
          <w:p>
            <w:pPr>
              <w:pStyle w:val="Normal"/>
              <w:spacing w:lineRule="auto" w:line="276"/>
              <w:rPr>
                <w:szCs w:val="20"/>
              </w:rPr>
            </w:pPr>
            <w:r>
              <w:rPr>
                <w:szCs w:val="20"/>
                <w:lang w:eastAsia="ru-RU"/>
              </w:rPr>
              <w:t xml:space="preserve">январь-февраль </w:t>
            </w:r>
          </w:p>
        </w:tc>
      </w:tr>
      <w:tr>
        <w:trPr/>
        <w:tc>
          <w:tcPr>
            <w:tcW w:w="2048" w:type="dxa"/>
            <w:tcBorders/>
            <w:shd w:color="auto" w:fill="auto" w:val="clear"/>
            <w:tcMar>
              <w:left w:w="103" w:type="dxa"/>
            </w:tcMar>
          </w:tcPr>
          <w:p>
            <w:pPr>
              <w:pStyle w:val="Normal"/>
              <w:spacing w:lineRule="auto" w:line="276"/>
              <w:jc w:val="center"/>
              <w:rPr>
                <w:szCs w:val="20"/>
              </w:rPr>
            </w:pPr>
            <w:r>
              <w:rPr>
                <w:szCs w:val="20"/>
                <w:lang w:eastAsia="ru-RU"/>
              </w:rPr>
              <w:t>Раздел 6</w:t>
            </w:r>
          </w:p>
        </w:tc>
        <w:tc>
          <w:tcPr>
            <w:tcW w:w="3947" w:type="dxa"/>
            <w:tcBorders/>
            <w:shd w:color="auto" w:fill="auto" w:val="clear"/>
            <w:tcMar>
              <w:left w:w="103" w:type="dxa"/>
            </w:tcMar>
          </w:tcPr>
          <w:p>
            <w:pPr>
              <w:pStyle w:val="Normal"/>
              <w:spacing w:lineRule="auto" w:line="276"/>
              <w:rPr>
                <w:szCs w:val="20"/>
              </w:rPr>
            </w:pPr>
            <w:r>
              <w:rPr>
                <w:szCs w:val="20"/>
                <w:lang w:eastAsia="ru-RU"/>
              </w:rPr>
              <w:t xml:space="preserve"> </w:t>
            </w:r>
            <w:r>
              <w:rPr>
                <w:szCs w:val="20"/>
                <w:lang w:eastAsia="ru-RU"/>
              </w:rPr>
              <w:t>Профессии</w:t>
            </w:r>
          </w:p>
        </w:tc>
        <w:tc>
          <w:tcPr>
            <w:tcW w:w="1830" w:type="dxa"/>
            <w:tcBorders/>
            <w:shd w:color="auto" w:fill="auto" w:val="clear"/>
            <w:tcMar>
              <w:left w:w="103" w:type="dxa"/>
            </w:tcMar>
          </w:tcPr>
          <w:p>
            <w:pPr>
              <w:pStyle w:val="Normal"/>
              <w:spacing w:lineRule="auto" w:line="276"/>
              <w:rPr>
                <w:szCs w:val="20"/>
              </w:rPr>
            </w:pPr>
            <w:r>
              <w:rPr>
                <w:szCs w:val="20"/>
                <w:lang w:eastAsia="ru-RU"/>
              </w:rPr>
              <w:t>12</w:t>
            </w:r>
          </w:p>
        </w:tc>
        <w:tc>
          <w:tcPr>
            <w:tcW w:w="1815" w:type="dxa"/>
            <w:tcBorders/>
            <w:shd w:color="auto" w:fill="auto" w:val="clear"/>
            <w:tcMar>
              <w:left w:w="103" w:type="dxa"/>
            </w:tcMar>
          </w:tcPr>
          <w:p>
            <w:pPr>
              <w:pStyle w:val="Normal"/>
              <w:spacing w:lineRule="auto" w:line="276"/>
              <w:rPr>
                <w:szCs w:val="20"/>
              </w:rPr>
            </w:pPr>
            <w:r>
              <w:rPr>
                <w:szCs w:val="20"/>
                <w:lang w:eastAsia="ru-RU"/>
              </w:rPr>
              <w:t xml:space="preserve"> </w:t>
            </w:r>
            <w:r>
              <w:rPr>
                <w:szCs w:val="20"/>
                <w:lang w:eastAsia="ru-RU"/>
              </w:rPr>
              <w:t>февраль-март</w:t>
            </w:r>
          </w:p>
        </w:tc>
      </w:tr>
      <w:tr>
        <w:trPr>
          <w:trHeight w:val="422" w:hRule="atLeast"/>
        </w:trPr>
        <w:tc>
          <w:tcPr>
            <w:tcW w:w="2048" w:type="dxa"/>
            <w:tcBorders/>
            <w:shd w:color="auto" w:fill="auto" w:val="clear"/>
            <w:tcMar>
              <w:left w:w="103" w:type="dxa"/>
            </w:tcMar>
          </w:tcPr>
          <w:p>
            <w:pPr>
              <w:pStyle w:val="Normal"/>
              <w:spacing w:lineRule="auto" w:line="276"/>
              <w:jc w:val="center"/>
              <w:rPr>
                <w:szCs w:val="20"/>
              </w:rPr>
            </w:pPr>
            <w:r>
              <w:rPr>
                <w:szCs w:val="20"/>
                <w:lang w:eastAsia="ru-RU"/>
              </w:rPr>
              <w:t>Раздел 7</w:t>
            </w:r>
          </w:p>
        </w:tc>
        <w:tc>
          <w:tcPr>
            <w:tcW w:w="3947" w:type="dxa"/>
            <w:tcBorders/>
            <w:shd w:color="auto" w:fill="auto" w:val="clear"/>
            <w:tcMar>
              <w:left w:w="103" w:type="dxa"/>
            </w:tcMar>
          </w:tcPr>
          <w:p>
            <w:pPr>
              <w:pStyle w:val="Normal"/>
              <w:spacing w:lineRule="auto" w:line="276"/>
              <w:rPr>
                <w:szCs w:val="20"/>
              </w:rPr>
            </w:pPr>
            <w:r>
              <w:rPr>
                <w:szCs w:val="20"/>
                <w:lang w:eastAsia="ru-RU"/>
              </w:rPr>
              <w:t xml:space="preserve"> </w:t>
            </w:r>
            <w:r>
              <w:rPr>
                <w:szCs w:val="20"/>
                <w:lang w:eastAsia="ru-RU"/>
              </w:rPr>
              <w:t>Животные</w:t>
            </w:r>
          </w:p>
        </w:tc>
        <w:tc>
          <w:tcPr>
            <w:tcW w:w="1830" w:type="dxa"/>
            <w:tcBorders/>
            <w:shd w:color="auto" w:fill="auto" w:val="clear"/>
            <w:tcMar>
              <w:left w:w="103" w:type="dxa"/>
            </w:tcMar>
          </w:tcPr>
          <w:p>
            <w:pPr>
              <w:pStyle w:val="Normal"/>
              <w:spacing w:lineRule="auto" w:line="276"/>
              <w:rPr>
                <w:szCs w:val="20"/>
              </w:rPr>
            </w:pPr>
            <w:r>
              <w:rPr>
                <w:szCs w:val="20"/>
                <w:lang w:eastAsia="ru-RU"/>
              </w:rPr>
              <w:t xml:space="preserve"> </w:t>
            </w:r>
            <w:r>
              <w:rPr>
                <w:szCs w:val="20"/>
                <w:lang w:eastAsia="ru-RU"/>
              </w:rPr>
              <w:t>8</w:t>
            </w:r>
          </w:p>
        </w:tc>
        <w:tc>
          <w:tcPr>
            <w:tcW w:w="1815" w:type="dxa"/>
            <w:tcBorders/>
            <w:shd w:color="auto" w:fill="auto" w:val="clear"/>
            <w:tcMar>
              <w:left w:w="103" w:type="dxa"/>
            </w:tcMar>
          </w:tcPr>
          <w:p>
            <w:pPr>
              <w:pStyle w:val="Normal"/>
              <w:spacing w:lineRule="auto" w:line="276"/>
              <w:rPr>
                <w:szCs w:val="20"/>
              </w:rPr>
            </w:pPr>
            <w:r>
              <w:rPr>
                <w:szCs w:val="20"/>
                <w:lang w:eastAsia="ru-RU"/>
              </w:rPr>
              <w:t>март-апрель</w:t>
            </w:r>
          </w:p>
        </w:tc>
      </w:tr>
      <w:tr>
        <w:trPr>
          <w:trHeight w:val="422" w:hRule="atLeast"/>
        </w:trPr>
        <w:tc>
          <w:tcPr>
            <w:tcW w:w="2048" w:type="dxa"/>
            <w:tcBorders/>
            <w:shd w:color="auto" w:fill="auto" w:val="clear"/>
            <w:tcMar>
              <w:left w:w="103" w:type="dxa"/>
            </w:tcMar>
          </w:tcPr>
          <w:p>
            <w:pPr>
              <w:pStyle w:val="Normal"/>
              <w:spacing w:lineRule="auto" w:line="276"/>
              <w:jc w:val="center"/>
              <w:rPr>
                <w:szCs w:val="20"/>
              </w:rPr>
            </w:pPr>
            <w:r>
              <w:rPr>
                <w:szCs w:val="20"/>
                <w:lang w:eastAsia="ru-RU"/>
              </w:rPr>
              <w:t>Раздел 8</w:t>
            </w:r>
          </w:p>
        </w:tc>
        <w:tc>
          <w:tcPr>
            <w:tcW w:w="3947" w:type="dxa"/>
            <w:tcBorders/>
            <w:shd w:color="auto" w:fill="auto" w:val="clear"/>
            <w:tcMar>
              <w:left w:w="103" w:type="dxa"/>
            </w:tcMar>
          </w:tcPr>
          <w:p>
            <w:pPr>
              <w:pStyle w:val="Normal"/>
              <w:spacing w:lineRule="auto" w:line="276"/>
              <w:rPr>
                <w:szCs w:val="20"/>
              </w:rPr>
            </w:pPr>
            <w:r>
              <w:rPr>
                <w:szCs w:val="20"/>
                <w:lang w:eastAsia="ru-RU"/>
              </w:rPr>
              <w:t>Времена года</w:t>
            </w:r>
          </w:p>
        </w:tc>
        <w:tc>
          <w:tcPr>
            <w:tcW w:w="1830" w:type="dxa"/>
            <w:tcBorders/>
            <w:shd w:color="auto" w:fill="auto" w:val="clear"/>
            <w:tcMar>
              <w:left w:w="103" w:type="dxa"/>
            </w:tcMar>
          </w:tcPr>
          <w:p>
            <w:pPr>
              <w:pStyle w:val="Normal"/>
              <w:spacing w:lineRule="auto" w:line="276"/>
              <w:rPr>
                <w:szCs w:val="20"/>
              </w:rPr>
            </w:pPr>
            <w:r>
              <w:rPr>
                <w:szCs w:val="20"/>
                <w:lang w:eastAsia="ru-RU"/>
              </w:rPr>
              <w:t>9</w:t>
            </w:r>
          </w:p>
        </w:tc>
        <w:tc>
          <w:tcPr>
            <w:tcW w:w="1815" w:type="dxa"/>
            <w:tcBorders/>
            <w:shd w:color="auto" w:fill="auto" w:val="clear"/>
            <w:tcMar>
              <w:left w:w="103" w:type="dxa"/>
            </w:tcMar>
          </w:tcPr>
          <w:p>
            <w:pPr>
              <w:pStyle w:val="Normal"/>
              <w:spacing w:lineRule="auto" w:line="276"/>
              <w:rPr>
                <w:szCs w:val="20"/>
              </w:rPr>
            </w:pPr>
            <w:r>
              <w:rPr>
                <w:szCs w:val="20"/>
                <w:lang w:eastAsia="ru-RU"/>
              </w:rPr>
              <w:t>апрель-май</w:t>
            </w:r>
          </w:p>
        </w:tc>
      </w:tr>
      <w:tr>
        <w:trPr>
          <w:trHeight w:val="422" w:hRule="atLeast"/>
        </w:trPr>
        <w:tc>
          <w:tcPr>
            <w:tcW w:w="5995" w:type="dxa"/>
            <w:gridSpan w:val="2"/>
            <w:tcBorders/>
            <w:shd w:color="auto" w:fill="auto" w:val="clear"/>
            <w:tcMar>
              <w:left w:w="103" w:type="dxa"/>
            </w:tcMar>
          </w:tcPr>
          <w:p>
            <w:pPr>
              <w:pStyle w:val="Normal"/>
              <w:spacing w:lineRule="auto" w:line="276"/>
              <w:jc w:val="center"/>
              <w:rPr>
                <w:szCs w:val="20"/>
              </w:rPr>
            </w:pPr>
            <w:r>
              <w:rPr>
                <w:szCs w:val="20"/>
                <w:lang w:eastAsia="ru-RU"/>
              </w:rPr>
              <w:t>Резервные уроки</w:t>
            </w:r>
          </w:p>
        </w:tc>
        <w:tc>
          <w:tcPr>
            <w:tcW w:w="1830" w:type="dxa"/>
            <w:tcBorders/>
            <w:shd w:color="auto" w:fill="auto" w:val="clear"/>
            <w:tcMar>
              <w:left w:w="103" w:type="dxa"/>
            </w:tcMar>
          </w:tcPr>
          <w:p>
            <w:pPr>
              <w:pStyle w:val="Normal"/>
              <w:spacing w:lineRule="auto" w:line="276"/>
              <w:rPr>
                <w:szCs w:val="20"/>
              </w:rPr>
            </w:pPr>
            <w:r>
              <w:rPr>
                <w:szCs w:val="20"/>
                <w:lang w:eastAsia="ru-RU"/>
              </w:rPr>
              <w:t>4</w:t>
            </w:r>
          </w:p>
        </w:tc>
        <w:tc>
          <w:tcPr>
            <w:tcW w:w="1815" w:type="dxa"/>
            <w:tcBorders/>
            <w:shd w:color="auto" w:fill="auto" w:val="clear"/>
            <w:tcMar>
              <w:left w:w="103" w:type="dxa"/>
            </w:tcMar>
          </w:tcPr>
          <w:p>
            <w:pPr>
              <w:pStyle w:val="Normal"/>
              <w:spacing w:lineRule="auto" w:line="276"/>
              <w:rPr>
                <w:szCs w:val="20"/>
              </w:rPr>
            </w:pPr>
            <w:r>
              <w:rPr>
                <w:szCs w:val="20"/>
                <w:lang w:eastAsia="ru-RU"/>
              </w:rPr>
              <w:t>май</w:t>
            </w:r>
          </w:p>
        </w:tc>
      </w:tr>
    </w:tbl>
    <w:p>
      <w:pPr>
        <w:pStyle w:val="Normal"/>
        <w:spacing w:lineRule="auto" w:line="276"/>
        <w:jc w:val="center"/>
        <w:rPr>
          <w:b/>
          <w:b/>
          <w:color w:val="000000"/>
          <w:sz w:val="28"/>
          <w:szCs w:val="28"/>
        </w:rPr>
      </w:pPr>
      <w:r>
        <w:rPr>
          <w:b/>
          <w:color w:val="000000"/>
          <w:sz w:val="28"/>
          <w:szCs w:val="28"/>
        </w:rPr>
      </w:r>
    </w:p>
    <w:p>
      <w:pPr>
        <w:pStyle w:val="Normal"/>
        <w:spacing w:lineRule="auto" w:line="276"/>
        <w:jc w:val="center"/>
        <w:rPr>
          <w:b/>
          <w:b/>
          <w:color w:val="000000"/>
          <w:sz w:val="28"/>
          <w:szCs w:val="28"/>
        </w:rPr>
      </w:pPr>
      <w:r>
        <w:rPr>
          <w:b/>
          <w:color w:val="000000"/>
          <w:sz w:val="28"/>
          <w:szCs w:val="28"/>
        </w:rPr>
        <w:t>Требования к уровню подготовки оканчивающих третий класс</w:t>
      </w:r>
    </w:p>
    <w:p>
      <w:pPr>
        <w:pStyle w:val="Normal"/>
        <w:jc w:val="both"/>
        <w:rPr>
          <w:rFonts w:eastAsia="Calibri"/>
          <w:lang w:eastAsia="en-US"/>
        </w:rPr>
      </w:pPr>
      <w:r>
        <w:rPr>
          <w:rFonts w:eastAsia="Calibri"/>
          <w:lang w:eastAsia="en-US"/>
        </w:rPr>
        <w:t>Работа по учебно-методическим комплексам “Rainbow English” призвана обеспечить достижение следующих личностных, метапредметных и предметных результатов.</w:t>
      </w:r>
    </w:p>
    <w:p>
      <w:pPr>
        <w:pStyle w:val="Normal"/>
        <w:jc w:val="both"/>
        <w:rPr>
          <w:rFonts w:eastAsia="Calibri"/>
          <w:b/>
          <w:b/>
          <w:i/>
          <w:i/>
          <w:lang w:eastAsia="en-US"/>
        </w:rPr>
      </w:pPr>
      <w:r>
        <w:rPr>
          <w:rFonts w:eastAsia="Calibri"/>
          <w:b/>
          <w:i/>
          <w:lang w:eastAsia="en-US"/>
        </w:rPr>
        <w:t>Личностные результаты</w:t>
      </w:r>
    </w:p>
    <w:p>
      <w:pPr>
        <w:pStyle w:val="Normal"/>
        <w:jc w:val="both"/>
        <w:rPr>
          <w:rFonts w:eastAsia="Calibri"/>
          <w:lang w:eastAsia="en-US"/>
        </w:rPr>
      </w:pPr>
      <w:r>
        <w:rPr>
          <w:rFonts w:eastAsia="Calibri"/>
          <w:lang w:eastAsia="en-US"/>
        </w:rPr>
        <w:t>В результате изучения английского языка в начальной школе у обучающихся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Содержание учебно-методических комплексов “Rainbow English” позволяет заложить 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 Содержание обучения представлено в учебно-методических комплексах занимательно и наглядно, с учетом возрастных особенностей младших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w:t>
      </w:r>
    </w:p>
    <w:p>
      <w:pPr>
        <w:pStyle w:val="Normal"/>
        <w:rPr>
          <w:rFonts w:eastAsia="Calibri"/>
          <w:b/>
          <w:b/>
          <w:i/>
          <w:i/>
          <w:lang w:eastAsia="en-US"/>
        </w:rPr>
      </w:pPr>
      <w:r>
        <w:rPr>
          <w:rFonts w:eastAsia="Calibri"/>
          <w:b/>
          <w:i/>
          <w:lang w:eastAsia="en-US"/>
        </w:rPr>
        <w:t>Метапредметные результаты</w:t>
      </w:r>
    </w:p>
    <w:p>
      <w:pPr>
        <w:pStyle w:val="Normal"/>
        <w:jc w:val="both"/>
        <w:rPr>
          <w:rFonts w:eastAsia="Calibri"/>
          <w:lang w:eastAsia="en-US"/>
        </w:rPr>
      </w:pPr>
      <w:r>
        <w:rPr>
          <w:rFonts w:eastAsia="Calibri"/>
          <w:lang w:eastAsia="en-US"/>
        </w:rPr>
        <w:t>Деятельностный характер освоения содержания учебно-методических комплексов серии “Rainbow English” способствует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 Способы презентации нового языкового материала показывают учащимся, каким образом необходимо структурировать новые знания, анализировать объекты с целью выделения существенных признаков и синтезировать информацию, самостоятельно выстраивая целое на основе имеющихся компонентов. Однако наибольшее внимание в данных учебно-методических комплексах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w:t>
      </w:r>
    </w:p>
    <w:p>
      <w:pPr>
        <w:pStyle w:val="Normal"/>
        <w:rPr>
          <w:rFonts w:eastAsia="Calibri"/>
          <w:b/>
          <w:b/>
          <w:i/>
          <w:i/>
          <w:lang w:eastAsia="en-US"/>
        </w:rPr>
      </w:pPr>
      <w:r>
        <w:rPr>
          <w:rFonts w:eastAsia="Calibri"/>
          <w:b/>
          <w:i/>
          <w:lang w:eastAsia="en-US"/>
        </w:rPr>
        <w:t>Предметные результаты</w:t>
      </w:r>
    </w:p>
    <w:p>
      <w:pPr>
        <w:pStyle w:val="Normal"/>
        <w:jc w:val="both"/>
        <w:rPr>
          <w:rFonts w:eastAsia="Calibri"/>
          <w:lang w:eastAsia="en-US"/>
        </w:rPr>
      </w:pPr>
      <w:r>
        <w:rPr>
          <w:rFonts w:eastAsia="Calibri"/>
          <w:lang w:eastAsia="en-US"/>
        </w:rPr>
        <w:t>Основными предметными результатами освоения предлагаемой рабочей программы являются формирование иноязычных коммуникативных умений в говорении, чтении, письме и письменной речи и аудировании; приобретение учащимися знаний о фонетической, лексической, грамматической и орфографической сторонах речи и навыков оперирования данными знаниями; знакомство с общими сведениями о странах изучаемого языка.</w:t>
      </w:r>
    </w:p>
    <w:p>
      <w:pPr>
        <w:pStyle w:val="Normal"/>
        <w:jc w:val="both"/>
        <w:rPr>
          <w:rFonts w:eastAsia="Calibri"/>
          <w:lang w:eastAsia="en-US"/>
        </w:rPr>
      </w:pPr>
      <w:r>
        <w:rPr>
          <w:rFonts w:eastAsia="Calibri"/>
          <w:lang w:eastAsia="en-US"/>
        </w:rPr>
        <w:t>Ожидается, что выпускники 3 класса смогут демонстрировать следующие результаты в освоении иностранного языка.</w:t>
      </w:r>
    </w:p>
    <w:p>
      <w:pPr>
        <w:pStyle w:val="Normal"/>
        <w:rPr>
          <w:rFonts w:eastAsia="Calibri"/>
          <w:b/>
          <w:b/>
          <w:i/>
          <w:i/>
          <w:lang w:eastAsia="en-US"/>
        </w:rPr>
      </w:pPr>
      <w:r>
        <w:rPr>
          <w:rFonts w:eastAsia="Calibri"/>
          <w:b/>
          <w:i/>
          <w:lang w:eastAsia="en-US"/>
        </w:rPr>
        <w:t>Речевая компетенция</w:t>
      </w:r>
    </w:p>
    <w:p>
      <w:pPr>
        <w:pStyle w:val="Normal"/>
        <w:rPr>
          <w:rFonts w:eastAsia="Calibri"/>
          <w:b/>
          <w:b/>
          <w:i/>
          <w:i/>
          <w:lang w:eastAsia="en-US"/>
        </w:rPr>
      </w:pPr>
      <w:r>
        <w:rPr>
          <w:rFonts w:eastAsia="Calibri"/>
          <w:b/>
          <w:i/>
          <w:lang w:eastAsia="en-US"/>
        </w:rPr>
        <w:t>Говорение</w:t>
      </w:r>
    </w:p>
    <w:p>
      <w:pPr>
        <w:pStyle w:val="Normal"/>
        <w:rPr>
          <w:rFonts w:eastAsia="Calibri"/>
          <w:lang w:eastAsia="en-US"/>
        </w:rPr>
      </w:pPr>
      <w:r>
        <w:rPr>
          <w:rFonts w:eastAsia="Calibri"/>
          <w:lang w:eastAsia="en-US"/>
        </w:rPr>
        <w:t>Выпускник научится:</w:t>
      </w:r>
    </w:p>
    <w:p>
      <w:pPr>
        <w:pStyle w:val="Normal"/>
        <w:numPr>
          <w:ilvl w:val="0"/>
          <w:numId w:val="3"/>
        </w:numPr>
        <w:spacing w:before="0" w:after="0"/>
        <w:ind w:left="0" w:hanging="284"/>
        <w:contextualSpacing/>
        <w:rPr>
          <w:rFonts w:eastAsia="Calibri"/>
          <w:lang w:eastAsia="en-US"/>
        </w:rPr>
      </w:pPr>
      <w:r>
        <w:rPr>
          <w:rFonts w:eastAsia="Calibri"/>
          <w:lang w:eastAsia="en-US"/>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pPr>
        <w:pStyle w:val="Normal"/>
        <w:numPr>
          <w:ilvl w:val="0"/>
          <w:numId w:val="3"/>
        </w:numPr>
        <w:spacing w:before="0" w:after="0"/>
        <w:ind w:left="0" w:hanging="284"/>
        <w:contextualSpacing/>
        <w:rPr>
          <w:rFonts w:eastAsia="Calibri"/>
          <w:lang w:eastAsia="en-US"/>
        </w:rPr>
      </w:pPr>
      <w:r>
        <w:rPr>
          <w:rFonts w:eastAsia="Calibri"/>
          <w:lang w:eastAsia="en-US"/>
        </w:rPr>
        <w:t>составлять небольшое описание предмета, картинки, персонажа;</w:t>
      </w:r>
    </w:p>
    <w:p>
      <w:pPr>
        <w:pStyle w:val="Normal"/>
        <w:numPr>
          <w:ilvl w:val="0"/>
          <w:numId w:val="3"/>
        </w:numPr>
        <w:spacing w:before="0" w:after="0"/>
        <w:ind w:left="0" w:hanging="284"/>
        <w:contextualSpacing/>
        <w:rPr>
          <w:rFonts w:eastAsia="Calibri"/>
          <w:lang w:eastAsia="en-US"/>
        </w:rPr>
      </w:pPr>
      <w:r>
        <w:rPr>
          <w:rFonts w:eastAsia="Calibri"/>
          <w:lang w:eastAsia="en-US"/>
        </w:rPr>
        <w:t>рассказывать о себе, своей семье, друге;</w:t>
      </w:r>
    </w:p>
    <w:p>
      <w:pPr>
        <w:pStyle w:val="Normal"/>
        <w:numPr>
          <w:ilvl w:val="0"/>
          <w:numId w:val="3"/>
        </w:numPr>
        <w:spacing w:before="0" w:after="0"/>
        <w:ind w:left="0" w:hanging="284"/>
        <w:contextualSpacing/>
        <w:rPr>
          <w:rFonts w:eastAsia="Calibri"/>
          <w:lang w:eastAsia="en-US"/>
        </w:rPr>
      </w:pPr>
      <w:r>
        <w:rPr>
          <w:rFonts w:eastAsia="Calibri"/>
          <w:lang w:eastAsia="en-US"/>
        </w:rPr>
        <w:t>кратко излагать содержание прочитанного текста.</w:t>
      </w:r>
    </w:p>
    <w:p>
      <w:pPr>
        <w:pStyle w:val="Normal"/>
        <w:rPr>
          <w:rFonts w:eastAsia="Calibri"/>
          <w:b/>
          <w:b/>
          <w:i/>
          <w:i/>
          <w:lang w:eastAsia="en-US"/>
        </w:rPr>
      </w:pPr>
      <w:r>
        <w:rPr>
          <w:rFonts w:eastAsia="Calibri"/>
          <w:b/>
          <w:i/>
          <w:lang w:eastAsia="en-US"/>
        </w:rPr>
        <w:t>Аудирование</w:t>
      </w:r>
    </w:p>
    <w:p>
      <w:pPr>
        <w:pStyle w:val="Normal"/>
        <w:rPr>
          <w:rFonts w:eastAsia="Calibri"/>
          <w:lang w:eastAsia="en-US"/>
        </w:rPr>
      </w:pPr>
      <w:r>
        <w:rPr>
          <w:rFonts w:eastAsia="Calibri"/>
          <w:lang w:eastAsia="en-US"/>
        </w:rPr>
        <w:t>Выпускник научится:</w:t>
      </w:r>
    </w:p>
    <w:p>
      <w:pPr>
        <w:pStyle w:val="Normal"/>
        <w:numPr>
          <w:ilvl w:val="0"/>
          <w:numId w:val="4"/>
        </w:numPr>
        <w:spacing w:before="0" w:after="0"/>
        <w:ind w:left="0" w:hanging="284"/>
        <w:contextualSpacing/>
        <w:rPr>
          <w:rFonts w:eastAsia="Calibri"/>
          <w:lang w:eastAsia="en-US"/>
        </w:rPr>
      </w:pPr>
      <w:r>
        <w:rPr>
          <w:rFonts w:eastAsia="Calibri"/>
          <w:lang w:eastAsia="en-US"/>
        </w:rPr>
        <w:t>понимать на слух речь учителя и одноклассников при непосредственном общении и вербально / невербально реагировать на услышанное;</w:t>
      </w:r>
    </w:p>
    <w:p>
      <w:pPr>
        <w:pStyle w:val="Normal"/>
        <w:numPr>
          <w:ilvl w:val="0"/>
          <w:numId w:val="4"/>
        </w:numPr>
        <w:spacing w:before="0" w:after="0"/>
        <w:ind w:left="0" w:hanging="284"/>
        <w:contextualSpacing/>
        <w:rPr>
          <w:rFonts w:eastAsia="Calibri"/>
          <w:lang w:eastAsia="en-US"/>
        </w:rPr>
      </w:pPr>
      <w:r>
        <w:rPr>
          <w:rFonts w:eastAsia="Calibri"/>
          <w:lang w:eastAsia="en-US"/>
        </w:rPr>
        <w:t>понимать основное содержание небольших сообщений, рассказов, сказок в аудиозаписи, построенных в основном на знакомом языковом материале;</w:t>
      </w:r>
    </w:p>
    <w:p>
      <w:pPr>
        <w:pStyle w:val="Normal"/>
        <w:numPr>
          <w:ilvl w:val="0"/>
          <w:numId w:val="4"/>
        </w:numPr>
        <w:spacing w:before="0" w:after="0"/>
        <w:ind w:left="0" w:hanging="284"/>
        <w:contextualSpacing/>
        <w:rPr>
          <w:rFonts w:eastAsia="Calibri"/>
          <w:lang w:eastAsia="en-US"/>
        </w:rPr>
      </w:pPr>
      <w:r>
        <w:rPr>
          <w:rFonts w:eastAsia="Calibri"/>
          <w:lang w:eastAsia="en-US"/>
        </w:rPr>
        <w:t>использовать зрительные опоры при восприятии на слух текстов, содержащих незнакомые слова.</w:t>
      </w:r>
    </w:p>
    <w:p>
      <w:pPr>
        <w:pStyle w:val="Normal"/>
        <w:rPr>
          <w:rFonts w:eastAsia="Calibri"/>
          <w:b/>
          <w:b/>
          <w:i/>
          <w:i/>
          <w:lang w:eastAsia="en-US"/>
        </w:rPr>
      </w:pPr>
      <w:r>
        <w:rPr>
          <w:rFonts w:eastAsia="Calibri"/>
          <w:b/>
          <w:i/>
          <w:lang w:eastAsia="en-US"/>
        </w:rPr>
        <w:t>Чтение</w:t>
      </w:r>
    </w:p>
    <w:p>
      <w:pPr>
        <w:pStyle w:val="Normal"/>
        <w:rPr>
          <w:rFonts w:eastAsia="Calibri"/>
          <w:lang w:eastAsia="en-US"/>
        </w:rPr>
      </w:pPr>
      <w:r>
        <w:rPr>
          <w:rFonts w:eastAsia="Calibri"/>
          <w:lang w:eastAsia="en-US"/>
        </w:rPr>
        <w:t>Выпускник научится:</w:t>
      </w:r>
    </w:p>
    <w:p>
      <w:pPr>
        <w:pStyle w:val="Normal"/>
        <w:numPr>
          <w:ilvl w:val="0"/>
          <w:numId w:val="4"/>
        </w:numPr>
        <w:spacing w:before="0" w:after="0"/>
        <w:ind w:left="0" w:hanging="284"/>
        <w:contextualSpacing/>
        <w:rPr>
          <w:rFonts w:eastAsia="Calibri"/>
          <w:lang w:eastAsia="en-US"/>
        </w:rPr>
      </w:pPr>
      <w:r>
        <w:rPr>
          <w:rFonts w:eastAsia="Calibri"/>
          <w:lang w:eastAsia="en-US"/>
        </w:rPr>
        <w:t xml:space="preserve"> </w:t>
      </w:r>
      <w:r>
        <w:rPr>
          <w:rFonts w:eastAsia="Calibri"/>
          <w:lang w:eastAsia="en-US"/>
        </w:rPr>
        <w:t>соотносить графический образ английского слова с его звуковым образом;</w:t>
      </w:r>
    </w:p>
    <w:p>
      <w:pPr>
        <w:pStyle w:val="Normal"/>
        <w:numPr>
          <w:ilvl w:val="0"/>
          <w:numId w:val="4"/>
        </w:numPr>
        <w:spacing w:before="0" w:after="0"/>
        <w:ind w:left="0" w:hanging="284"/>
        <w:contextualSpacing/>
        <w:rPr>
          <w:rFonts w:eastAsia="Calibri"/>
          <w:lang w:eastAsia="en-US"/>
        </w:rPr>
      </w:pPr>
      <w:r>
        <w:rPr>
          <w:rFonts w:eastAsia="Calibri"/>
          <w:lang w:eastAsia="en-US"/>
        </w:rPr>
        <w:t xml:space="preserve"> </w:t>
      </w:r>
      <w:r>
        <w:rPr>
          <w:rFonts w:eastAsia="Calibri"/>
          <w:lang w:eastAsia="en-US"/>
        </w:rPr>
        <w:t>читать вслух небольшой текст, построенный на изученном языковом материале, соблюдая правила произношения и соответствующую интонацию;</w:t>
      </w:r>
    </w:p>
    <w:p>
      <w:pPr>
        <w:pStyle w:val="Normal"/>
        <w:numPr>
          <w:ilvl w:val="0"/>
          <w:numId w:val="4"/>
        </w:numPr>
        <w:spacing w:before="0" w:after="0"/>
        <w:ind w:left="0" w:hanging="284"/>
        <w:contextualSpacing/>
        <w:rPr>
          <w:rFonts w:eastAsia="Calibri"/>
          <w:lang w:eastAsia="en-US"/>
        </w:rPr>
      </w:pPr>
      <w:r>
        <w:rPr>
          <w:rFonts w:eastAsia="Calibri"/>
          <w:lang w:eastAsia="en-US"/>
        </w:rPr>
        <w:t xml:space="preserve"> </w:t>
      </w:r>
      <w:r>
        <w:rPr>
          <w:rFonts w:eastAsia="Calibri"/>
          <w:lang w:eastAsia="en-US"/>
        </w:rPr>
        <w:t>читать про себя и понимать содержание небольшого текста, построенного в основном на изученном языковом материале;</w:t>
      </w:r>
    </w:p>
    <w:p>
      <w:pPr>
        <w:pStyle w:val="Normal"/>
        <w:numPr>
          <w:ilvl w:val="0"/>
          <w:numId w:val="4"/>
        </w:numPr>
        <w:spacing w:before="0" w:after="0"/>
        <w:ind w:left="0" w:hanging="284"/>
        <w:contextualSpacing/>
        <w:rPr>
          <w:rFonts w:eastAsia="Calibri"/>
          <w:lang w:eastAsia="en-US"/>
        </w:rPr>
      </w:pPr>
      <w:r>
        <w:rPr>
          <w:rFonts w:eastAsia="Calibri"/>
          <w:lang w:eastAsia="en-US"/>
        </w:rPr>
        <w:t>находить в тексте необходимую информацию в процессе чтения.</w:t>
      </w:r>
    </w:p>
    <w:p>
      <w:pPr>
        <w:pStyle w:val="Normal"/>
        <w:rPr>
          <w:rFonts w:eastAsia="Calibri"/>
          <w:b/>
          <w:b/>
          <w:i/>
          <w:i/>
          <w:lang w:eastAsia="en-US"/>
        </w:rPr>
      </w:pPr>
      <w:r>
        <w:rPr>
          <w:rFonts w:eastAsia="Calibri"/>
          <w:b/>
          <w:i/>
          <w:lang w:eastAsia="en-US"/>
        </w:rPr>
        <w:t>Письмо и письменная речь</w:t>
      </w:r>
    </w:p>
    <w:p>
      <w:pPr>
        <w:pStyle w:val="Normal"/>
        <w:rPr>
          <w:rFonts w:eastAsia="Calibri"/>
          <w:lang w:eastAsia="en-US"/>
        </w:rPr>
      </w:pPr>
      <w:r>
        <w:rPr>
          <w:rFonts w:eastAsia="Calibri"/>
          <w:lang w:eastAsia="en-US"/>
        </w:rPr>
        <w:t>Выпускник научится:</w:t>
      </w:r>
    </w:p>
    <w:p>
      <w:pPr>
        <w:pStyle w:val="Normal"/>
        <w:numPr>
          <w:ilvl w:val="0"/>
          <w:numId w:val="4"/>
        </w:numPr>
        <w:spacing w:before="0" w:after="0"/>
        <w:ind w:left="0" w:hanging="360"/>
        <w:contextualSpacing/>
        <w:rPr>
          <w:rFonts w:eastAsia="Calibri"/>
          <w:lang w:eastAsia="en-US"/>
        </w:rPr>
      </w:pPr>
      <w:r>
        <w:rPr>
          <w:rFonts w:eastAsia="Calibri"/>
          <w:lang w:eastAsia="en-US"/>
        </w:rPr>
        <w:t xml:space="preserve"> </w:t>
      </w:r>
      <w:r>
        <w:rPr>
          <w:rFonts w:eastAsia="Calibri"/>
          <w:lang w:eastAsia="en-US"/>
        </w:rPr>
        <w:t>выписывать из теста слова, словосочетания и предложения;</w:t>
      </w:r>
    </w:p>
    <w:p>
      <w:pPr>
        <w:pStyle w:val="Normal"/>
        <w:numPr>
          <w:ilvl w:val="0"/>
          <w:numId w:val="4"/>
        </w:numPr>
        <w:spacing w:before="0" w:after="0"/>
        <w:ind w:left="0" w:hanging="360"/>
        <w:contextualSpacing/>
        <w:rPr>
          <w:rFonts w:eastAsia="Calibri"/>
          <w:lang w:eastAsia="en-US"/>
        </w:rPr>
      </w:pPr>
      <w:r>
        <w:rPr>
          <w:rFonts w:eastAsia="Calibri"/>
          <w:lang w:eastAsia="en-US"/>
        </w:rPr>
        <w:t xml:space="preserve"> </w:t>
      </w:r>
      <w:r>
        <w:rPr>
          <w:rFonts w:eastAsia="Calibri"/>
          <w:lang w:eastAsia="en-US"/>
        </w:rPr>
        <w:t>в письменной форме кратко отвечать на вопросы к тексту.</w:t>
      </w:r>
    </w:p>
    <w:p>
      <w:pPr>
        <w:pStyle w:val="Normal"/>
        <w:rPr>
          <w:rFonts w:eastAsia="Calibri"/>
          <w:b/>
          <w:b/>
          <w:i/>
          <w:i/>
          <w:lang w:eastAsia="en-US"/>
        </w:rPr>
      </w:pPr>
      <w:r>
        <w:rPr>
          <w:rFonts w:eastAsia="Calibri"/>
          <w:b/>
          <w:i/>
          <w:lang w:eastAsia="en-US"/>
        </w:rPr>
        <w:t>Языковая компетенция</w:t>
      </w:r>
    </w:p>
    <w:p>
      <w:pPr>
        <w:pStyle w:val="Normal"/>
        <w:rPr>
          <w:rFonts w:eastAsia="Calibri"/>
          <w:b/>
          <w:b/>
          <w:i/>
          <w:i/>
          <w:lang w:eastAsia="en-US"/>
        </w:rPr>
      </w:pPr>
      <w:r>
        <w:rPr>
          <w:rFonts w:eastAsia="Calibri"/>
          <w:b/>
          <w:i/>
          <w:lang w:eastAsia="en-US"/>
        </w:rPr>
        <w:t>Графика, каллиграфия, орфография</w:t>
      </w:r>
    </w:p>
    <w:p>
      <w:pPr>
        <w:pStyle w:val="Normal"/>
        <w:spacing w:before="0" w:after="0"/>
        <w:contextualSpacing/>
        <w:rPr>
          <w:rFonts w:eastAsia="Calibri"/>
          <w:lang w:eastAsia="en-US"/>
        </w:rPr>
      </w:pPr>
      <w:r>
        <w:rPr>
          <w:rFonts w:eastAsia="Calibri"/>
          <w:lang w:eastAsia="en-US"/>
        </w:rPr>
        <w:t>Выпускник третьего класса научится:</w:t>
      </w:r>
    </w:p>
    <w:p>
      <w:pPr>
        <w:pStyle w:val="Normal"/>
        <w:numPr>
          <w:ilvl w:val="0"/>
          <w:numId w:val="4"/>
        </w:numPr>
        <w:spacing w:before="0" w:after="0"/>
        <w:ind w:left="0" w:hanging="284"/>
        <w:contextualSpacing/>
        <w:rPr>
          <w:rFonts w:eastAsia="Calibri"/>
          <w:lang w:eastAsia="en-US"/>
        </w:rPr>
      </w:pPr>
      <w:r>
        <w:rPr>
          <w:rFonts w:eastAsia="Calibri"/>
          <w:lang w:eastAsia="en-US"/>
        </w:rPr>
        <w:t xml:space="preserve"> </w:t>
      </w:r>
      <w:r>
        <w:rPr>
          <w:rFonts w:eastAsia="Calibri"/>
          <w:lang w:eastAsia="en-US"/>
        </w:rPr>
        <w:t>воспроизводить графически и каллиграфически корректно все буквы английского алфавита (полупечатное написание букв, буквосочетаний, слов); устанавливать звуко-буквенные соответствия;</w:t>
      </w:r>
    </w:p>
    <w:p>
      <w:pPr>
        <w:pStyle w:val="Normal"/>
        <w:numPr>
          <w:ilvl w:val="0"/>
          <w:numId w:val="4"/>
        </w:numPr>
        <w:spacing w:before="0" w:after="0"/>
        <w:ind w:left="0" w:hanging="284"/>
        <w:contextualSpacing/>
        <w:rPr>
          <w:rFonts w:eastAsia="Calibri"/>
          <w:lang w:eastAsia="en-US"/>
        </w:rPr>
      </w:pPr>
      <w:r>
        <w:rPr>
          <w:rFonts w:eastAsia="Calibri"/>
          <w:lang w:eastAsia="en-US"/>
        </w:rPr>
        <w:t xml:space="preserve"> </w:t>
      </w:r>
      <w:r>
        <w:rPr>
          <w:rFonts w:eastAsia="Calibri"/>
          <w:lang w:eastAsia="en-US"/>
        </w:rPr>
        <w:t>пользоваться английским алфавитом, знать последовательность букв в нём;</w:t>
      </w:r>
    </w:p>
    <w:p>
      <w:pPr>
        <w:pStyle w:val="Normal"/>
        <w:numPr>
          <w:ilvl w:val="0"/>
          <w:numId w:val="4"/>
        </w:numPr>
        <w:spacing w:before="0" w:after="0"/>
        <w:ind w:left="0" w:hanging="284"/>
        <w:contextualSpacing/>
        <w:rPr>
          <w:rFonts w:eastAsia="Calibri"/>
          <w:lang w:eastAsia="en-US"/>
        </w:rPr>
      </w:pPr>
      <w:r>
        <w:rPr>
          <w:rFonts w:eastAsia="Calibri"/>
          <w:lang w:eastAsia="en-US"/>
        </w:rPr>
        <w:t xml:space="preserve"> </w:t>
      </w:r>
      <w:r>
        <w:rPr>
          <w:rFonts w:eastAsia="Calibri"/>
          <w:lang w:eastAsia="en-US"/>
        </w:rPr>
        <w:t>списывать текст;</w:t>
      </w:r>
    </w:p>
    <w:p>
      <w:pPr>
        <w:pStyle w:val="Normal"/>
        <w:numPr>
          <w:ilvl w:val="0"/>
          <w:numId w:val="4"/>
        </w:numPr>
        <w:spacing w:before="0" w:after="0"/>
        <w:ind w:left="0" w:hanging="284"/>
        <w:contextualSpacing/>
        <w:rPr>
          <w:rFonts w:eastAsia="Calibri"/>
          <w:lang w:eastAsia="en-US"/>
        </w:rPr>
      </w:pPr>
      <w:r>
        <w:rPr>
          <w:rFonts w:eastAsia="Calibri"/>
          <w:lang w:eastAsia="en-US"/>
        </w:rPr>
        <w:t xml:space="preserve"> </w:t>
      </w:r>
      <w:r>
        <w:rPr>
          <w:rFonts w:eastAsia="Calibri"/>
          <w:lang w:eastAsia="en-US"/>
        </w:rPr>
        <w:t>отличать буквы от знаков транскрипции; вычленять значок апострофа;</w:t>
      </w:r>
    </w:p>
    <w:p>
      <w:pPr>
        <w:pStyle w:val="Normal"/>
        <w:numPr>
          <w:ilvl w:val="0"/>
          <w:numId w:val="4"/>
        </w:numPr>
        <w:spacing w:before="0" w:after="0"/>
        <w:ind w:left="0" w:hanging="284"/>
        <w:contextualSpacing/>
        <w:rPr>
          <w:rFonts w:eastAsia="Calibri"/>
          <w:lang w:eastAsia="en-US"/>
        </w:rPr>
      </w:pPr>
      <w:r>
        <w:rPr>
          <w:rFonts w:eastAsia="Calibri"/>
          <w:lang w:eastAsia="en-US"/>
        </w:rPr>
        <w:t>сравнивать и анализировать буквосочетания английского языка;</w:t>
      </w:r>
    </w:p>
    <w:p>
      <w:pPr>
        <w:pStyle w:val="Normal"/>
        <w:numPr>
          <w:ilvl w:val="0"/>
          <w:numId w:val="4"/>
        </w:numPr>
        <w:spacing w:before="0" w:after="0"/>
        <w:ind w:left="0" w:hanging="284"/>
        <w:contextualSpacing/>
        <w:rPr>
          <w:rFonts w:eastAsia="Calibri"/>
          <w:lang w:eastAsia="en-US"/>
        </w:rPr>
      </w:pPr>
      <w:r>
        <w:rPr>
          <w:rFonts w:eastAsia="Calibri"/>
          <w:lang w:eastAsia="en-US"/>
        </w:rPr>
        <w:t xml:space="preserve"> </w:t>
      </w:r>
      <w:r>
        <w:rPr>
          <w:rFonts w:eastAsia="Calibri"/>
          <w:lang w:eastAsia="en-US"/>
        </w:rPr>
        <w:t>группировать слова в соответствии с изученными правилами чтения;</w:t>
      </w:r>
    </w:p>
    <w:p>
      <w:pPr>
        <w:pStyle w:val="Normal"/>
        <w:numPr>
          <w:ilvl w:val="0"/>
          <w:numId w:val="4"/>
        </w:numPr>
        <w:spacing w:before="0" w:after="0"/>
        <w:ind w:left="0" w:hanging="284"/>
        <w:contextualSpacing/>
        <w:rPr>
          <w:rFonts w:eastAsia="Calibri"/>
          <w:lang w:eastAsia="en-US"/>
        </w:rPr>
      </w:pPr>
      <w:r>
        <w:rPr>
          <w:rFonts w:eastAsia="Calibri"/>
          <w:lang w:eastAsia="en-US"/>
        </w:rPr>
        <w:t xml:space="preserve"> </w:t>
      </w:r>
      <w:r>
        <w:rPr>
          <w:rFonts w:eastAsia="Calibri"/>
          <w:lang w:eastAsia="en-US"/>
        </w:rPr>
        <w:t>оформлять орфографически наиболее употребительные слова (активный словарь).</w:t>
      </w:r>
    </w:p>
    <w:p>
      <w:pPr>
        <w:pStyle w:val="Normal"/>
        <w:spacing w:before="0" w:after="0"/>
        <w:contextualSpacing/>
        <w:rPr>
          <w:rFonts w:eastAsia="Calibri"/>
          <w:b/>
          <w:b/>
          <w:i/>
          <w:i/>
          <w:lang w:eastAsia="en-US"/>
        </w:rPr>
      </w:pPr>
      <w:r>
        <w:rPr>
          <w:rFonts w:eastAsia="Calibri"/>
          <w:b/>
          <w:i/>
          <w:lang w:eastAsia="en-US"/>
        </w:rPr>
        <w:t>Фонетическая сторона речи</w:t>
      </w:r>
    </w:p>
    <w:p>
      <w:pPr>
        <w:pStyle w:val="Normal"/>
        <w:spacing w:before="0" w:after="0"/>
        <w:contextualSpacing/>
        <w:rPr>
          <w:rFonts w:eastAsia="Calibri"/>
          <w:lang w:eastAsia="en-US"/>
        </w:rPr>
      </w:pPr>
      <w:r>
        <w:rPr>
          <w:rFonts w:eastAsia="Calibri"/>
          <w:lang w:eastAsia="en-US"/>
        </w:rPr>
        <w:t>Выпускник научится:</w:t>
      </w:r>
    </w:p>
    <w:p>
      <w:pPr>
        <w:pStyle w:val="Normal"/>
        <w:numPr>
          <w:ilvl w:val="0"/>
          <w:numId w:val="4"/>
        </w:numPr>
        <w:spacing w:before="0" w:after="0"/>
        <w:ind w:left="0" w:hanging="360"/>
        <w:contextualSpacing/>
        <w:rPr>
          <w:rFonts w:eastAsia="Calibri"/>
          <w:lang w:eastAsia="en-US"/>
        </w:rPr>
      </w:pPr>
      <w:r>
        <w:rPr>
          <w:rFonts w:eastAsia="Calibri"/>
          <w:lang w:eastAsia="en-US"/>
        </w:rPr>
        <w:t>различать на слух и адекватно произносить все звуки английского языка, соблюдая нормы произношения звуков (долгота и краткость гласных, отсутствие оглушения звонких согласных в конце слова, отсутствие смягчения согласных перед гласными);</w:t>
      </w:r>
    </w:p>
    <w:p>
      <w:pPr>
        <w:pStyle w:val="Normal"/>
        <w:numPr>
          <w:ilvl w:val="0"/>
          <w:numId w:val="4"/>
        </w:numPr>
        <w:spacing w:before="0" w:after="0"/>
        <w:ind w:left="0" w:hanging="360"/>
        <w:contextualSpacing/>
        <w:rPr>
          <w:rFonts w:eastAsia="Calibri"/>
          <w:lang w:eastAsia="en-US"/>
        </w:rPr>
      </w:pPr>
      <w:r>
        <w:rPr>
          <w:rFonts w:eastAsia="Calibri"/>
          <w:lang w:eastAsia="en-US"/>
        </w:rPr>
        <w:t xml:space="preserve"> </w:t>
      </w:r>
      <w:r>
        <w:rPr>
          <w:rFonts w:eastAsia="Calibri"/>
          <w:lang w:eastAsia="en-US"/>
        </w:rPr>
        <w:t>находить в тексте слова с заданным звуком;</w:t>
      </w:r>
    </w:p>
    <w:p>
      <w:pPr>
        <w:pStyle w:val="Normal"/>
        <w:numPr>
          <w:ilvl w:val="0"/>
          <w:numId w:val="4"/>
        </w:numPr>
        <w:spacing w:before="0" w:after="0"/>
        <w:ind w:left="0" w:hanging="360"/>
        <w:contextualSpacing/>
        <w:rPr>
          <w:rFonts w:eastAsia="Calibri"/>
          <w:lang w:eastAsia="en-US"/>
        </w:rPr>
      </w:pPr>
      <w:r>
        <w:rPr>
          <w:rFonts w:eastAsia="Calibri"/>
          <w:lang w:eastAsia="en-US"/>
        </w:rPr>
        <w:t>вычленять дифтонги;</w:t>
      </w:r>
    </w:p>
    <w:p>
      <w:pPr>
        <w:pStyle w:val="Normal"/>
        <w:numPr>
          <w:ilvl w:val="0"/>
          <w:numId w:val="4"/>
        </w:numPr>
        <w:spacing w:before="0" w:after="0"/>
        <w:ind w:left="0" w:hanging="360"/>
        <w:contextualSpacing/>
        <w:rPr>
          <w:rFonts w:eastAsia="Calibri"/>
          <w:lang w:eastAsia="en-US"/>
        </w:rPr>
      </w:pPr>
      <w:r>
        <w:rPr>
          <w:rFonts w:eastAsia="Calibri"/>
          <w:lang w:eastAsia="en-US"/>
        </w:rPr>
        <w:t>соблюдать правильное ударение в изолированном слове, фразе, не ставить ударение на служебных словах (артиклях, предлогах, союзах);</w:t>
      </w:r>
    </w:p>
    <w:p>
      <w:pPr>
        <w:pStyle w:val="Normal"/>
        <w:numPr>
          <w:ilvl w:val="0"/>
          <w:numId w:val="4"/>
        </w:numPr>
        <w:spacing w:before="0" w:after="0"/>
        <w:ind w:left="0" w:hanging="360"/>
        <w:contextualSpacing/>
        <w:rPr>
          <w:rFonts w:eastAsia="Calibri"/>
          <w:lang w:eastAsia="en-US"/>
        </w:rPr>
      </w:pPr>
      <w:r>
        <w:rPr>
          <w:rFonts w:eastAsia="Calibri"/>
          <w:lang w:eastAsia="en-US"/>
        </w:rPr>
        <w:t>соблюдать основные ритмико-интонационные особенности предложений (повествовательное, побудительное, общий и специальные вопросы);</w:t>
      </w:r>
    </w:p>
    <w:p>
      <w:pPr>
        <w:pStyle w:val="Normal"/>
        <w:numPr>
          <w:ilvl w:val="0"/>
          <w:numId w:val="4"/>
        </w:numPr>
        <w:spacing w:before="0" w:after="0"/>
        <w:ind w:left="0" w:hanging="360"/>
        <w:contextualSpacing/>
        <w:rPr>
          <w:rFonts w:eastAsia="Calibri"/>
          <w:lang w:eastAsia="en-US"/>
        </w:rPr>
      </w:pPr>
      <w:r>
        <w:rPr>
          <w:rFonts w:eastAsia="Calibri"/>
          <w:lang w:eastAsia="en-US"/>
        </w:rPr>
        <w:t>членить предложения на смысловые группы и интонационно оформлять их;</w:t>
      </w:r>
    </w:p>
    <w:p>
      <w:pPr>
        <w:pStyle w:val="Normal"/>
        <w:spacing w:before="0" w:after="0"/>
        <w:contextualSpacing/>
        <w:rPr>
          <w:rFonts w:eastAsia="Calibri"/>
          <w:lang w:eastAsia="en-US"/>
        </w:rPr>
      </w:pPr>
      <w:r>
        <w:rPr>
          <w:rFonts w:eastAsia="Calibri"/>
          <w:lang w:eastAsia="en-US"/>
        </w:rPr>
        <w:t xml:space="preserve"> </w:t>
      </w:r>
      <w:r>
        <w:rPr>
          <w:rFonts w:eastAsia="Calibri"/>
          <w:lang w:eastAsia="en-US"/>
        </w:rPr>
        <w:t>различать коммуникативные типы предложений по интонации;</w:t>
      </w:r>
    </w:p>
    <w:p>
      <w:pPr>
        <w:pStyle w:val="Normal"/>
        <w:numPr>
          <w:ilvl w:val="0"/>
          <w:numId w:val="4"/>
        </w:numPr>
        <w:spacing w:before="0" w:after="0"/>
        <w:ind w:left="0" w:hanging="360"/>
        <w:contextualSpacing/>
        <w:rPr>
          <w:rFonts w:eastAsia="Calibri"/>
          <w:lang w:eastAsia="en-US"/>
        </w:rPr>
      </w:pPr>
      <w:r>
        <w:rPr>
          <w:rFonts w:eastAsia="Calibri"/>
          <w:lang w:eastAsia="en-US"/>
        </w:rPr>
        <w:t xml:space="preserve"> </w:t>
      </w:r>
      <w:r>
        <w:rPr>
          <w:rFonts w:eastAsia="Calibri"/>
          <w:lang w:eastAsia="en-US"/>
        </w:rPr>
        <w:t>соотносить изучаемые слова с их транскрипционным изображением.</w:t>
      </w:r>
    </w:p>
    <w:p>
      <w:pPr>
        <w:pStyle w:val="Normal"/>
        <w:rPr>
          <w:rFonts w:eastAsia="Calibri"/>
          <w:b/>
          <w:b/>
          <w:i/>
          <w:i/>
          <w:lang w:eastAsia="en-US"/>
        </w:rPr>
      </w:pPr>
      <w:r>
        <w:rPr>
          <w:rFonts w:eastAsia="Calibri"/>
          <w:b/>
          <w:i/>
          <w:lang w:eastAsia="en-US"/>
        </w:rPr>
        <w:t>Лексическая сторона речи</w:t>
      </w:r>
    </w:p>
    <w:p>
      <w:pPr>
        <w:pStyle w:val="Normal"/>
        <w:rPr>
          <w:rFonts w:eastAsia="Calibri"/>
          <w:lang w:eastAsia="en-US"/>
        </w:rPr>
      </w:pPr>
      <w:r>
        <w:rPr>
          <w:rFonts w:eastAsia="Calibri"/>
          <w:lang w:eastAsia="en-US"/>
        </w:rPr>
        <w:t xml:space="preserve">      </w:t>
      </w:r>
      <w:r>
        <w:rPr>
          <w:rFonts w:eastAsia="Calibri"/>
          <w:lang w:eastAsia="en-US"/>
        </w:rPr>
        <w:t>Выпускник научится:</w:t>
      </w:r>
    </w:p>
    <w:p>
      <w:pPr>
        <w:pStyle w:val="Normal"/>
        <w:numPr>
          <w:ilvl w:val="0"/>
          <w:numId w:val="4"/>
        </w:numPr>
        <w:spacing w:before="0" w:after="0"/>
        <w:ind w:left="0" w:hanging="360"/>
        <w:contextualSpacing/>
        <w:rPr>
          <w:rFonts w:eastAsia="Calibri"/>
          <w:lang w:eastAsia="en-US"/>
        </w:rPr>
      </w:pPr>
      <w:r>
        <w:rPr>
          <w:rFonts w:eastAsia="Calibri"/>
          <w:lang w:eastAsia="en-US"/>
        </w:rPr>
        <w:t xml:space="preserve"> </w:t>
      </w:r>
      <w:r>
        <w:rPr>
          <w:rFonts w:eastAsia="Calibri"/>
          <w:lang w:eastAsia="en-US"/>
        </w:rPr>
        <w:t>узнавать в письменном и устном тексте, воспроизводить и употреблять в речи лексические единицы (приблизительно в объеме 400 единиц), обслуживающие ситуации общения в пределах тематики начальной школы, в соответствии с коммуникативной задачей;</w:t>
      </w:r>
    </w:p>
    <w:p>
      <w:pPr>
        <w:pStyle w:val="Normal"/>
        <w:numPr>
          <w:ilvl w:val="0"/>
          <w:numId w:val="4"/>
        </w:numPr>
        <w:spacing w:before="0" w:after="0"/>
        <w:ind w:left="0" w:hanging="360"/>
        <w:contextualSpacing/>
        <w:rPr>
          <w:rFonts w:eastAsia="Calibri"/>
          <w:lang w:eastAsia="en-US"/>
        </w:rPr>
      </w:pPr>
      <w:r>
        <w:rPr>
          <w:rFonts w:eastAsia="Calibri"/>
          <w:lang w:eastAsia="en-US"/>
        </w:rPr>
        <w:t xml:space="preserve"> </w:t>
      </w:r>
      <w:r>
        <w:rPr>
          <w:rFonts w:eastAsia="Calibri"/>
          <w:lang w:eastAsia="en-US"/>
        </w:rPr>
        <w:t>использовать в речи простейшие устойчивые словосочетания, речевые клише, оценочную лексику в соответствии с коммуникативной задачей;</w:t>
      </w:r>
    </w:p>
    <w:p>
      <w:pPr>
        <w:pStyle w:val="Normal"/>
        <w:numPr>
          <w:ilvl w:val="0"/>
          <w:numId w:val="4"/>
        </w:numPr>
        <w:spacing w:before="0" w:after="0"/>
        <w:ind w:left="0" w:hanging="360"/>
        <w:contextualSpacing/>
        <w:rPr>
          <w:rFonts w:eastAsia="Calibri"/>
          <w:lang w:eastAsia="en-US"/>
        </w:rPr>
      </w:pPr>
      <w:r>
        <w:rPr>
          <w:rFonts w:eastAsia="Calibri"/>
          <w:lang w:eastAsia="en-US"/>
        </w:rPr>
        <w:t xml:space="preserve"> </w:t>
      </w:r>
      <w:r>
        <w:rPr>
          <w:rFonts w:eastAsia="Calibri"/>
          <w:lang w:eastAsia="en-US"/>
        </w:rPr>
        <w:t>использовать в речи элементы речевого этикета, отражающие культуру страны изучаемого языка;</w:t>
      </w:r>
    </w:p>
    <w:p>
      <w:pPr>
        <w:pStyle w:val="Normal"/>
        <w:numPr>
          <w:ilvl w:val="0"/>
          <w:numId w:val="4"/>
        </w:numPr>
        <w:spacing w:before="0" w:after="0"/>
        <w:ind w:left="0" w:hanging="360"/>
        <w:contextualSpacing/>
        <w:rPr>
          <w:rFonts w:eastAsia="Calibri"/>
          <w:lang w:eastAsia="en-US"/>
        </w:rPr>
      </w:pPr>
      <w:r>
        <w:rPr>
          <w:rFonts w:eastAsia="Calibri"/>
          <w:lang w:eastAsia="en-US"/>
        </w:rPr>
        <w:t xml:space="preserve"> </w:t>
      </w:r>
      <w:r>
        <w:rPr>
          <w:rFonts w:eastAsia="Calibri"/>
          <w:lang w:eastAsia="en-US"/>
        </w:rPr>
        <w:t>узнавать сложные слова, определять значение незнакомых сложных слов по значению составляющих их основ (bedroom, apple tree etc.);</w:t>
      </w:r>
    </w:p>
    <w:p>
      <w:pPr>
        <w:pStyle w:val="Normal"/>
        <w:numPr>
          <w:ilvl w:val="0"/>
          <w:numId w:val="4"/>
        </w:numPr>
        <w:spacing w:before="0" w:after="0"/>
        <w:ind w:left="0" w:hanging="360"/>
        <w:contextualSpacing/>
        <w:rPr>
          <w:rFonts w:eastAsia="Calibri"/>
          <w:lang w:eastAsia="en-US"/>
        </w:rPr>
      </w:pPr>
      <w:r>
        <w:rPr>
          <w:rFonts w:eastAsia="Calibri"/>
          <w:lang w:eastAsia="en-US"/>
        </w:rPr>
        <w:t>узнавать конверсивы, выводить их значение (chocolate — chocolate cake, water — to water);</w:t>
      </w:r>
    </w:p>
    <w:p>
      <w:pPr>
        <w:pStyle w:val="Normal"/>
        <w:numPr>
          <w:ilvl w:val="0"/>
          <w:numId w:val="4"/>
        </w:numPr>
        <w:spacing w:before="0" w:after="0"/>
        <w:ind w:left="0" w:hanging="360"/>
        <w:contextualSpacing/>
        <w:rPr>
          <w:rFonts w:eastAsia="Calibri"/>
          <w:lang w:eastAsia="en-US"/>
        </w:rPr>
      </w:pPr>
      <w:r>
        <w:rPr>
          <w:color w:val="000000"/>
          <w:lang w:eastAsia="en-US"/>
        </w:rPr>
        <w:t>учатся правильно здороваться в разное время суток;</w:t>
      </w:r>
    </w:p>
    <w:p>
      <w:pPr>
        <w:pStyle w:val="Normal"/>
        <w:numPr>
          <w:ilvl w:val="0"/>
          <w:numId w:val="4"/>
        </w:numPr>
        <w:spacing w:before="0" w:after="0"/>
        <w:ind w:left="0" w:hanging="360"/>
        <w:contextualSpacing/>
        <w:rPr>
          <w:rFonts w:eastAsia="Calibri"/>
          <w:lang w:eastAsia="en-US"/>
        </w:rPr>
      </w:pPr>
      <w:r>
        <w:rPr>
          <w:rFonts w:eastAsia="Calibri"/>
          <w:lang w:eastAsia="en-US"/>
        </w:rPr>
        <w:t>знакомятся с обозначением частей суток в английском языке;</w:t>
      </w:r>
    </w:p>
    <w:p>
      <w:pPr>
        <w:pStyle w:val="Normal"/>
        <w:numPr>
          <w:ilvl w:val="0"/>
          <w:numId w:val="4"/>
        </w:numPr>
        <w:spacing w:before="0" w:after="0"/>
        <w:ind w:left="0" w:hanging="360"/>
        <w:contextualSpacing/>
        <w:rPr>
          <w:rFonts w:eastAsia="Calibri"/>
          <w:lang w:eastAsia="en-US"/>
        </w:rPr>
      </w:pPr>
      <w:r>
        <w:rPr>
          <w:color w:val="000000"/>
          <w:lang w:eastAsia="en-US"/>
        </w:rPr>
        <w:t>учатся называть время;</w:t>
      </w:r>
    </w:p>
    <w:p>
      <w:pPr>
        <w:pStyle w:val="Normal"/>
        <w:numPr>
          <w:ilvl w:val="0"/>
          <w:numId w:val="4"/>
        </w:numPr>
        <w:spacing w:before="0" w:after="0"/>
        <w:ind w:left="0" w:hanging="360"/>
        <w:contextualSpacing/>
        <w:rPr>
          <w:rFonts w:eastAsia="Calibri"/>
          <w:lang w:eastAsia="en-US"/>
        </w:rPr>
      </w:pPr>
      <w:r>
        <w:rPr>
          <w:rFonts w:eastAsia="Calibri"/>
          <w:lang w:eastAsia="en-US"/>
        </w:rPr>
        <w:t>опираться на языковую догадку в процессе чтения и аудирования.</w:t>
      </w:r>
    </w:p>
    <w:p>
      <w:pPr>
        <w:pStyle w:val="Normal"/>
        <w:rPr>
          <w:rFonts w:eastAsia="Calibri"/>
          <w:b/>
          <w:b/>
          <w:i/>
          <w:i/>
          <w:lang w:eastAsia="en-US"/>
        </w:rPr>
      </w:pPr>
      <w:r>
        <w:rPr>
          <w:rFonts w:eastAsia="Calibri"/>
          <w:b/>
          <w:i/>
          <w:lang w:eastAsia="en-US"/>
        </w:rPr>
        <w:t xml:space="preserve">          </w:t>
      </w:r>
      <w:r>
        <w:rPr>
          <w:rFonts w:eastAsia="Calibri"/>
          <w:b/>
          <w:i/>
          <w:lang w:eastAsia="en-US"/>
        </w:rPr>
        <w:t>Грамматическая сторона речи</w:t>
      </w:r>
    </w:p>
    <w:p>
      <w:pPr>
        <w:pStyle w:val="Normal"/>
        <w:spacing w:before="0" w:after="0"/>
        <w:contextualSpacing/>
        <w:rPr>
          <w:rFonts w:eastAsia="Calibri"/>
          <w:lang w:eastAsia="en-US"/>
        </w:rPr>
      </w:pPr>
      <w:r>
        <w:rPr>
          <w:rFonts w:eastAsia="Calibri"/>
          <w:lang w:eastAsia="en-US"/>
        </w:rPr>
        <w:t>Третьеклассник  научится:</w:t>
      </w:r>
    </w:p>
    <w:p>
      <w:pPr>
        <w:pStyle w:val="Normal"/>
        <w:numPr>
          <w:ilvl w:val="0"/>
          <w:numId w:val="4"/>
        </w:numPr>
        <w:spacing w:before="0" w:after="0"/>
        <w:ind w:left="0" w:hanging="360"/>
        <w:contextualSpacing/>
        <w:rPr>
          <w:rFonts w:eastAsia="Calibri"/>
          <w:lang w:eastAsia="en-US"/>
        </w:rPr>
      </w:pPr>
      <w:r>
        <w:rPr>
          <w:rFonts w:eastAsia="Calibri"/>
          <w:lang w:eastAsia="en-US"/>
        </w:rPr>
        <w:t xml:space="preserve"> </w:t>
      </w:r>
      <w:r>
        <w:rPr>
          <w:rFonts w:eastAsia="Calibri"/>
          <w:lang w:eastAsia="en-US"/>
        </w:rPr>
        <w:t>использовать в речи основные коммуникативные типы предложений (повествовательное, побудительное, вопросительное), соблюдая правильный порядок слов;</w:t>
      </w:r>
    </w:p>
    <w:p>
      <w:pPr>
        <w:pStyle w:val="Normal"/>
        <w:numPr>
          <w:ilvl w:val="0"/>
          <w:numId w:val="4"/>
        </w:numPr>
        <w:spacing w:before="0" w:after="0"/>
        <w:ind w:left="0" w:hanging="360"/>
        <w:contextualSpacing/>
        <w:rPr>
          <w:rFonts w:eastAsia="Calibri"/>
          <w:lang w:eastAsia="en-US"/>
        </w:rPr>
      </w:pPr>
      <w:r>
        <w:rPr>
          <w:rFonts w:eastAsia="Calibri"/>
          <w:lang w:eastAsia="en-US"/>
        </w:rPr>
        <w:t>оперировать в речи отрицательными предложениями;</w:t>
      </w:r>
    </w:p>
    <w:p>
      <w:pPr>
        <w:pStyle w:val="Normal"/>
        <w:numPr>
          <w:ilvl w:val="0"/>
          <w:numId w:val="4"/>
        </w:numPr>
        <w:spacing w:before="0" w:after="0"/>
        <w:ind w:left="0" w:hanging="360"/>
        <w:contextualSpacing/>
        <w:rPr>
          <w:rFonts w:eastAsia="Calibri"/>
          <w:lang w:eastAsia="en-US"/>
        </w:rPr>
      </w:pPr>
      <w:r>
        <w:rPr>
          <w:rFonts w:eastAsia="Calibri"/>
          <w:lang w:eastAsia="en-US"/>
        </w:rPr>
        <w:t xml:space="preserve"> </w:t>
      </w:r>
      <w:r>
        <w:rPr>
          <w:rFonts w:eastAsia="Calibri"/>
          <w:lang w:eastAsia="en-US"/>
        </w:rPr>
        <w:t>формулировать простые (нераспространенные и распространенные) предложения, предложения с однородными членами, сложноподчиненные предложения;</w:t>
      </w:r>
    </w:p>
    <w:p>
      <w:pPr>
        <w:pStyle w:val="Normal"/>
        <w:numPr>
          <w:ilvl w:val="0"/>
          <w:numId w:val="4"/>
        </w:numPr>
        <w:spacing w:before="0" w:after="0"/>
        <w:ind w:left="0" w:hanging="360"/>
        <w:contextualSpacing/>
        <w:rPr>
          <w:rFonts w:eastAsia="Calibri"/>
          <w:lang w:val="en-US" w:eastAsia="en-US"/>
        </w:rPr>
      </w:pPr>
      <w:r>
        <w:rPr>
          <w:rFonts w:eastAsia="Calibri"/>
          <w:lang w:eastAsia="en-US"/>
        </w:rPr>
        <w:t xml:space="preserve"> </w:t>
      </w:r>
      <w:r>
        <w:rPr>
          <w:rFonts w:eastAsia="Calibri"/>
          <w:lang w:eastAsia="en-US"/>
        </w:rPr>
        <w:t xml:space="preserve">оперировать в речи сказуемыми разного типа — а) простым глагольным (He reads); б) составным именным (He is </w:t>
      </w:r>
      <w:r>
        <w:rPr>
          <w:rFonts w:eastAsia="Calibri"/>
          <w:lang w:val="en-US" w:eastAsia="en-US"/>
        </w:rPr>
        <w:t>a</w:t>
      </w:r>
      <w:r>
        <w:rPr>
          <w:rFonts w:eastAsia="Calibri"/>
          <w:lang w:eastAsia="en-US"/>
        </w:rPr>
        <w:t xml:space="preserve"> pupil. </w:t>
      </w:r>
      <w:r>
        <w:rPr>
          <w:rFonts w:eastAsia="Calibri"/>
          <w:lang w:val="en-US" w:eastAsia="en-US"/>
        </w:rPr>
        <w:t xml:space="preserve">He is ten.); </w:t>
      </w:r>
      <w:r>
        <w:rPr>
          <w:rFonts w:eastAsia="Calibri"/>
          <w:lang w:eastAsia="en-US"/>
        </w:rPr>
        <w:t>составнымглагольным</w:t>
      </w:r>
      <w:r>
        <w:rPr>
          <w:rFonts w:eastAsia="Calibri"/>
          <w:lang w:val="en-US" w:eastAsia="en-US"/>
        </w:rPr>
        <w:t xml:space="preserve"> (I can swim. I like to swim.);</w:t>
      </w:r>
    </w:p>
    <w:p>
      <w:pPr>
        <w:pStyle w:val="Normal"/>
        <w:numPr>
          <w:ilvl w:val="0"/>
          <w:numId w:val="4"/>
        </w:numPr>
        <w:spacing w:before="0" w:after="0"/>
        <w:ind w:left="0" w:hanging="360"/>
        <w:contextualSpacing/>
        <w:rPr>
          <w:rFonts w:eastAsia="Calibri"/>
          <w:lang w:eastAsia="en-US"/>
        </w:rPr>
      </w:pPr>
      <w:r>
        <w:rPr>
          <w:rFonts w:eastAsia="Calibri"/>
          <w:lang w:eastAsia="en-US"/>
        </w:rPr>
        <w:t>оперировать в речи безличными предложениями (It is spring);</w:t>
      </w:r>
    </w:p>
    <w:p>
      <w:pPr>
        <w:pStyle w:val="Normal"/>
        <w:numPr>
          <w:ilvl w:val="0"/>
          <w:numId w:val="4"/>
        </w:numPr>
        <w:snapToGrid w:val="false"/>
        <w:spacing w:before="0" w:after="0"/>
        <w:ind w:left="0" w:hanging="360"/>
        <w:contextualSpacing/>
        <w:rPr>
          <w:color w:val="000000"/>
          <w:lang w:eastAsia="en-US"/>
        </w:rPr>
      </w:pPr>
      <w:r>
        <w:rPr>
          <w:rFonts w:eastAsia="Calibri"/>
          <w:lang w:eastAsia="en-US"/>
        </w:rPr>
        <w:t xml:space="preserve">образовывать формы единственного и множественного числа существительных, </w:t>
      </w:r>
      <w:r>
        <w:rPr>
          <w:color w:val="000000"/>
          <w:lang w:eastAsia="en-US"/>
        </w:rPr>
        <w:t>знакомятся с особыми случаями образования множественного числа отдельных существительных (fish, sheep, mice, geese, men, children, women, deer);</w:t>
      </w:r>
    </w:p>
    <w:p>
      <w:pPr>
        <w:pStyle w:val="Normal"/>
        <w:numPr>
          <w:ilvl w:val="0"/>
          <w:numId w:val="4"/>
        </w:numPr>
        <w:spacing w:before="0" w:after="0"/>
        <w:ind w:left="0" w:hanging="360"/>
        <w:contextualSpacing/>
        <w:rPr>
          <w:rFonts w:eastAsia="Calibri"/>
          <w:lang w:eastAsia="en-US"/>
        </w:rPr>
      </w:pPr>
      <w:r>
        <w:rPr>
          <w:rFonts w:eastAsia="Calibri"/>
          <w:lang w:eastAsia="en-US"/>
        </w:rPr>
        <w:t xml:space="preserve">использовать предлоги для обозначения пространственных соответствий ( on, in, </w:t>
      </w:r>
      <w:r>
        <w:rPr>
          <w:rFonts w:eastAsia="Calibri"/>
          <w:lang w:val="en-US" w:eastAsia="en-US"/>
        </w:rPr>
        <w:t>under</w:t>
      </w:r>
      <w:r>
        <w:rPr>
          <w:rFonts w:eastAsia="Calibri"/>
          <w:lang w:eastAsia="en-US"/>
        </w:rPr>
        <w:t xml:space="preserve">, </w:t>
      </w:r>
      <w:r>
        <w:rPr>
          <w:rFonts w:eastAsia="Calibri"/>
          <w:lang w:val="en-US" w:eastAsia="en-US"/>
        </w:rPr>
        <w:t>by</w:t>
      </w:r>
      <w:r>
        <w:rPr>
          <w:rFonts w:eastAsia="Calibri"/>
          <w:lang w:eastAsia="en-US"/>
        </w:rPr>
        <w:t>);</w:t>
      </w:r>
    </w:p>
    <w:p>
      <w:pPr>
        <w:pStyle w:val="Normal"/>
        <w:numPr>
          <w:ilvl w:val="0"/>
          <w:numId w:val="4"/>
        </w:numPr>
        <w:spacing w:before="0" w:after="0"/>
        <w:ind w:left="0" w:hanging="360"/>
        <w:contextualSpacing/>
        <w:rPr>
          <w:rFonts w:eastAsia="Calibri"/>
          <w:lang w:val="en-US" w:eastAsia="en-US"/>
        </w:rPr>
      </w:pPr>
      <w:r>
        <w:rPr>
          <w:rFonts w:eastAsia="Calibri"/>
          <w:lang w:eastAsia="en-US"/>
        </w:rPr>
        <w:t>оперироватьвопросительнымиконструкциями</w:t>
      </w:r>
      <w:r>
        <w:rPr>
          <w:rFonts w:eastAsia="Calibri"/>
          <w:lang w:val="en-US" w:eastAsia="en-US"/>
        </w:rPr>
        <w:t xml:space="preserve">: What is it…?,Is it…?, Who is it?, Where are you from?, How old are you?, What’s the time?,  What’s your name?  </w:t>
      </w:r>
      <w:r>
        <w:rPr>
          <w:rFonts w:eastAsia="Calibri"/>
          <w:lang w:eastAsia="en-US"/>
        </w:rPr>
        <w:t>и отвечать на них.</w:t>
      </w:r>
    </w:p>
    <w:p>
      <w:pPr>
        <w:pStyle w:val="Normal"/>
        <w:numPr>
          <w:ilvl w:val="0"/>
          <w:numId w:val="4"/>
        </w:numPr>
        <w:spacing w:before="0" w:after="0"/>
        <w:ind w:left="0" w:hanging="360"/>
        <w:contextualSpacing/>
        <w:rPr>
          <w:rFonts w:eastAsia="Calibri"/>
          <w:lang w:eastAsia="en-US"/>
        </w:rPr>
      </w:pPr>
      <w:r>
        <w:rPr>
          <w:rFonts w:eastAsia="Calibri"/>
          <w:lang w:eastAsia="en-US"/>
        </w:rPr>
        <w:t>использовать в речи личные местоимения;</w:t>
      </w:r>
    </w:p>
    <w:p>
      <w:pPr>
        <w:pStyle w:val="Normal"/>
        <w:numPr>
          <w:ilvl w:val="0"/>
          <w:numId w:val="4"/>
        </w:numPr>
        <w:spacing w:before="0" w:after="0"/>
        <w:ind w:left="0" w:hanging="360"/>
        <w:contextualSpacing/>
        <w:rPr>
          <w:rFonts w:eastAsia="Calibri"/>
          <w:lang w:eastAsia="en-US"/>
        </w:rPr>
      </w:pPr>
      <w:r>
        <w:rPr>
          <w:rFonts w:eastAsia="Calibri"/>
          <w:lang w:eastAsia="en-US"/>
        </w:rPr>
        <w:t>оперировать в речи формами неопределённого артикля;</w:t>
      </w:r>
    </w:p>
    <w:p>
      <w:pPr>
        <w:pStyle w:val="Normal"/>
        <w:numPr>
          <w:ilvl w:val="0"/>
          <w:numId w:val="4"/>
        </w:numPr>
        <w:spacing w:before="0" w:after="0"/>
        <w:ind w:left="0" w:hanging="360"/>
        <w:contextualSpacing/>
        <w:rPr>
          <w:rFonts w:eastAsia="Calibri"/>
          <w:lang w:eastAsia="en-US"/>
        </w:rPr>
      </w:pPr>
      <w:r>
        <w:rPr>
          <w:rFonts w:eastAsia="Calibri"/>
          <w:lang w:eastAsia="en-US"/>
        </w:rPr>
        <w:t xml:space="preserve">использовать в речи союз </w:t>
      </w:r>
      <w:r>
        <w:rPr>
          <w:rFonts w:eastAsia="Calibri"/>
          <w:lang w:val="en-US" w:eastAsia="en-US"/>
        </w:rPr>
        <w:t>or</w:t>
      </w:r>
      <w:r>
        <w:rPr>
          <w:rFonts w:eastAsia="Calibri"/>
          <w:lang w:eastAsia="en-US"/>
        </w:rPr>
        <w:t>;</w:t>
      </w:r>
    </w:p>
    <w:p>
      <w:pPr>
        <w:pStyle w:val="Normal"/>
        <w:numPr>
          <w:ilvl w:val="0"/>
          <w:numId w:val="4"/>
        </w:numPr>
        <w:spacing w:before="0" w:after="0"/>
        <w:ind w:left="0" w:hanging="360"/>
        <w:contextualSpacing/>
        <w:rPr>
          <w:rFonts w:eastAsia="Calibri"/>
          <w:lang w:eastAsia="en-US"/>
        </w:rPr>
      </w:pPr>
      <w:r>
        <w:rPr>
          <w:rFonts w:eastAsia="Calibri"/>
          <w:lang w:eastAsia="en-US"/>
        </w:rPr>
        <w:t xml:space="preserve">использовать в речи структуру </w:t>
      </w:r>
      <w:r>
        <w:rPr>
          <w:rFonts w:eastAsia="Calibri"/>
          <w:lang w:val="en-US" w:eastAsia="en-US"/>
        </w:rPr>
        <w:t>Isee</w:t>
      </w:r>
      <w:r>
        <w:rPr>
          <w:rFonts w:eastAsia="Calibri"/>
          <w:lang w:eastAsia="en-US"/>
        </w:rPr>
        <w:t>;</w:t>
      </w:r>
    </w:p>
    <w:p>
      <w:pPr>
        <w:pStyle w:val="Normal"/>
        <w:numPr>
          <w:ilvl w:val="0"/>
          <w:numId w:val="4"/>
        </w:numPr>
        <w:snapToGrid w:val="false"/>
        <w:spacing w:before="0" w:after="0"/>
        <w:ind w:left="0" w:hanging="360"/>
        <w:contextualSpacing/>
        <w:rPr>
          <w:color w:val="000000"/>
          <w:lang w:eastAsia="en-US"/>
        </w:rPr>
      </w:pPr>
      <w:r>
        <w:rPr>
          <w:color w:val="000000"/>
          <w:lang w:eastAsia="en-US"/>
        </w:rPr>
        <w:t>знакомятся с указательными местоимениями единственного и множественного числа, тренируются в их употреблении и используют в речи;</w:t>
      </w:r>
    </w:p>
    <w:p>
      <w:pPr>
        <w:pStyle w:val="Normal"/>
        <w:numPr>
          <w:ilvl w:val="0"/>
          <w:numId w:val="4"/>
        </w:numPr>
        <w:snapToGrid w:val="false"/>
        <w:spacing w:before="0" w:after="0"/>
        <w:ind w:left="0" w:hanging="360"/>
        <w:contextualSpacing/>
        <w:rPr>
          <w:color w:val="000000"/>
          <w:lang w:eastAsia="en-US"/>
        </w:rPr>
      </w:pPr>
      <w:r>
        <w:rPr>
          <w:color w:val="000000"/>
          <w:lang w:eastAsia="en-US"/>
        </w:rPr>
        <w:t xml:space="preserve">знакомятся с притяжательными местоимениями </w:t>
      </w:r>
      <w:r>
        <w:rPr>
          <w:b/>
          <w:color w:val="000000"/>
          <w:lang w:eastAsia="en-US"/>
        </w:rPr>
        <w:t>his, her, its, our</w:t>
      </w:r>
      <w:r>
        <w:rPr>
          <w:color w:val="000000"/>
          <w:lang w:eastAsia="en-US"/>
        </w:rPr>
        <w:t xml:space="preserve">, </w:t>
      </w:r>
      <w:r>
        <w:rPr>
          <w:b/>
          <w:color w:val="000000"/>
          <w:lang w:eastAsia="en-US"/>
        </w:rPr>
        <w:t>your, their</w:t>
      </w:r>
      <w:r>
        <w:rPr>
          <w:color w:val="000000"/>
          <w:lang w:eastAsia="en-US"/>
        </w:rPr>
        <w:t>,  учатся правильно использовать их в речи;</w:t>
      </w:r>
    </w:p>
    <w:p>
      <w:pPr>
        <w:pStyle w:val="Normal"/>
        <w:numPr>
          <w:ilvl w:val="0"/>
          <w:numId w:val="4"/>
        </w:numPr>
        <w:snapToGrid w:val="false"/>
        <w:spacing w:before="0" w:after="0"/>
        <w:ind w:left="0" w:hanging="360"/>
        <w:contextualSpacing/>
        <w:rPr>
          <w:rFonts w:eastAsia="Calibri"/>
          <w:lang w:eastAsia="en-US"/>
        </w:rPr>
      </w:pPr>
      <w:r>
        <w:rPr>
          <w:color w:val="000000"/>
          <w:lang w:eastAsia="en-US"/>
        </w:rPr>
        <w:t>знакомятся с глаголом to have и его отрицательной формой, учатся правильно использовать формы have и has,  употребляют их в речи;</w:t>
      </w:r>
    </w:p>
    <w:p>
      <w:pPr>
        <w:pStyle w:val="Normal"/>
        <w:numPr>
          <w:ilvl w:val="0"/>
          <w:numId w:val="4"/>
        </w:numPr>
        <w:snapToGrid w:val="false"/>
        <w:spacing w:before="0" w:after="0"/>
        <w:ind w:left="0" w:hanging="360"/>
        <w:contextualSpacing/>
        <w:rPr>
          <w:color w:val="000000"/>
          <w:lang w:eastAsia="en-US"/>
        </w:rPr>
      </w:pPr>
      <w:r>
        <w:rPr>
          <w:color w:val="000000"/>
          <w:lang w:eastAsia="en-US"/>
        </w:rPr>
        <w:t>знакомятся с модальным глаголом can и отрицательной формой  can’t (cannot);</w:t>
      </w:r>
    </w:p>
    <w:p>
      <w:pPr>
        <w:pStyle w:val="Normal"/>
        <w:numPr>
          <w:ilvl w:val="0"/>
          <w:numId w:val="4"/>
        </w:numPr>
        <w:snapToGrid w:val="false"/>
        <w:spacing w:before="0" w:after="0"/>
        <w:ind w:left="0" w:hanging="360"/>
        <w:contextualSpacing/>
        <w:rPr>
          <w:color w:val="000000"/>
          <w:lang w:eastAsia="en-US"/>
        </w:rPr>
      </w:pPr>
      <w:r>
        <w:rPr>
          <w:color w:val="000000"/>
          <w:lang w:eastAsia="en-US"/>
        </w:rPr>
        <w:t>знакомятся с английскими числительными от 13 до 20 и используют их в речи;</w:t>
      </w:r>
    </w:p>
    <w:p>
      <w:pPr>
        <w:pStyle w:val="Normal"/>
        <w:numPr>
          <w:ilvl w:val="0"/>
          <w:numId w:val="4"/>
        </w:numPr>
        <w:snapToGrid w:val="false"/>
        <w:spacing w:before="0" w:after="0"/>
        <w:ind w:left="0" w:hanging="360"/>
        <w:contextualSpacing/>
        <w:rPr>
          <w:color w:val="000000"/>
          <w:lang w:eastAsia="en-US"/>
        </w:rPr>
      </w:pPr>
      <w:r>
        <w:rPr>
          <w:color w:val="000000"/>
          <w:lang w:eastAsia="en-US"/>
        </w:rPr>
        <w:t>знакомятся со структурой вопросительного предложения в настоящем времени present simple (общий вопрос) и со структурой отрицательного предложения, используют вопросительные  и отрицательные предложения в речи;</w:t>
      </w:r>
    </w:p>
    <w:p>
      <w:pPr>
        <w:pStyle w:val="Normal"/>
        <w:spacing w:before="0" w:after="0"/>
        <w:contextualSpacing/>
        <w:rPr>
          <w:rFonts w:eastAsia="Calibri"/>
          <w:b/>
          <w:b/>
          <w:lang w:eastAsia="en-US"/>
        </w:rPr>
      </w:pPr>
      <w:r>
        <w:rPr>
          <w:rFonts w:eastAsia="Calibri"/>
          <w:b/>
          <w:lang w:eastAsia="en-US"/>
        </w:rPr>
        <w:t>Учёт достижений обучающихся</w:t>
      </w:r>
    </w:p>
    <w:p>
      <w:pPr>
        <w:pStyle w:val="Normal"/>
        <w:spacing w:before="0" w:after="0"/>
        <w:contextualSpacing/>
        <w:rPr>
          <w:rFonts w:eastAsia="Calibri"/>
          <w:lang w:eastAsia="en-US"/>
        </w:rPr>
      </w:pPr>
      <w:r>
        <w:rPr>
          <w:rFonts w:eastAsia="Calibri"/>
          <w:lang w:eastAsia="en-US"/>
        </w:rPr>
        <w:tab/>
        <w:t>Оценка и самооценка достижений обучающихся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w:t>
      </w:r>
    </w:p>
    <w:p>
      <w:pPr>
        <w:pStyle w:val="Normal"/>
        <w:spacing w:before="0" w:after="0"/>
        <w:contextualSpacing/>
        <w:rPr>
          <w:rFonts w:eastAsia="Calibri"/>
          <w:lang w:eastAsia="en-US"/>
        </w:rPr>
      </w:pPr>
      <w:r>
        <w:rPr>
          <w:rFonts w:eastAsia="Calibri"/>
          <w:lang w:eastAsia="en-US"/>
        </w:rPr>
        <w:t>Формы и способы контроля и самоконтроля</w:t>
      </w:r>
    </w:p>
    <w:p>
      <w:pPr>
        <w:pStyle w:val="Normal"/>
        <w:spacing w:before="0" w:after="0"/>
        <w:contextualSpacing/>
        <w:rPr>
          <w:rFonts w:eastAsia="Calibri"/>
          <w:lang w:eastAsia="en-US"/>
        </w:rPr>
      </w:pPr>
      <w:r>
        <w:rPr>
          <w:rFonts w:eastAsia="Calibri"/>
          <w:lang w:eastAsia="en-US"/>
        </w:rPr>
        <w:t xml:space="preserve">– </w:t>
      </w:r>
      <w:r>
        <w:rPr>
          <w:rFonts w:eastAsia="Calibri"/>
          <w:lang w:eastAsia="en-US"/>
        </w:rPr>
        <w:t>письменные и устные задания в учебнике, обобщающие изученный материал;</w:t>
      </w:r>
    </w:p>
    <w:p>
      <w:pPr>
        <w:pStyle w:val="Normal"/>
        <w:spacing w:before="0" w:after="0"/>
        <w:contextualSpacing/>
        <w:rPr>
          <w:rFonts w:eastAsia="Calibri"/>
          <w:lang w:eastAsia="en-US"/>
        </w:rPr>
      </w:pPr>
      <w:r>
        <w:rPr>
          <w:rFonts w:eastAsia="Calibri"/>
          <w:lang w:eastAsia="en-US"/>
        </w:rPr>
        <w:t xml:space="preserve">– </w:t>
      </w:r>
      <w:r>
        <w:rPr>
          <w:rFonts w:eastAsia="Calibri"/>
          <w:lang w:eastAsia="en-US"/>
        </w:rPr>
        <w:t>игры на закрепление изученного языкового материала;</w:t>
      </w:r>
    </w:p>
    <w:p>
      <w:pPr>
        <w:pStyle w:val="Normal"/>
        <w:spacing w:before="0" w:after="0"/>
        <w:contextualSpacing/>
        <w:rPr>
          <w:rFonts w:eastAsia="Calibri"/>
          <w:lang w:eastAsia="en-US"/>
        </w:rPr>
      </w:pPr>
      <w:r>
        <w:rPr>
          <w:rFonts w:eastAsia="Calibri"/>
          <w:lang w:eastAsia="en-US"/>
        </w:rPr>
        <w:t xml:space="preserve">– </w:t>
      </w:r>
      <w:r>
        <w:rPr>
          <w:rFonts w:eastAsia="Calibri"/>
          <w:lang w:eastAsia="en-US"/>
        </w:rPr>
        <w:t>задания в учебнике, направленные на самооценку и самоконтроль знаний материала;</w:t>
      </w:r>
    </w:p>
    <w:p>
      <w:pPr>
        <w:pStyle w:val="Normal"/>
        <w:spacing w:before="0" w:after="0"/>
        <w:contextualSpacing/>
        <w:rPr>
          <w:rFonts w:eastAsia="Calibri"/>
          <w:lang w:eastAsia="en-US"/>
        </w:rPr>
      </w:pPr>
      <w:r>
        <w:rPr>
          <w:rFonts w:eastAsia="Calibri"/>
          <w:lang w:eastAsia="en-US"/>
        </w:rPr>
        <w:t xml:space="preserve">– </w:t>
      </w:r>
      <w:r>
        <w:rPr>
          <w:rFonts w:eastAsia="Calibri"/>
          <w:lang w:eastAsia="en-US"/>
        </w:rPr>
        <w:t>тесты из сборника контрольных заданий.</w:t>
      </w:r>
    </w:p>
    <w:p>
      <w:pPr>
        <w:sectPr>
          <w:footerReference w:type="default" r:id="rId2"/>
          <w:footerReference w:type="first" r:id="rId3"/>
          <w:type w:val="nextPage"/>
          <w:pgSz w:orient="landscape" w:w="16838" w:h="11906"/>
          <w:pgMar w:left="993" w:right="536" w:header="0" w:top="426" w:footer="227" w:bottom="709" w:gutter="0"/>
          <w:pgNumType w:fmt="decimal"/>
          <w:formProt w:val="false"/>
          <w:titlePg/>
          <w:textDirection w:val="lrTb"/>
          <w:docGrid w:type="default" w:linePitch="360" w:charSpace="4294961151"/>
        </w:sectPr>
        <w:pStyle w:val="Normal"/>
        <w:ind w:firstLine="284"/>
        <w:jc w:val="both"/>
        <w:rPr>
          <w:rFonts w:eastAsia="Calibri"/>
          <w:lang w:eastAsia="en-US"/>
        </w:rPr>
      </w:pPr>
      <w:r>
        <w:rPr>
          <w:rFonts w:eastAsia="Calibri"/>
          <w:lang w:eastAsia="en-US"/>
        </w:rPr>
        <w:t>Оценка и самооценка достижений обучающихся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w:t>
      </w:r>
    </w:p>
    <w:p>
      <w:pPr>
        <w:pStyle w:val="Normal"/>
        <w:jc w:val="center"/>
        <w:rPr/>
      </w:pPr>
      <w:r>
        <w:rPr>
          <w:b/>
        </w:rPr>
        <w:t>Элементы адаптации программы для одаренных и отстающих учеников</w:t>
      </w:r>
    </w:p>
    <w:p>
      <w:pPr>
        <w:pStyle w:val="Normal"/>
        <w:rPr/>
      </w:pPr>
      <w:r>
        <w:rPr/>
        <w:t>В работе с одаренными детьми необходимо совершенствование системы выявления и сопровождения одаренных учащихся:</w:t>
      </w:r>
    </w:p>
    <w:p>
      <w:pPr>
        <w:pStyle w:val="Normal"/>
        <w:rPr/>
      </w:pPr>
      <w:r>
        <w:rPr/>
        <w:t>- отбор методов, которые способствуют развитию самостоятельности мышления, инициативности и творчества;</w:t>
      </w:r>
    </w:p>
    <w:p>
      <w:pPr>
        <w:pStyle w:val="Normal"/>
        <w:rPr/>
      </w:pPr>
      <w:r>
        <w:rPr/>
        <w:t>- расширение возможности для участия способных и одаренных детей в городских и областных олимпиадах, научных конференциях, конкурсах.</w:t>
      </w:r>
    </w:p>
    <w:p>
      <w:pPr>
        <w:pStyle w:val="Normal"/>
        <w:jc w:val="center"/>
        <w:rPr/>
      </w:pPr>
      <w:r>
        <w:rPr>
          <w:b/>
        </w:rPr>
        <w:t>Содержание и формы работы</w:t>
      </w:r>
    </w:p>
    <w:p>
      <w:pPr>
        <w:pStyle w:val="Normal"/>
        <w:rPr/>
      </w:pPr>
      <w:r>
        <w:rPr/>
        <w:t>1) групповые занятия с одаренными учащимися;</w:t>
      </w:r>
    </w:p>
    <w:p>
      <w:pPr>
        <w:pStyle w:val="Normal"/>
        <w:rPr/>
      </w:pPr>
      <w:r>
        <w:rPr/>
        <w:t>2) исследовательская и проектная деятельность;</w:t>
      </w:r>
    </w:p>
    <w:p>
      <w:pPr>
        <w:pStyle w:val="Normal"/>
        <w:rPr/>
      </w:pPr>
      <w:r>
        <w:rPr/>
        <w:t>3) участие в олимпиадах и конкурсах;</w:t>
      </w:r>
    </w:p>
    <w:p>
      <w:pPr>
        <w:pStyle w:val="Normal"/>
        <w:rPr/>
      </w:pPr>
      <w:r>
        <w:rPr/>
        <w:t>4) работа по индивидуальным планам.</w:t>
      </w:r>
    </w:p>
    <w:p>
      <w:pPr>
        <w:pStyle w:val="Normal"/>
        <w:jc w:val="center"/>
        <w:rPr/>
      </w:pPr>
      <w:bookmarkStart w:id="0" w:name="_GoBack2"/>
      <w:bookmarkEnd w:id="0"/>
      <w:r>
        <w:rPr>
          <w:b/>
        </w:rPr>
        <w:t>Работа с отстающими учениками предусматривает:</w:t>
      </w:r>
    </w:p>
    <w:p>
      <w:pPr>
        <w:pStyle w:val="Normal"/>
        <w:rPr/>
      </w:pPr>
      <w:r>
        <w:rPr/>
        <w:t>1) ликвидацию пробелов у учащихся;</w:t>
      </w:r>
    </w:p>
    <w:p>
      <w:pPr>
        <w:pStyle w:val="Normal"/>
        <w:rPr/>
      </w:pPr>
      <w:r>
        <w:rPr/>
        <w:t>2) создание условий для успешного индивидуального развития ученика;</w:t>
      </w:r>
    </w:p>
    <w:p>
      <w:pPr>
        <w:pStyle w:val="Normal"/>
        <w:rPr/>
      </w:pPr>
      <w:r>
        <w:rPr/>
        <w:t>3) создание ситуации успеха;</w:t>
      </w:r>
    </w:p>
    <w:p>
      <w:pPr>
        <w:pStyle w:val="Normal"/>
        <w:rPr/>
      </w:pPr>
      <w:r>
        <w:rPr/>
        <w:t>4) создание благоприятной атмосферы на уроке;</w:t>
      </w:r>
    </w:p>
    <w:p>
      <w:pPr>
        <w:pStyle w:val="Normal"/>
        <w:jc w:val="both"/>
        <w:rPr>
          <w:rFonts w:eastAsia="Calibri"/>
          <w:lang w:eastAsia="en-US"/>
        </w:rPr>
      </w:pPr>
      <w:r>
        <w:rPr>
          <w:rFonts w:eastAsia="Calibri"/>
          <w:lang w:eastAsia="en-US"/>
        </w:rPr>
        <w:t>5) оказание помощи на дополнительных занятиях.</w:t>
      </w:r>
    </w:p>
    <w:p>
      <w:pPr>
        <w:pStyle w:val="Normal"/>
        <w:ind w:firstLine="284"/>
        <w:jc w:val="both"/>
        <w:rPr/>
      </w:pPr>
      <w:r>
        <w:rPr>
          <w:rFonts w:eastAsia="Calibri"/>
          <w:lang w:eastAsia="en-US"/>
        </w:rPr>
        <w:t> </w:t>
      </w:r>
    </w:p>
    <w:p>
      <w:pPr>
        <w:pStyle w:val="Normal"/>
        <w:jc w:val="center"/>
        <w:rPr>
          <w:b/>
          <w:b/>
          <w:i/>
          <w:i/>
        </w:rPr>
      </w:pPr>
      <w:r>
        <w:rPr>
          <w:b/>
          <w:i/>
        </w:rPr>
        <w:t>Критерии оценивания письменных работ.</w:t>
      </w:r>
    </w:p>
    <w:p>
      <w:pPr>
        <w:pStyle w:val="Normal"/>
        <w:jc w:val="both"/>
        <w:rPr>
          <w:b/>
          <w:b/>
        </w:rPr>
      </w:pPr>
      <w:r>
        <w:rPr/>
        <w:t xml:space="preserve">           </w:t>
      </w:r>
      <w:r>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9532" w:type="dxa"/>
        <w:jc w:val="left"/>
        <w:tblInd w:w="20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tblPr>
      <w:tblGrid>
        <w:gridCol w:w="3205"/>
        <w:gridCol w:w="2753"/>
        <w:gridCol w:w="3574"/>
      </w:tblGrid>
      <w:tr>
        <w:trPr>
          <w:trHeight w:val="675" w:hRule="atLeast"/>
        </w:trPr>
        <w:tc>
          <w:tcPr>
            <w:tcW w:w="3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31" w:hanging="0"/>
              <w:jc w:val="center"/>
              <w:rPr/>
            </w:pPr>
            <w:r>
              <w:rPr/>
              <w:t>Виды работ</w:t>
            </w:r>
          </w:p>
        </w:tc>
        <w:tc>
          <w:tcPr>
            <w:tcW w:w="2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Контрольные</w:t>
            </w:r>
          </w:p>
          <w:p>
            <w:pPr>
              <w:pStyle w:val="Normal"/>
              <w:jc w:val="center"/>
              <w:rPr/>
            </w:pPr>
            <w:r>
              <w:rPr/>
              <w:t>работы</w:t>
            </w:r>
          </w:p>
          <w:p>
            <w:pPr>
              <w:pStyle w:val="Normal"/>
              <w:jc w:val="both"/>
              <w:rPr/>
            </w:pPr>
            <w:r>
              <w:rPr/>
            </w:r>
          </w:p>
        </w:tc>
        <w:tc>
          <w:tcPr>
            <w:tcW w:w="3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pPr>
            <w:r>
              <w:rPr/>
              <w:t>Тестовые работы,</w:t>
            </w:r>
          </w:p>
          <w:p>
            <w:pPr>
              <w:pStyle w:val="Normal"/>
              <w:jc w:val="center"/>
              <w:rPr/>
            </w:pPr>
            <w:r>
              <w:rPr/>
              <w:t>словарные диктанты</w:t>
            </w:r>
          </w:p>
          <w:p>
            <w:pPr>
              <w:pStyle w:val="Normal"/>
              <w:jc w:val="both"/>
              <w:rPr/>
            </w:pPr>
            <w:r>
              <w:rPr/>
            </w:r>
          </w:p>
        </w:tc>
      </w:tr>
      <w:tr>
        <w:trPr>
          <w:trHeight w:val="285" w:hRule="atLeast"/>
        </w:trPr>
        <w:tc>
          <w:tcPr>
            <w:tcW w:w="3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31" w:hanging="0"/>
              <w:jc w:val="both"/>
              <w:rPr/>
            </w:pPr>
            <w:r>
              <w:rPr/>
              <w:t>Оценка «2»</w:t>
            </w:r>
          </w:p>
        </w:tc>
        <w:tc>
          <w:tcPr>
            <w:tcW w:w="2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t>49% и менее</w:t>
            </w:r>
          </w:p>
        </w:tc>
        <w:tc>
          <w:tcPr>
            <w:tcW w:w="3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t>59% и менее</w:t>
            </w:r>
          </w:p>
        </w:tc>
      </w:tr>
      <w:tr>
        <w:trPr>
          <w:trHeight w:val="286" w:hRule="atLeast"/>
        </w:trPr>
        <w:tc>
          <w:tcPr>
            <w:tcW w:w="3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31" w:hanging="0"/>
              <w:jc w:val="both"/>
              <w:rPr/>
            </w:pPr>
            <w:r>
              <w:rPr/>
              <w:t>Оценка «3»</w:t>
            </w:r>
          </w:p>
        </w:tc>
        <w:tc>
          <w:tcPr>
            <w:tcW w:w="2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t>От 50% до 69%</w:t>
              <w:tab/>
            </w:r>
          </w:p>
        </w:tc>
        <w:tc>
          <w:tcPr>
            <w:tcW w:w="3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t>От 60% до 74%</w:t>
            </w:r>
          </w:p>
        </w:tc>
      </w:tr>
      <w:tr>
        <w:trPr>
          <w:trHeight w:val="123" w:hRule="atLeast"/>
        </w:trPr>
        <w:tc>
          <w:tcPr>
            <w:tcW w:w="3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31" w:hanging="0"/>
              <w:jc w:val="both"/>
              <w:rPr/>
            </w:pPr>
            <w:r>
              <w:rPr/>
              <w:t>Оценка «4»</w:t>
            </w:r>
          </w:p>
        </w:tc>
        <w:tc>
          <w:tcPr>
            <w:tcW w:w="2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t xml:space="preserve"> </w:t>
            </w:r>
            <w:r>
              <w:rPr/>
              <w:t>От 70% до 90%</w:t>
            </w:r>
          </w:p>
        </w:tc>
        <w:tc>
          <w:tcPr>
            <w:tcW w:w="3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t xml:space="preserve"> </w:t>
            </w:r>
            <w:r>
              <w:rPr/>
              <w:t>От 75% до 94%</w:t>
            </w:r>
          </w:p>
        </w:tc>
      </w:tr>
      <w:tr>
        <w:trPr>
          <w:trHeight w:val="385" w:hRule="atLeast"/>
        </w:trPr>
        <w:tc>
          <w:tcPr>
            <w:tcW w:w="3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8" w:hanging="0"/>
              <w:jc w:val="both"/>
              <w:rPr/>
            </w:pPr>
            <w:r>
              <w:rPr/>
              <w:t>Оценка «5»</w:t>
            </w:r>
          </w:p>
        </w:tc>
        <w:tc>
          <w:tcPr>
            <w:tcW w:w="2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t>От 91% до 100%</w:t>
            </w:r>
          </w:p>
        </w:tc>
        <w:tc>
          <w:tcPr>
            <w:tcW w:w="3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t xml:space="preserve"> </w:t>
            </w:r>
            <w:r>
              <w:rPr/>
              <w:t>От 95% до 100%</w:t>
            </w:r>
          </w:p>
        </w:tc>
      </w:tr>
    </w:tbl>
    <w:p>
      <w:pPr>
        <w:pStyle w:val="Normal"/>
        <w:rPr>
          <w:rFonts w:eastAsia="Calibri"/>
          <w:b/>
          <w:b/>
          <w:bCs/>
          <w:i/>
          <w:i/>
          <w:iCs/>
          <w:lang w:eastAsia="en-US"/>
        </w:rPr>
      </w:pPr>
      <w:r>
        <w:rPr>
          <w:rFonts w:eastAsia="Calibri"/>
          <w:b/>
          <w:bCs/>
          <w:i/>
          <w:iCs/>
          <w:lang w:eastAsia="en-US"/>
        </w:rPr>
      </w:r>
    </w:p>
    <w:p>
      <w:pPr>
        <w:pStyle w:val="Normal"/>
        <w:jc w:val="center"/>
        <w:rPr>
          <w:rFonts w:eastAsia="Calibri"/>
          <w:lang w:eastAsia="en-US"/>
        </w:rPr>
      </w:pPr>
      <w:r>
        <w:rPr>
          <w:rFonts w:eastAsia="Calibri"/>
          <w:b/>
          <w:bCs/>
          <w:i/>
          <w:iCs/>
          <w:lang w:eastAsia="en-US"/>
        </w:rPr>
        <w:t>Критерии оценивания говорения. Монологическая форма</w:t>
      </w:r>
    </w:p>
    <w:tbl>
      <w:tblPr>
        <w:tblStyle w:val="af1"/>
        <w:tblW w:w="14175" w:type="dxa"/>
        <w:jc w:val="left"/>
        <w:tblInd w:w="-5" w:type="dxa"/>
        <w:tblCellMar>
          <w:top w:w="0" w:type="dxa"/>
          <w:left w:w="103" w:type="dxa"/>
          <w:bottom w:w="0" w:type="dxa"/>
          <w:right w:w="108" w:type="dxa"/>
        </w:tblCellMar>
        <w:tblLook w:val="04a0"/>
      </w:tblPr>
      <w:tblGrid>
        <w:gridCol w:w="1580"/>
        <w:gridCol w:w="12594"/>
      </w:tblGrid>
      <w:tr>
        <w:trPr/>
        <w:tc>
          <w:tcPr>
            <w:tcW w:w="1580" w:type="dxa"/>
            <w:tcBorders/>
            <w:shd w:color="auto" w:fill="auto" w:val="clear"/>
            <w:tcMar>
              <w:left w:w="103" w:type="dxa"/>
            </w:tcMar>
          </w:tcPr>
          <w:p>
            <w:pPr>
              <w:pStyle w:val="Normal"/>
              <w:ind w:firstLine="284"/>
              <w:jc w:val="both"/>
              <w:rPr>
                <w:rFonts w:eastAsia="Calibri"/>
                <w:lang w:eastAsia="en-US"/>
              </w:rPr>
            </w:pPr>
            <w:r>
              <w:rPr>
                <w:rFonts w:eastAsia="Calibri"/>
                <w:szCs w:val="20"/>
                <w:lang w:eastAsia="en-US"/>
              </w:rPr>
              <w:t>Отметка</w:t>
            </w:r>
          </w:p>
        </w:tc>
        <w:tc>
          <w:tcPr>
            <w:tcW w:w="12594" w:type="dxa"/>
            <w:tcBorders/>
            <w:shd w:color="auto" w:fill="auto" w:val="clear"/>
            <w:tcMar>
              <w:left w:w="103" w:type="dxa"/>
            </w:tcMar>
          </w:tcPr>
          <w:p>
            <w:pPr>
              <w:pStyle w:val="Normal"/>
              <w:ind w:firstLine="284"/>
              <w:jc w:val="both"/>
              <w:rPr>
                <w:rFonts w:eastAsia="Calibri"/>
                <w:lang w:eastAsia="en-US"/>
              </w:rPr>
            </w:pPr>
            <w:r>
              <w:rPr>
                <w:rFonts w:eastAsia="Calibri"/>
                <w:szCs w:val="20"/>
                <w:lang w:eastAsia="en-US"/>
              </w:rPr>
              <w:t>Характеристика ответа</w:t>
            </w:r>
          </w:p>
        </w:tc>
      </w:tr>
      <w:tr>
        <w:trPr/>
        <w:tc>
          <w:tcPr>
            <w:tcW w:w="1580" w:type="dxa"/>
            <w:tcBorders/>
            <w:shd w:color="auto" w:fill="auto" w:val="clear"/>
            <w:tcMar>
              <w:left w:w="103" w:type="dxa"/>
            </w:tcMar>
          </w:tcPr>
          <w:p>
            <w:pPr>
              <w:pStyle w:val="Normal"/>
              <w:ind w:firstLine="284"/>
              <w:jc w:val="both"/>
              <w:rPr>
                <w:rFonts w:eastAsia="Calibri"/>
                <w:lang w:eastAsia="en-US"/>
              </w:rPr>
            </w:pPr>
            <w:r>
              <w:rPr>
                <w:rFonts w:eastAsia="Calibri"/>
                <w:szCs w:val="20"/>
                <w:lang w:eastAsia="en-US"/>
              </w:rPr>
              <w:t>5</w:t>
            </w:r>
          </w:p>
        </w:tc>
        <w:tc>
          <w:tcPr>
            <w:tcW w:w="12594" w:type="dxa"/>
            <w:tcBorders/>
            <w:shd w:color="auto" w:fill="auto" w:val="clear"/>
            <w:tcMar>
              <w:left w:w="103" w:type="dxa"/>
            </w:tcMar>
          </w:tcPr>
          <w:p>
            <w:pPr>
              <w:pStyle w:val="Normal"/>
              <w:ind w:firstLine="284"/>
              <w:jc w:val="both"/>
              <w:rPr>
                <w:rFonts w:eastAsia="Calibri"/>
                <w:lang w:eastAsia="en-US"/>
              </w:rPr>
            </w:pPr>
            <w:r>
              <w:rPr>
                <w:rFonts w:eastAsia="Calibri"/>
                <w:szCs w:val="20"/>
                <w:lang w:eastAsia="en-US"/>
              </w:rPr>
              <w:t>Обучающийся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5-6 фраз.</w:t>
            </w:r>
          </w:p>
        </w:tc>
      </w:tr>
      <w:tr>
        <w:trPr/>
        <w:tc>
          <w:tcPr>
            <w:tcW w:w="1580" w:type="dxa"/>
            <w:tcBorders/>
            <w:shd w:color="auto" w:fill="auto" w:val="clear"/>
            <w:tcMar>
              <w:left w:w="103" w:type="dxa"/>
            </w:tcMar>
          </w:tcPr>
          <w:p>
            <w:pPr>
              <w:pStyle w:val="Normal"/>
              <w:ind w:firstLine="284"/>
              <w:jc w:val="both"/>
              <w:rPr>
                <w:rFonts w:eastAsia="Calibri"/>
                <w:lang w:eastAsia="en-US"/>
              </w:rPr>
            </w:pPr>
            <w:r>
              <w:rPr>
                <w:rFonts w:eastAsia="Calibri"/>
                <w:szCs w:val="20"/>
                <w:lang w:eastAsia="en-US"/>
              </w:rPr>
              <w:t>4</w:t>
            </w:r>
          </w:p>
        </w:tc>
        <w:tc>
          <w:tcPr>
            <w:tcW w:w="12594" w:type="dxa"/>
            <w:tcBorders/>
            <w:shd w:color="auto" w:fill="auto" w:val="clear"/>
            <w:tcMar>
              <w:left w:w="103" w:type="dxa"/>
            </w:tcMar>
          </w:tcPr>
          <w:p>
            <w:pPr>
              <w:pStyle w:val="Normal"/>
              <w:ind w:firstLine="284"/>
              <w:jc w:val="both"/>
              <w:rPr>
                <w:rFonts w:eastAsia="Calibri"/>
                <w:lang w:eastAsia="en-US"/>
              </w:rPr>
            </w:pPr>
            <w:r>
              <w:rPr>
                <w:rFonts w:eastAsia="Calibri"/>
                <w:szCs w:val="20"/>
                <w:lang w:eastAsia="en-US"/>
              </w:rPr>
              <w:t>Обучающийся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Обучающийся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5 фраз.</w:t>
            </w:r>
          </w:p>
        </w:tc>
      </w:tr>
      <w:tr>
        <w:trPr/>
        <w:tc>
          <w:tcPr>
            <w:tcW w:w="1580" w:type="dxa"/>
            <w:tcBorders/>
            <w:shd w:color="auto" w:fill="auto" w:val="clear"/>
            <w:tcMar>
              <w:left w:w="103" w:type="dxa"/>
            </w:tcMar>
          </w:tcPr>
          <w:p>
            <w:pPr>
              <w:pStyle w:val="Normal"/>
              <w:ind w:firstLine="284"/>
              <w:jc w:val="both"/>
              <w:rPr>
                <w:rFonts w:eastAsia="Calibri"/>
                <w:lang w:eastAsia="en-US"/>
              </w:rPr>
            </w:pPr>
            <w:r>
              <w:rPr>
                <w:rFonts w:eastAsia="Calibri"/>
                <w:szCs w:val="20"/>
                <w:lang w:eastAsia="en-US"/>
              </w:rPr>
              <w:t>3</w:t>
            </w:r>
          </w:p>
        </w:tc>
        <w:tc>
          <w:tcPr>
            <w:tcW w:w="12594" w:type="dxa"/>
            <w:tcBorders/>
            <w:shd w:color="auto" w:fill="auto" w:val="clear"/>
            <w:tcMar>
              <w:left w:w="103" w:type="dxa"/>
            </w:tcMar>
          </w:tcPr>
          <w:p>
            <w:pPr>
              <w:pStyle w:val="Normal"/>
              <w:ind w:firstLine="284"/>
              <w:jc w:val="both"/>
              <w:rPr>
                <w:rFonts w:eastAsia="Calibri"/>
                <w:lang w:eastAsia="en-US"/>
              </w:rPr>
            </w:pPr>
            <w:r>
              <w:rPr>
                <w:rFonts w:eastAsia="Calibri"/>
                <w:szCs w:val="20"/>
                <w:lang w:eastAsia="en-US"/>
              </w:rPr>
              <w:t>Обучающийся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5 фраз.</w:t>
            </w:r>
          </w:p>
        </w:tc>
      </w:tr>
      <w:tr>
        <w:trPr/>
        <w:tc>
          <w:tcPr>
            <w:tcW w:w="1580" w:type="dxa"/>
            <w:tcBorders/>
            <w:shd w:color="auto" w:fill="auto" w:val="clear"/>
            <w:tcMar>
              <w:left w:w="103" w:type="dxa"/>
            </w:tcMar>
          </w:tcPr>
          <w:p>
            <w:pPr>
              <w:pStyle w:val="Normal"/>
              <w:ind w:firstLine="284"/>
              <w:jc w:val="both"/>
              <w:rPr>
                <w:rFonts w:eastAsia="Calibri"/>
                <w:lang w:eastAsia="en-US"/>
              </w:rPr>
            </w:pPr>
            <w:r>
              <w:rPr>
                <w:rFonts w:eastAsia="Calibri"/>
                <w:szCs w:val="20"/>
                <w:lang w:eastAsia="en-US"/>
              </w:rPr>
              <w:t>2</w:t>
            </w:r>
          </w:p>
        </w:tc>
        <w:tc>
          <w:tcPr>
            <w:tcW w:w="12594" w:type="dxa"/>
            <w:tcBorders/>
            <w:shd w:color="auto" w:fill="auto" w:val="clear"/>
            <w:tcMar>
              <w:left w:w="103" w:type="dxa"/>
            </w:tcMar>
          </w:tcPr>
          <w:p>
            <w:pPr>
              <w:pStyle w:val="Normal"/>
              <w:ind w:firstLine="284"/>
              <w:jc w:val="both"/>
              <w:rPr>
                <w:rFonts w:eastAsia="Calibri"/>
                <w:lang w:eastAsia="en-US"/>
              </w:rPr>
            </w:pPr>
            <w:r>
              <w:rPr>
                <w:rFonts w:eastAsia="Calibri"/>
                <w:szCs w:val="20"/>
                <w:lang w:eastAsia="en-US"/>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pPr>
        <w:pStyle w:val="Normal"/>
        <w:jc w:val="center"/>
        <w:rPr>
          <w:rFonts w:eastAsia="Calibri"/>
          <w:lang w:eastAsia="en-US"/>
        </w:rPr>
      </w:pPr>
      <w:r>
        <w:rPr>
          <w:rFonts w:eastAsia="Calibri"/>
          <w:b/>
          <w:bCs/>
          <w:i/>
          <w:iCs/>
          <w:lang w:eastAsia="en-US"/>
        </w:rPr>
        <w:t>Диалогическая форма</w:t>
      </w:r>
    </w:p>
    <w:tbl>
      <w:tblPr>
        <w:tblStyle w:val="af1"/>
        <w:tblW w:w="14175" w:type="dxa"/>
        <w:jc w:val="left"/>
        <w:tblInd w:w="-5" w:type="dxa"/>
        <w:tblCellMar>
          <w:top w:w="0" w:type="dxa"/>
          <w:left w:w="103" w:type="dxa"/>
          <w:bottom w:w="0" w:type="dxa"/>
          <w:right w:w="108" w:type="dxa"/>
        </w:tblCellMar>
        <w:tblLook w:val="04a0"/>
      </w:tblPr>
      <w:tblGrid>
        <w:gridCol w:w="1668"/>
        <w:gridCol w:w="12506"/>
      </w:tblGrid>
      <w:tr>
        <w:trPr/>
        <w:tc>
          <w:tcPr>
            <w:tcW w:w="1668" w:type="dxa"/>
            <w:tcBorders/>
            <w:shd w:color="auto" w:fill="auto" w:val="clear"/>
            <w:tcMar>
              <w:left w:w="103" w:type="dxa"/>
            </w:tcMar>
          </w:tcPr>
          <w:p>
            <w:pPr>
              <w:pStyle w:val="Normal"/>
              <w:ind w:firstLine="284"/>
              <w:jc w:val="both"/>
              <w:rPr>
                <w:rFonts w:eastAsia="Calibri"/>
                <w:lang w:eastAsia="en-US"/>
              </w:rPr>
            </w:pPr>
            <w:r>
              <w:rPr>
                <w:rFonts w:eastAsia="Calibri"/>
                <w:szCs w:val="20"/>
                <w:lang w:eastAsia="en-US"/>
              </w:rPr>
              <w:t>Отметка</w:t>
            </w:r>
          </w:p>
        </w:tc>
        <w:tc>
          <w:tcPr>
            <w:tcW w:w="12506" w:type="dxa"/>
            <w:tcBorders/>
            <w:shd w:color="auto" w:fill="auto" w:val="clear"/>
            <w:tcMar>
              <w:left w:w="103" w:type="dxa"/>
            </w:tcMar>
          </w:tcPr>
          <w:p>
            <w:pPr>
              <w:pStyle w:val="Normal"/>
              <w:ind w:firstLine="284"/>
              <w:jc w:val="both"/>
              <w:rPr>
                <w:rFonts w:eastAsia="Calibri"/>
                <w:lang w:eastAsia="en-US"/>
              </w:rPr>
            </w:pPr>
            <w:r>
              <w:rPr>
                <w:rFonts w:eastAsia="Calibri"/>
                <w:szCs w:val="20"/>
                <w:lang w:eastAsia="en-US"/>
              </w:rPr>
              <w:t>Характеристика ответа</w:t>
            </w:r>
          </w:p>
        </w:tc>
      </w:tr>
      <w:tr>
        <w:trPr/>
        <w:tc>
          <w:tcPr>
            <w:tcW w:w="1668" w:type="dxa"/>
            <w:tcBorders/>
            <w:shd w:color="auto" w:fill="auto" w:val="clear"/>
            <w:tcMar>
              <w:left w:w="103" w:type="dxa"/>
            </w:tcMar>
          </w:tcPr>
          <w:p>
            <w:pPr>
              <w:pStyle w:val="Normal"/>
              <w:ind w:firstLine="284"/>
              <w:jc w:val="both"/>
              <w:rPr>
                <w:rFonts w:eastAsia="Calibri"/>
                <w:lang w:eastAsia="en-US"/>
              </w:rPr>
            </w:pPr>
            <w:r>
              <w:rPr>
                <w:rFonts w:eastAsia="Calibri"/>
                <w:szCs w:val="20"/>
                <w:lang w:eastAsia="en-US"/>
              </w:rPr>
              <w:t>5</w:t>
            </w:r>
          </w:p>
        </w:tc>
        <w:tc>
          <w:tcPr>
            <w:tcW w:w="12506" w:type="dxa"/>
            <w:tcBorders/>
            <w:shd w:color="auto" w:fill="auto" w:val="clear"/>
            <w:tcMar>
              <w:left w:w="103" w:type="dxa"/>
            </w:tcMar>
          </w:tcPr>
          <w:p>
            <w:pPr>
              <w:pStyle w:val="Normal"/>
              <w:ind w:firstLine="284"/>
              <w:jc w:val="both"/>
              <w:rPr>
                <w:rFonts w:eastAsia="Calibri"/>
                <w:lang w:eastAsia="en-US"/>
              </w:rPr>
            </w:pPr>
            <w:r>
              <w:rPr>
                <w:rFonts w:eastAsia="Calibri"/>
                <w:szCs w:val="20"/>
                <w:lang w:eastAsia="en-US"/>
              </w:rPr>
              <w:t>Обучающийся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реплик с каждой стороны.</w:t>
            </w:r>
          </w:p>
        </w:tc>
      </w:tr>
      <w:tr>
        <w:trPr/>
        <w:tc>
          <w:tcPr>
            <w:tcW w:w="1668" w:type="dxa"/>
            <w:tcBorders/>
            <w:shd w:color="auto" w:fill="auto" w:val="clear"/>
            <w:tcMar>
              <w:left w:w="103" w:type="dxa"/>
            </w:tcMar>
          </w:tcPr>
          <w:p>
            <w:pPr>
              <w:pStyle w:val="Normal"/>
              <w:ind w:firstLine="284"/>
              <w:jc w:val="both"/>
              <w:rPr>
                <w:rFonts w:eastAsia="Calibri"/>
                <w:lang w:eastAsia="en-US"/>
              </w:rPr>
            </w:pPr>
            <w:r>
              <w:rPr>
                <w:rFonts w:eastAsia="Calibri"/>
                <w:szCs w:val="20"/>
                <w:lang w:eastAsia="en-US"/>
              </w:rPr>
              <w:t>4</w:t>
            </w:r>
          </w:p>
        </w:tc>
        <w:tc>
          <w:tcPr>
            <w:tcW w:w="12506" w:type="dxa"/>
            <w:tcBorders/>
            <w:shd w:color="auto" w:fill="auto" w:val="clear"/>
            <w:tcMar>
              <w:left w:w="103" w:type="dxa"/>
            </w:tcMar>
          </w:tcPr>
          <w:p>
            <w:pPr>
              <w:pStyle w:val="Normal"/>
              <w:ind w:firstLine="284"/>
              <w:jc w:val="both"/>
              <w:rPr>
                <w:rFonts w:eastAsia="Calibri"/>
                <w:lang w:eastAsia="en-US"/>
              </w:rPr>
            </w:pPr>
            <w:r>
              <w:rPr>
                <w:rFonts w:eastAsia="Calibri"/>
                <w:szCs w:val="20"/>
                <w:lang w:eastAsia="en-US"/>
              </w:rPr>
              <w:t>Обучающийся логично строит диалогическое общение в соответствии с коммуникативной задачей. Обучающийся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5 реплик с каждой стороны.</w:t>
            </w:r>
          </w:p>
        </w:tc>
      </w:tr>
      <w:tr>
        <w:trPr/>
        <w:tc>
          <w:tcPr>
            <w:tcW w:w="1668" w:type="dxa"/>
            <w:tcBorders/>
            <w:shd w:color="auto" w:fill="auto" w:val="clear"/>
            <w:tcMar>
              <w:left w:w="103" w:type="dxa"/>
            </w:tcMar>
          </w:tcPr>
          <w:p>
            <w:pPr>
              <w:pStyle w:val="Normal"/>
              <w:ind w:firstLine="284"/>
              <w:jc w:val="both"/>
              <w:rPr>
                <w:rFonts w:eastAsia="Calibri"/>
                <w:lang w:eastAsia="en-US"/>
              </w:rPr>
            </w:pPr>
            <w:r>
              <w:rPr>
                <w:rFonts w:eastAsia="Calibri"/>
                <w:szCs w:val="20"/>
                <w:lang w:eastAsia="en-US"/>
              </w:rPr>
              <w:t>3</w:t>
            </w:r>
          </w:p>
        </w:tc>
        <w:tc>
          <w:tcPr>
            <w:tcW w:w="12506" w:type="dxa"/>
            <w:tcBorders/>
            <w:shd w:color="auto" w:fill="auto" w:val="clear"/>
            <w:tcMar>
              <w:left w:w="103" w:type="dxa"/>
            </w:tcMar>
          </w:tcPr>
          <w:p>
            <w:pPr>
              <w:pStyle w:val="Normal"/>
              <w:ind w:firstLine="284"/>
              <w:jc w:val="both"/>
              <w:rPr>
                <w:rFonts w:eastAsia="Calibri"/>
                <w:lang w:eastAsia="en-US"/>
              </w:rPr>
            </w:pPr>
            <w:r>
              <w:rPr>
                <w:rFonts w:eastAsia="Calibri"/>
                <w:szCs w:val="20"/>
                <w:lang w:eastAsia="en-US"/>
              </w:rPr>
              <w:t>Обучающийся логично строит диалогическое общение в соответствии с коммуникативной задачей. Однако обучающийся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w:t>
            </w:r>
          </w:p>
        </w:tc>
      </w:tr>
      <w:tr>
        <w:trPr/>
        <w:tc>
          <w:tcPr>
            <w:tcW w:w="1668" w:type="dxa"/>
            <w:tcBorders/>
            <w:shd w:color="auto" w:fill="auto" w:val="clear"/>
            <w:tcMar>
              <w:left w:w="103" w:type="dxa"/>
            </w:tcMar>
          </w:tcPr>
          <w:p>
            <w:pPr>
              <w:pStyle w:val="Normal"/>
              <w:ind w:firstLine="284"/>
              <w:jc w:val="both"/>
              <w:rPr>
                <w:rFonts w:eastAsia="Calibri"/>
                <w:lang w:eastAsia="en-US"/>
              </w:rPr>
            </w:pPr>
            <w:r>
              <w:rPr>
                <w:rFonts w:eastAsia="Calibri"/>
                <w:szCs w:val="20"/>
                <w:lang w:eastAsia="en-US"/>
              </w:rPr>
              <w:t>2</w:t>
            </w:r>
          </w:p>
        </w:tc>
        <w:tc>
          <w:tcPr>
            <w:tcW w:w="12506" w:type="dxa"/>
            <w:tcBorders/>
            <w:shd w:color="auto" w:fill="auto" w:val="clear"/>
            <w:tcMar>
              <w:left w:w="103" w:type="dxa"/>
            </w:tcMar>
          </w:tcPr>
          <w:p>
            <w:pPr>
              <w:pStyle w:val="Normal"/>
              <w:ind w:firstLine="284"/>
              <w:jc w:val="both"/>
              <w:rPr>
                <w:rFonts w:eastAsia="Calibri"/>
                <w:lang w:eastAsia="en-US"/>
              </w:rPr>
            </w:pPr>
            <w:r>
              <w:rPr>
                <w:rFonts w:eastAsia="Calibri"/>
                <w:szCs w:val="20"/>
                <w:lang w:eastAsia="en-US"/>
              </w:rPr>
              <w:t>Коммуникативная задача не выполнена. Обучающийся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pPr>
        <w:pStyle w:val="Normal"/>
        <w:spacing w:lineRule="auto" w:line="276"/>
        <w:jc w:val="both"/>
        <w:rPr>
          <w:rFonts w:eastAsia="Calibri"/>
          <w:lang w:eastAsia="en-US"/>
        </w:rPr>
      </w:pPr>
      <w:r>
        <w:rPr>
          <w:rFonts w:eastAsia="Calibri"/>
          <w:lang w:eastAsia="en-US"/>
        </w:rPr>
      </w:r>
    </w:p>
    <w:p>
      <w:pPr>
        <w:pStyle w:val="Normal"/>
        <w:jc w:val="center"/>
        <w:rPr>
          <w:b/>
          <w:b/>
          <w:i/>
          <w:i/>
        </w:rPr>
      </w:pPr>
      <w:r>
        <w:rPr>
          <w:b/>
          <w:i/>
        </w:rPr>
        <w:t>Чтение с полным пониманием содержания (изучающее)</w:t>
      </w:r>
    </w:p>
    <w:tbl>
      <w:tblPr>
        <w:tblW w:w="10705" w:type="dxa"/>
        <w:jc w:val="left"/>
        <w:tblInd w:w="23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1950"/>
        <w:gridCol w:w="8754"/>
      </w:tblGrid>
      <w:tr>
        <w:trPr/>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Autospacing="1" w:afterAutospacing="1"/>
              <w:jc w:val="center"/>
              <w:rPr>
                <w:b/>
                <w:b/>
              </w:rPr>
            </w:pPr>
            <w:r>
              <w:rPr>
                <w:b/>
              </w:rPr>
              <w:t>Оценка</w:t>
            </w:r>
          </w:p>
        </w:tc>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Autospacing="1" w:afterAutospacing="1"/>
              <w:jc w:val="center"/>
              <w:rPr>
                <w:b/>
                <w:b/>
              </w:rPr>
            </w:pPr>
            <w:r>
              <w:rPr>
                <w:b/>
              </w:rPr>
              <w:t>Критерии</w:t>
            </w:r>
          </w:p>
        </w:tc>
      </w:tr>
      <w:tr>
        <w:trPr/>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t>«5»</w:t>
            </w:r>
          </w:p>
        </w:tc>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trPr/>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t>«4»</w:t>
            </w:r>
          </w:p>
        </w:tc>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t>полностью понял текст, но многократно обращался к словарю.</w:t>
            </w:r>
          </w:p>
        </w:tc>
      </w:tr>
      <w:tr>
        <w:trPr/>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t>«3»</w:t>
            </w:r>
          </w:p>
        </w:tc>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t>понял текст не полностью, не владеет приемами его смысловой переработки.</w:t>
            </w:r>
          </w:p>
        </w:tc>
      </w:tr>
      <w:tr>
        <w:trPr/>
        <w:tc>
          <w:tcPr>
            <w:tcW w:w="1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t>«2»</w:t>
            </w:r>
          </w:p>
        </w:tc>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t>текст учеником не понят, с трудом может найти незнакомые слова в словаре.</w:t>
            </w:r>
          </w:p>
        </w:tc>
      </w:tr>
    </w:tbl>
    <w:p>
      <w:pPr>
        <w:pStyle w:val="Normal"/>
        <w:jc w:val="center"/>
        <w:rPr>
          <w:b/>
          <w:b/>
        </w:rPr>
      </w:pPr>
      <w:r>
        <w:rPr>
          <w:b/>
        </w:rPr>
      </w:r>
    </w:p>
    <w:p>
      <w:pPr>
        <w:pStyle w:val="Normal"/>
        <w:jc w:val="center"/>
        <w:rPr>
          <w:b/>
          <w:b/>
          <w:i/>
          <w:i/>
        </w:rPr>
      </w:pPr>
      <w:r>
        <w:rPr>
          <w:b/>
          <w:i/>
        </w:rPr>
        <w:t>Чтение с нахождением интересующей или нужной информации (просмотровое)</w:t>
      </w:r>
    </w:p>
    <w:p>
      <w:pPr>
        <w:pStyle w:val="Normal"/>
        <w:jc w:val="center"/>
        <w:rPr>
          <w:b/>
          <w:b/>
          <w:i/>
          <w:i/>
        </w:rPr>
      </w:pPr>
      <w:r>
        <w:rPr>
          <w:b/>
          <w:i/>
        </w:rPr>
      </w:r>
    </w:p>
    <w:tbl>
      <w:tblPr>
        <w:tblW w:w="9571" w:type="dxa"/>
        <w:jc w:val="left"/>
        <w:tblInd w:w="2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1819"/>
        <w:gridCol w:w="7751"/>
      </w:tblGrid>
      <w:tr>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Autospacing="1" w:afterAutospacing="1"/>
              <w:jc w:val="center"/>
              <w:rPr>
                <w:b/>
                <w:b/>
              </w:rPr>
            </w:pPr>
            <w:r>
              <w:rPr>
                <w:b/>
              </w:rPr>
              <w:t>Оценка</w:t>
            </w:r>
          </w:p>
        </w:tc>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Autospacing="1" w:afterAutospacing="1"/>
              <w:jc w:val="center"/>
              <w:rPr>
                <w:b/>
                <w:b/>
              </w:rPr>
            </w:pPr>
            <w:r>
              <w:rPr>
                <w:b/>
              </w:rPr>
              <w:t>Критерии</w:t>
            </w:r>
          </w:p>
        </w:tc>
      </w:tr>
      <w:tr>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b/>
                <w:b/>
              </w:rPr>
            </w:pPr>
            <w:r>
              <w:rPr/>
              <w:t>«5»</w:t>
            </w:r>
          </w:p>
        </w:tc>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b/>
                <w:b/>
              </w:rPr>
            </w:pPr>
            <w:r>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b/>
                <w:b/>
              </w:rPr>
            </w:pPr>
            <w:r>
              <w:rPr/>
              <w:t>«4»</w:t>
            </w:r>
          </w:p>
        </w:tc>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b/>
                <w:b/>
              </w:rPr>
            </w:pPr>
            <w:r>
              <w:rPr/>
              <w:t>При достаточно быстром просмотре текста, ученик находит только примерно 2/3 заданной информации.</w:t>
            </w:r>
          </w:p>
        </w:tc>
      </w:tr>
      <w:tr>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b/>
                <w:b/>
              </w:rPr>
            </w:pPr>
            <w:r>
              <w:rPr/>
              <w:t>«3»</w:t>
            </w:r>
          </w:p>
        </w:tc>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b/>
                <w:b/>
              </w:rPr>
            </w:pPr>
            <w:r>
              <w:rPr/>
              <w:t>если ученик находит в данном тексте (или данных текстах) примерно 1/3 заданной информации.</w:t>
            </w:r>
          </w:p>
        </w:tc>
      </w:tr>
      <w:tr>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b/>
                <w:b/>
              </w:rPr>
            </w:pPr>
            <w:r>
              <w:rPr/>
              <w:t>«2»</w:t>
            </w:r>
          </w:p>
        </w:tc>
        <w:tc>
          <w:tcPr>
            <w:tcW w:w="7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b/>
                <w:b/>
              </w:rPr>
            </w:pPr>
            <w:r>
              <w:rPr/>
              <w:t>ученик практически не ориентируется в тексте.</w:t>
            </w:r>
          </w:p>
        </w:tc>
      </w:tr>
    </w:tbl>
    <w:p>
      <w:pPr>
        <w:sectPr>
          <w:footerReference w:type="default" r:id="rId4"/>
          <w:type w:val="nextPage"/>
          <w:pgSz w:orient="landscape" w:w="16838" w:h="11906"/>
          <w:pgMar w:left="993" w:right="536" w:header="0" w:top="426" w:footer="227" w:bottom="709" w:gutter="0"/>
          <w:pgNumType w:fmt="decimal"/>
          <w:formProt w:val="false"/>
          <w:textDirection w:val="lrTb"/>
          <w:docGrid w:type="default" w:linePitch="360" w:charSpace="4294961151"/>
        </w:sectPr>
      </w:pPr>
    </w:p>
    <w:p>
      <w:pPr>
        <w:pStyle w:val="Normal"/>
        <w:spacing w:lineRule="auto" w:line="276"/>
        <w:jc w:val="center"/>
        <w:rPr>
          <w:b/>
          <w:b/>
          <w:sz w:val="28"/>
          <w:szCs w:val="28"/>
        </w:rPr>
      </w:pPr>
      <w:r>
        <w:rPr>
          <w:b/>
          <w:sz w:val="28"/>
          <w:szCs w:val="28"/>
        </w:rPr>
        <w:t>Календарно-тематическое планирование</w:t>
      </w:r>
    </w:p>
    <w:p>
      <w:pPr>
        <w:pStyle w:val="Normal"/>
        <w:spacing w:lineRule="auto" w:line="276"/>
        <w:jc w:val="center"/>
        <w:rPr>
          <w:b/>
          <w:b/>
          <w:sz w:val="28"/>
          <w:szCs w:val="28"/>
        </w:rPr>
      </w:pPr>
      <w:r>
        <w:rPr>
          <w:b/>
          <w:sz w:val="28"/>
          <w:szCs w:val="28"/>
        </w:rPr>
      </w:r>
    </w:p>
    <w:tbl>
      <w:tblPr>
        <w:tblStyle w:val="af1"/>
        <w:tblpPr w:bottomFromText="0" w:horzAnchor="text" w:leftFromText="180" w:rightFromText="180" w:tblpX="0" w:tblpY="1" w:topFromText="0" w:vertAnchor="text"/>
        <w:tblW w:w="17374" w:type="dxa"/>
        <w:jc w:val="left"/>
        <w:tblInd w:w="103" w:type="dxa"/>
        <w:tblCellMar>
          <w:top w:w="0" w:type="dxa"/>
          <w:left w:w="98" w:type="dxa"/>
          <w:bottom w:w="0" w:type="dxa"/>
          <w:right w:w="108" w:type="dxa"/>
        </w:tblCellMar>
        <w:tblLook w:val="04a0"/>
      </w:tblPr>
      <w:tblGrid>
        <w:gridCol w:w="651"/>
        <w:gridCol w:w="1899"/>
        <w:gridCol w:w="490"/>
        <w:gridCol w:w="1751"/>
        <w:gridCol w:w="1920"/>
        <w:gridCol w:w="1856"/>
        <w:gridCol w:w="1992"/>
        <w:gridCol w:w="1826"/>
        <w:gridCol w:w="1218"/>
        <w:gridCol w:w="994"/>
        <w:gridCol w:w="141"/>
        <w:gridCol w:w="2633"/>
      </w:tblGrid>
      <w:tr>
        <w:trPr>
          <w:trHeight w:val="983" w:hRule="atLeast"/>
        </w:trPr>
        <w:tc>
          <w:tcPr>
            <w:tcW w:w="651" w:type="dxa"/>
            <w:vMerge w:val="restart"/>
            <w:tcBorders/>
            <w:shd w:color="auto" w:fill="auto" w:val="clear"/>
            <w:tcMar>
              <w:left w:w="98" w:type="dxa"/>
            </w:tcMar>
            <w:textDirection w:val="btLr"/>
            <w:vAlign w:val="center"/>
          </w:tcPr>
          <w:p>
            <w:pPr>
              <w:pStyle w:val="Normal"/>
              <w:keepNext/>
              <w:keepLines/>
              <w:jc w:val="center"/>
              <w:rPr>
                <w:b/>
                <w:b/>
              </w:rPr>
            </w:pPr>
            <w:r>
              <w:rPr>
                <w:b/>
                <w:szCs w:val="20"/>
                <w:lang w:eastAsia="ru-RU"/>
              </w:rPr>
              <w:t xml:space="preserve">№ </w:t>
            </w:r>
            <w:r>
              <w:rPr>
                <w:b/>
                <w:szCs w:val="20"/>
                <w:lang w:eastAsia="ru-RU"/>
              </w:rPr>
              <w:t>урока</w:t>
            </w:r>
          </w:p>
        </w:tc>
        <w:tc>
          <w:tcPr>
            <w:tcW w:w="1899" w:type="dxa"/>
            <w:vMerge w:val="restart"/>
            <w:tcBorders/>
            <w:shd w:color="auto" w:fill="auto" w:val="clear"/>
            <w:tcMar>
              <w:left w:w="98" w:type="dxa"/>
            </w:tcMar>
            <w:vAlign w:val="center"/>
          </w:tcPr>
          <w:p>
            <w:pPr>
              <w:pStyle w:val="Normal"/>
              <w:keepNext/>
              <w:keepLines/>
              <w:jc w:val="center"/>
              <w:rPr>
                <w:b/>
                <w:b/>
              </w:rPr>
            </w:pPr>
            <w:r>
              <w:rPr>
                <w:b/>
                <w:szCs w:val="20"/>
                <w:lang w:eastAsia="ru-RU"/>
              </w:rPr>
              <w:t>Тема урока</w:t>
            </w:r>
          </w:p>
        </w:tc>
        <w:tc>
          <w:tcPr>
            <w:tcW w:w="490" w:type="dxa"/>
            <w:vMerge w:val="restart"/>
            <w:tcBorders/>
            <w:shd w:color="auto" w:fill="auto" w:val="clear"/>
            <w:tcMar>
              <w:left w:w="98" w:type="dxa"/>
            </w:tcMar>
            <w:textDirection w:val="btLr"/>
            <w:vAlign w:val="center"/>
          </w:tcPr>
          <w:p>
            <w:pPr>
              <w:pStyle w:val="Normal"/>
              <w:keepNext/>
              <w:keepLines/>
              <w:jc w:val="center"/>
              <w:rPr>
                <w:b/>
                <w:b/>
                <w:sz w:val="20"/>
                <w:szCs w:val="20"/>
              </w:rPr>
            </w:pPr>
            <w:r>
              <w:rPr>
                <w:b/>
                <w:sz w:val="20"/>
                <w:szCs w:val="20"/>
                <w:lang w:eastAsia="ru-RU"/>
              </w:rPr>
              <w:t>Количество часов</w:t>
            </w:r>
          </w:p>
        </w:tc>
        <w:tc>
          <w:tcPr>
            <w:tcW w:w="1751" w:type="dxa"/>
            <w:vMerge w:val="restart"/>
            <w:tcBorders/>
            <w:shd w:color="auto" w:fill="auto" w:val="clear"/>
            <w:tcMar>
              <w:left w:w="98" w:type="dxa"/>
            </w:tcMar>
            <w:vAlign w:val="center"/>
          </w:tcPr>
          <w:p>
            <w:pPr>
              <w:pStyle w:val="Normal"/>
              <w:keepNext/>
              <w:keepLines/>
              <w:jc w:val="center"/>
              <w:rPr>
                <w:b/>
                <w:b/>
                <w:sz w:val="20"/>
                <w:szCs w:val="20"/>
              </w:rPr>
            </w:pPr>
            <w:r>
              <w:rPr>
                <w:b/>
                <w:sz w:val="20"/>
                <w:szCs w:val="20"/>
                <w:lang w:eastAsia="ru-RU"/>
              </w:rPr>
              <w:t>Лексико-грамматический материал</w:t>
            </w:r>
          </w:p>
        </w:tc>
        <w:tc>
          <w:tcPr>
            <w:tcW w:w="1920" w:type="dxa"/>
            <w:vMerge w:val="restart"/>
            <w:tcBorders/>
            <w:shd w:color="auto" w:fill="auto" w:val="clear"/>
            <w:tcMar>
              <w:left w:w="98" w:type="dxa"/>
            </w:tcMar>
            <w:vAlign w:val="center"/>
          </w:tcPr>
          <w:p>
            <w:pPr>
              <w:pStyle w:val="Normal"/>
              <w:keepNext/>
              <w:keepLines/>
              <w:jc w:val="center"/>
              <w:rPr>
                <w:b/>
                <w:b/>
                <w:sz w:val="28"/>
                <w:szCs w:val="28"/>
              </w:rPr>
            </w:pPr>
            <w:r>
              <w:rPr>
                <w:b/>
                <w:sz w:val="28"/>
                <w:szCs w:val="28"/>
                <w:lang w:eastAsia="ru-RU"/>
              </w:rPr>
              <w:t>УУД</w:t>
            </w:r>
          </w:p>
        </w:tc>
        <w:tc>
          <w:tcPr>
            <w:tcW w:w="5674" w:type="dxa"/>
            <w:gridSpan w:val="3"/>
            <w:tcBorders/>
            <w:shd w:color="auto" w:fill="auto" w:val="clear"/>
            <w:tcMar>
              <w:left w:w="98" w:type="dxa"/>
            </w:tcMar>
            <w:vAlign w:val="center"/>
          </w:tcPr>
          <w:p>
            <w:pPr>
              <w:pStyle w:val="Normal"/>
              <w:keepNext/>
              <w:keepLines/>
              <w:jc w:val="center"/>
              <w:rPr>
                <w:b/>
                <w:b/>
              </w:rPr>
            </w:pPr>
            <w:r>
              <w:rPr>
                <w:b/>
                <w:szCs w:val="20"/>
                <w:lang w:eastAsia="ru-RU"/>
              </w:rPr>
              <w:t>Планируемые результаты</w:t>
            </w:r>
          </w:p>
        </w:tc>
        <w:tc>
          <w:tcPr>
            <w:tcW w:w="1218" w:type="dxa"/>
            <w:vMerge w:val="restart"/>
            <w:tcBorders/>
            <w:shd w:color="auto" w:fill="auto" w:val="clear"/>
            <w:tcMar>
              <w:left w:w="98" w:type="dxa"/>
            </w:tcMar>
            <w:textDirection w:val="btLr"/>
            <w:vAlign w:val="center"/>
          </w:tcPr>
          <w:p>
            <w:pPr>
              <w:pStyle w:val="Normal"/>
              <w:keepNext/>
              <w:keepLines/>
              <w:jc w:val="center"/>
              <w:rPr>
                <w:b/>
                <w:b/>
                <w:sz w:val="20"/>
                <w:szCs w:val="20"/>
              </w:rPr>
            </w:pPr>
            <w:r>
              <w:rPr>
                <w:b/>
                <w:sz w:val="20"/>
                <w:szCs w:val="20"/>
                <w:lang w:eastAsia="ru-RU"/>
              </w:rPr>
              <w:t>Тип урока</w:t>
            </w:r>
          </w:p>
        </w:tc>
        <w:tc>
          <w:tcPr>
            <w:tcW w:w="994" w:type="dxa"/>
            <w:vMerge w:val="restart"/>
            <w:tcBorders/>
            <w:shd w:color="auto" w:fill="auto" w:val="clear"/>
            <w:tcMar>
              <w:left w:w="98" w:type="dxa"/>
            </w:tcMar>
            <w:textDirection w:val="btLr"/>
            <w:vAlign w:val="center"/>
          </w:tcPr>
          <w:p>
            <w:pPr>
              <w:pStyle w:val="Normal"/>
              <w:keepNext/>
              <w:keepLines/>
              <w:jc w:val="center"/>
              <w:rPr>
                <w:b/>
                <w:b/>
                <w:sz w:val="20"/>
                <w:szCs w:val="20"/>
              </w:rPr>
            </w:pPr>
            <w:r>
              <w:rPr>
                <w:b/>
                <w:sz w:val="20"/>
                <w:szCs w:val="20"/>
                <w:lang w:eastAsia="ru-RU"/>
              </w:rPr>
              <w:t>Вид контроля</w:t>
            </w:r>
          </w:p>
        </w:tc>
        <w:tc>
          <w:tcPr>
            <w:tcW w:w="2774" w:type="dxa"/>
            <w:gridSpan w:val="2"/>
            <w:vMerge w:val="restart"/>
            <w:tcBorders/>
            <w:shd w:color="auto" w:fill="auto" w:val="clear"/>
            <w:tcMar>
              <w:left w:w="98" w:type="dxa"/>
            </w:tcMar>
            <w:textDirection w:val="btLr"/>
            <w:vAlign w:val="center"/>
          </w:tcPr>
          <w:p>
            <w:pPr>
              <w:pStyle w:val="Normal"/>
              <w:keepNext/>
              <w:keepLines/>
              <w:jc w:val="center"/>
              <w:rPr>
                <w:b/>
                <w:b/>
                <w:sz w:val="20"/>
                <w:szCs w:val="20"/>
              </w:rPr>
            </w:pPr>
            <w:r>
              <w:rPr>
                <w:b/>
                <w:sz w:val="20"/>
                <w:szCs w:val="20"/>
                <w:lang w:eastAsia="ru-RU"/>
              </w:rPr>
              <w:t>Домашнее задание</w:t>
            </w:r>
          </w:p>
        </w:tc>
      </w:tr>
      <w:tr>
        <w:trPr>
          <w:trHeight w:val="975" w:hRule="exact"/>
          <w:cantSplit w:val="true"/>
        </w:trPr>
        <w:tc>
          <w:tcPr>
            <w:tcW w:w="651" w:type="dxa"/>
            <w:vMerge w:val="continue"/>
            <w:tcBorders/>
            <w:shd w:color="auto" w:fill="auto" w:val="clear"/>
            <w:tcMar>
              <w:left w:w="98" w:type="dxa"/>
            </w:tcMar>
            <w:vAlign w:val="center"/>
          </w:tcPr>
          <w:p>
            <w:pPr>
              <w:pStyle w:val="Normal"/>
              <w:keepNext/>
              <w:keepLines/>
              <w:jc w:val="center"/>
              <w:rPr>
                <w:b/>
                <w:b/>
                <w:szCs w:val="20"/>
                <w:lang w:eastAsia="ru-RU"/>
              </w:rPr>
            </w:pPr>
            <w:r>
              <w:rPr>
                <w:b/>
                <w:szCs w:val="20"/>
                <w:lang w:eastAsia="ru-RU"/>
              </w:rPr>
            </w:r>
          </w:p>
        </w:tc>
        <w:tc>
          <w:tcPr>
            <w:tcW w:w="1899" w:type="dxa"/>
            <w:vMerge w:val="continue"/>
            <w:tcBorders/>
            <w:shd w:color="auto" w:fill="auto" w:val="clear"/>
            <w:tcMar>
              <w:left w:w="98" w:type="dxa"/>
            </w:tcMar>
            <w:vAlign w:val="center"/>
          </w:tcPr>
          <w:p>
            <w:pPr>
              <w:pStyle w:val="Normal"/>
              <w:keepNext/>
              <w:keepLines/>
              <w:jc w:val="center"/>
              <w:rPr>
                <w:b/>
                <w:b/>
                <w:szCs w:val="20"/>
                <w:lang w:eastAsia="ru-RU"/>
              </w:rPr>
            </w:pPr>
            <w:r>
              <w:rPr>
                <w:b/>
                <w:szCs w:val="20"/>
                <w:lang w:eastAsia="ru-RU"/>
              </w:rPr>
            </w:r>
          </w:p>
        </w:tc>
        <w:tc>
          <w:tcPr>
            <w:tcW w:w="490" w:type="dxa"/>
            <w:vMerge w:val="continue"/>
            <w:tcBorders/>
            <w:shd w:color="auto" w:fill="auto" w:val="clear"/>
            <w:tcMar>
              <w:left w:w="98" w:type="dxa"/>
            </w:tcMar>
            <w:vAlign w:val="center"/>
          </w:tcPr>
          <w:p>
            <w:pPr>
              <w:pStyle w:val="Normal"/>
              <w:keepNext/>
              <w:keepLines/>
              <w:jc w:val="center"/>
              <w:rPr>
                <w:b/>
                <w:b/>
                <w:sz w:val="20"/>
                <w:szCs w:val="20"/>
                <w:lang w:eastAsia="ru-RU"/>
              </w:rPr>
            </w:pPr>
            <w:r>
              <w:rPr>
                <w:b/>
                <w:sz w:val="20"/>
                <w:szCs w:val="20"/>
                <w:lang w:eastAsia="ru-RU"/>
              </w:rPr>
            </w:r>
          </w:p>
        </w:tc>
        <w:tc>
          <w:tcPr>
            <w:tcW w:w="1751" w:type="dxa"/>
            <w:vMerge w:val="continue"/>
            <w:tcBorders/>
            <w:shd w:color="auto" w:fill="auto" w:val="clear"/>
            <w:tcMar>
              <w:left w:w="98" w:type="dxa"/>
            </w:tcMar>
            <w:vAlign w:val="center"/>
          </w:tcPr>
          <w:p>
            <w:pPr>
              <w:pStyle w:val="Normal"/>
              <w:keepNext/>
              <w:keepLines/>
              <w:jc w:val="center"/>
              <w:rPr>
                <w:b/>
                <w:b/>
                <w:sz w:val="20"/>
                <w:szCs w:val="20"/>
                <w:lang w:eastAsia="ru-RU"/>
              </w:rPr>
            </w:pPr>
            <w:r>
              <w:rPr>
                <w:b/>
                <w:sz w:val="20"/>
                <w:szCs w:val="20"/>
                <w:lang w:eastAsia="ru-RU"/>
              </w:rPr>
            </w:r>
          </w:p>
        </w:tc>
        <w:tc>
          <w:tcPr>
            <w:tcW w:w="1920" w:type="dxa"/>
            <w:vMerge w:val="continue"/>
            <w:tcBorders/>
            <w:shd w:color="auto" w:fill="auto" w:val="clear"/>
            <w:tcMar>
              <w:left w:w="98" w:type="dxa"/>
            </w:tcMar>
            <w:vAlign w:val="center"/>
          </w:tcPr>
          <w:p>
            <w:pPr>
              <w:pStyle w:val="Normal"/>
              <w:keepNext/>
              <w:keepLines/>
              <w:jc w:val="center"/>
              <w:rPr>
                <w:b/>
                <w:b/>
                <w:sz w:val="20"/>
                <w:szCs w:val="20"/>
                <w:lang w:eastAsia="ru-RU"/>
              </w:rPr>
            </w:pPr>
            <w:r>
              <w:rPr>
                <w:b/>
                <w:sz w:val="20"/>
                <w:szCs w:val="20"/>
                <w:lang w:eastAsia="ru-RU"/>
              </w:rPr>
            </w:r>
          </w:p>
        </w:tc>
        <w:tc>
          <w:tcPr>
            <w:tcW w:w="1856" w:type="dxa"/>
            <w:tcBorders/>
            <w:shd w:color="auto" w:fill="auto" w:val="clear"/>
            <w:tcMar>
              <w:left w:w="98" w:type="dxa"/>
            </w:tcMar>
            <w:vAlign w:val="center"/>
          </w:tcPr>
          <w:p>
            <w:pPr>
              <w:pStyle w:val="Normal"/>
              <w:keepNext/>
              <w:keepLines/>
              <w:jc w:val="center"/>
              <w:rPr>
                <w:b/>
                <w:b/>
              </w:rPr>
            </w:pPr>
            <w:r>
              <w:rPr>
                <w:b/>
                <w:szCs w:val="20"/>
                <w:lang w:eastAsia="ru-RU"/>
              </w:rPr>
              <w:t>предметные</w:t>
            </w:r>
          </w:p>
        </w:tc>
        <w:tc>
          <w:tcPr>
            <w:tcW w:w="1992" w:type="dxa"/>
            <w:tcBorders/>
            <w:shd w:color="auto" w:fill="auto" w:val="clear"/>
            <w:tcMar>
              <w:left w:w="98" w:type="dxa"/>
            </w:tcMar>
            <w:vAlign w:val="center"/>
          </w:tcPr>
          <w:p>
            <w:pPr>
              <w:pStyle w:val="Normal"/>
              <w:keepNext/>
              <w:keepLines/>
              <w:jc w:val="center"/>
              <w:rPr>
                <w:b/>
                <w:b/>
              </w:rPr>
            </w:pPr>
            <w:r>
              <w:rPr>
                <w:b/>
                <w:szCs w:val="20"/>
                <w:lang w:eastAsia="ru-RU"/>
              </w:rPr>
              <w:t>метапредметные</w:t>
            </w:r>
          </w:p>
        </w:tc>
        <w:tc>
          <w:tcPr>
            <w:tcW w:w="1826" w:type="dxa"/>
            <w:tcBorders/>
            <w:shd w:color="auto" w:fill="auto" w:val="clear"/>
            <w:tcMar>
              <w:left w:w="98" w:type="dxa"/>
            </w:tcMar>
            <w:vAlign w:val="center"/>
          </w:tcPr>
          <w:p>
            <w:pPr>
              <w:pStyle w:val="Normal"/>
              <w:keepNext/>
              <w:keepLines/>
              <w:jc w:val="center"/>
              <w:rPr>
                <w:b/>
                <w:b/>
              </w:rPr>
            </w:pPr>
            <w:r>
              <w:rPr>
                <w:b/>
                <w:szCs w:val="20"/>
                <w:lang w:eastAsia="ru-RU"/>
              </w:rPr>
              <w:t>личностные</w:t>
            </w:r>
          </w:p>
        </w:tc>
        <w:tc>
          <w:tcPr>
            <w:tcW w:w="1218" w:type="dxa"/>
            <w:vMerge w:val="continue"/>
            <w:tcBorders/>
            <w:shd w:color="auto" w:fill="auto" w:val="clear"/>
            <w:tcMar>
              <w:left w:w="98" w:type="dxa"/>
            </w:tcMar>
            <w:vAlign w:val="center"/>
          </w:tcPr>
          <w:p>
            <w:pPr>
              <w:pStyle w:val="Normal"/>
              <w:keepNext/>
              <w:keepLines/>
              <w:jc w:val="center"/>
              <w:rPr>
                <w:b/>
                <w:b/>
                <w:sz w:val="20"/>
                <w:szCs w:val="20"/>
                <w:lang w:eastAsia="ru-RU"/>
              </w:rPr>
            </w:pPr>
            <w:r>
              <w:rPr>
                <w:b/>
                <w:sz w:val="20"/>
                <w:szCs w:val="20"/>
                <w:lang w:eastAsia="ru-RU"/>
              </w:rPr>
            </w:r>
          </w:p>
        </w:tc>
        <w:tc>
          <w:tcPr>
            <w:tcW w:w="994" w:type="dxa"/>
            <w:vMerge w:val="continue"/>
            <w:tcBorders/>
            <w:shd w:color="auto" w:fill="auto" w:val="clear"/>
            <w:tcMar>
              <w:left w:w="98" w:type="dxa"/>
            </w:tcMar>
            <w:vAlign w:val="center"/>
          </w:tcPr>
          <w:p>
            <w:pPr>
              <w:pStyle w:val="Normal"/>
              <w:keepNext/>
              <w:keepLines/>
              <w:jc w:val="center"/>
              <w:rPr>
                <w:b/>
                <w:b/>
                <w:sz w:val="20"/>
                <w:szCs w:val="20"/>
                <w:lang w:eastAsia="ru-RU"/>
              </w:rPr>
            </w:pPr>
            <w:r>
              <w:rPr>
                <w:b/>
                <w:sz w:val="20"/>
                <w:szCs w:val="20"/>
                <w:lang w:eastAsia="ru-RU"/>
              </w:rPr>
            </w:r>
          </w:p>
        </w:tc>
        <w:tc>
          <w:tcPr>
            <w:tcW w:w="2774" w:type="dxa"/>
            <w:gridSpan w:val="2"/>
            <w:vMerge w:val="continue"/>
            <w:tcBorders/>
            <w:shd w:color="auto" w:fill="auto" w:val="clear"/>
            <w:tcMar>
              <w:left w:w="98" w:type="dxa"/>
            </w:tcMar>
            <w:vAlign w:val="center"/>
          </w:tcPr>
          <w:p>
            <w:pPr>
              <w:pStyle w:val="Normal"/>
              <w:keepNext/>
              <w:keepLines/>
              <w:jc w:val="center"/>
              <w:rPr>
                <w:b/>
                <w:b/>
                <w:sz w:val="20"/>
                <w:szCs w:val="20"/>
                <w:lang w:eastAsia="ru-RU"/>
              </w:rPr>
            </w:pPr>
            <w:r>
              <w:rPr>
                <w:b/>
                <w:sz w:val="20"/>
                <w:szCs w:val="20"/>
                <w:lang w:eastAsia="ru-RU"/>
              </w:rPr>
            </w:r>
          </w:p>
        </w:tc>
      </w:tr>
      <w:tr>
        <w:trPr>
          <w:trHeight w:val="384" w:hRule="atLeast"/>
        </w:trPr>
        <w:tc>
          <w:tcPr>
            <w:tcW w:w="17371" w:type="dxa"/>
            <w:gridSpan w:val="12"/>
            <w:tcBorders/>
            <w:shd w:color="auto" w:fill="auto" w:val="clear"/>
            <w:tcMar>
              <w:left w:w="98" w:type="dxa"/>
            </w:tcMar>
            <w:vAlign w:val="center"/>
          </w:tcPr>
          <w:p>
            <w:pPr>
              <w:pStyle w:val="Normal"/>
              <w:keepNext/>
              <w:keepLines/>
              <w:jc w:val="center"/>
              <w:rPr>
                <w:b/>
                <w:b/>
              </w:rPr>
            </w:pPr>
            <w:r>
              <w:rPr>
                <w:b/>
                <w:szCs w:val="20"/>
                <w:lang w:val="en-US" w:eastAsia="ru-RU"/>
              </w:rPr>
              <w:t>I</w:t>
            </w:r>
            <w:r>
              <w:rPr>
                <w:b/>
                <w:szCs w:val="20"/>
                <w:lang w:eastAsia="ru-RU"/>
              </w:rPr>
              <w:t xml:space="preserve"> четверть (18 часов)</w:t>
            </w:r>
          </w:p>
        </w:tc>
      </w:tr>
      <w:tr>
        <w:trPr>
          <w:trHeight w:val="416" w:hRule="atLeast"/>
        </w:trPr>
        <w:tc>
          <w:tcPr>
            <w:tcW w:w="17371" w:type="dxa"/>
            <w:gridSpan w:val="12"/>
            <w:tcBorders/>
            <w:shd w:color="auto" w:fill="auto" w:val="clear"/>
            <w:tcMar>
              <w:left w:w="98" w:type="dxa"/>
            </w:tcMar>
            <w:vAlign w:val="center"/>
          </w:tcPr>
          <w:p>
            <w:pPr>
              <w:pStyle w:val="Normal"/>
              <w:keepNext/>
              <w:keepLines/>
              <w:jc w:val="center"/>
              <w:rPr>
                <w:szCs w:val="20"/>
              </w:rPr>
            </w:pPr>
            <w:r>
              <w:rPr>
                <w:b/>
                <w:szCs w:val="20"/>
                <w:lang w:eastAsia="ru-RU"/>
              </w:rPr>
              <w:t xml:space="preserve">Раздел 1.  Что мы видим и что у нас есть. </w:t>
            </w:r>
            <w:r>
              <w:rPr>
                <w:szCs w:val="20"/>
                <w:lang w:eastAsia="ru-RU"/>
              </w:rPr>
              <w:t>(8 часов)</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1/1</w:t>
            </w:r>
          </w:p>
        </w:tc>
        <w:tc>
          <w:tcPr>
            <w:tcW w:w="1899" w:type="dxa"/>
            <w:tcBorders/>
            <w:shd w:color="auto" w:fill="auto" w:val="clear"/>
            <w:tcMar>
              <w:left w:w="98" w:type="dxa"/>
            </w:tcMar>
          </w:tcPr>
          <w:p>
            <w:pPr>
              <w:pStyle w:val="Normal"/>
              <w:keepNext/>
              <w:keepLines/>
              <w:rPr>
                <w:szCs w:val="20"/>
              </w:rPr>
            </w:pPr>
            <w:r>
              <w:rPr>
                <w:szCs w:val="20"/>
                <w:lang w:eastAsia="ru-RU"/>
              </w:rPr>
              <w:t>Повторение изученного во 2 классе</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rPr>
            </w:pPr>
            <w:r>
              <w:rPr>
                <w:sz w:val="20"/>
                <w:szCs w:val="20"/>
                <w:lang w:val="en-US" w:eastAsia="ru-RU"/>
              </w:rPr>
              <w:t>Alphabet, Present Simple</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умение работать с учебной книгой.</w:t>
            </w:r>
          </w:p>
          <w:p>
            <w:pPr>
              <w:pStyle w:val="Normal"/>
              <w:keepNext/>
              <w:keepLines/>
              <w:numPr>
                <w:ilvl w:val="0"/>
                <w:numId w:val="0"/>
              </w:numPr>
              <w:outlineLvl w:val="0"/>
              <w:rPr>
                <w:sz w:val="20"/>
                <w:szCs w:val="20"/>
              </w:rPr>
            </w:pPr>
            <w:r>
              <w:rPr>
                <w:sz w:val="20"/>
                <w:szCs w:val="20"/>
                <w:lang w:eastAsia="ru-RU"/>
              </w:rPr>
              <w:t>Познавательные: поиск и выделение необходимой информации. Коммуникативные: умение слушать. Устанавливают рабочие отношения, учатся эффективно сотрудничать и способствовать продуктивной кооперации.</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Повторяют английский алфавит;</w:t>
            </w:r>
          </w:p>
          <w:p>
            <w:pPr>
              <w:pStyle w:val="Normal"/>
              <w:keepNext/>
              <w:keepLines/>
              <w:rPr>
                <w:sz w:val="20"/>
                <w:szCs w:val="20"/>
              </w:rPr>
            </w:pPr>
            <w:r>
              <w:rPr>
                <w:sz w:val="20"/>
                <w:szCs w:val="20"/>
                <w:lang w:eastAsia="ru-RU"/>
              </w:rPr>
              <w:t>-  знакомятся с указательными местоимениями единственного числа, тренируются в их употреблении и используют в речи;</w:t>
            </w:r>
          </w:p>
        </w:tc>
        <w:tc>
          <w:tcPr>
            <w:tcW w:w="1992" w:type="dxa"/>
            <w:tcBorders/>
            <w:shd w:color="auto" w:fill="auto" w:val="clear"/>
            <w:tcMar>
              <w:left w:w="98" w:type="dxa"/>
            </w:tcMar>
          </w:tcPr>
          <w:p>
            <w:pPr>
              <w:pStyle w:val="Normal"/>
              <w:keepNext/>
              <w:keepLines/>
              <w:rPr>
                <w:sz w:val="20"/>
                <w:szCs w:val="20"/>
              </w:rPr>
            </w:pPr>
            <w:r>
              <w:rPr>
                <w:sz w:val="20"/>
                <w:szCs w:val="20"/>
                <w:lang w:eastAsia="ru-RU"/>
              </w:rPr>
              <w:t>Представление об иностранном языке как средстве познания мира и других культур.</w:t>
            </w:r>
          </w:p>
        </w:tc>
        <w:tc>
          <w:tcPr>
            <w:tcW w:w="1826" w:type="dxa"/>
            <w:tcBorders/>
            <w:shd w:color="auto" w:fill="auto" w:val="clear"/>
            <w:tcMar>
              <w:left w:w="98" w:type="dxa"/>
            </w:tcMar>
          </w:tcPr>
          <w:p>
            <w:pPr>
              <w:pStyle w:val="Normal"/>
              <w:keepNext/>
              <w:keepLines/>
              <w:rPr>
                <w:sz w:val="20"/>
                <w:szCs w:val="20"/>
              </w:rPr>
            </w:pPr>
            <w:r>
              <w:rPr>
                <w:sz w:val="20"/>
                <w:szCs w:val="20"/>
                <w:lang w:eastAsia="ru-RU"/>
              </w:rPr>
              <w:t>Умение вести диалог на основе равноправных отношений и взаимного уважения.</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Изучение нового материала</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 xml:space="preserve"> </w:t>
            </w:r>
            <w:r>
              <w:rPr>
                <w:sz w:val="20"/>
                <w:szCs w:val="20"/>
                <w:lang w:eastAsia="ru-RU"/>
              </w:rPr>
              <w:t>урок 1,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2/2</w:t>
            </w:r>
          </w:p>
        </w:tc>
        <w:tc>
          <w:tcPr>
            <w:tcW w:w="1899" w:type="dxa"/>
            <w:tcBorders/>
            <w:shd w:color="auto" w:fill="auto" w:val="clear"/>
            <w:tcMar>
              <w:left w:w="98" w:type="dxa"/>
            </w:tcMar>
          </w:tcPr>
          <w:p>
            <w:pPr>
              <w:pStyle w:val="Normal"/>
              <w:keepNext/>
              <w:keepLines/>
              <w:rPr>
                <w:szCs w:val="20"/>
              </w:rPr>
            </w:pPr>
            <w:r>
              <w:rPr>
                <w:szCs w:val="20"/>
                <w:lang w:eastAsia="ru-RU"/>
              </w:rPr>
              <w:t>Указательные местоимения</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numPr>
                <w:ilvl w:val="0"/>
                <w:numId w:val="0"/>
              </w:numPr>
              <w:outlineLvl w:val="0"/>
              <w:rPr>
                <w:sz w:val="20"/>
                <w:szCs w:val="20"/>
                <w:lang w:val="en-US"/>
              </w:rPr>
            </w:pPr>
            <w:r>
              <w:rPr>
                <w:sz w:val="20"/>
                <w:szCs w:val="20"/>
                <w:lang w:val="en-US" w:eastAsia="ru-RU"/>
              </w:rPr>
              <w:t>This, that, these, those</w:t>
            </w:r>
          </w:p>
          <w:p>
            <w:pPr>
              <w:pStyle w:val="Normal"/>
              <w:keepNext/>
              <w:keepLines/>
              <w:rPr>
                <w:sz w:val="20"/>
                <w:szCs w:val="20"/>
                <w:lang w:val="en-US"/>
              </w:rPr>
            </w:pPr>
            <w:r>
              <w:rPr>
                <w:sz w:val="20"/>
                <w:szCs w:val="20"/>
                <w:lang w:val="en-US" w:eastAsia="ru-RU"/>
              </w:rPr>
              <w:t>Present Simple</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самостоятельно организовывать свое рабочее место в соответствии с целью выполнения заданий. Коммуникативные: участвовать в диалоге; слушать и понимать других.</w:t>
            </w:r>
          </w:p>
        </w:tc>
        <w:tc>
          <w:tcPr>
            <w:tcW w:w="1856" w:type="dxa"/>
            <w:tcBorders/>
            <w:shd w:color="auto" w:fill="auto" w:val="clear"/>
            <w:tcMar>
              <w:left w:w="98" w:type="dxa"/>
            </w:tcMar>
          </w:tcPr>
          <w:p>
            <w:pPr>
              <w:pStyle w:val="Normal"/>
              <w:keepNext/>
              <w:keepLines/>
              <w:rPr>
                <w:sz w:val="20"/>
                <w:szCs w:val="20"/>
              </w:rPr>
            </w:pPr>
            <w:r>
              <w:rPr>
                <w:sz w:val="20"/>
                <w:szCs w:val="20"/>
                <w:lang w:eastAsia="ru-RU"/>
              </w:rPr>
              <w:t>Знакомятся с указательными местоимениями множественного числа, тренируются в их употреблении и используют в речи</w:t>
            </w:r>
          </w:p>
        </w:tc>
        <w:tc>
          <w:tcPr>
            <w:tcW w:w="1992" w:type="dxa"/>
            <w:tcBorders/>
            <w:shd w:color="auto" w:fill="auto" w:val="clear"/>
            <w:tcMar>
              <w:left w:w="98" w:type="dxa"/>
            </w:tcMar>
          </w:tcPr>
          <w:p>
            <w:pPr>
              <w:pStyle w:val="Normal"/>
              <w:keepNext/>
              <w:keepLines/>
              <w:rPr>
                <w:sz w:val="20"/>
                <w:szCs w:val="20"/>
              </w:rPr>
            </w:pPr>
            <w:r>
              <w:rPr>
                <w:sz w:val="20"/>
                <w:szCs w:val="20"/>
                <w:lang w:eastAsia="ru-RU"/>
              </w:rPr>
              <w:t>Слуховая дифференциация, зрительная дифференциация, выявление языковых закономерностей.</w:t>
            </w:r>
          </w:p>
        </w:tc>
        <w:tc>
          <w:tcPr>
            <w:tcW w:w="1826" w:type="dxa"/>
            <w:tcBorders/>
            <w:shd w:color="auto" w:fill="auto" w:val="clear"/>
            <w:tcMar>
              <w:left w:w="98" w:type="dxa"/>
            </w:tcMar>
          </w:tcPr>
          <w:p>
            <w:pPr>
              <w:pStyle w:val="Normal"/>
              <w:keepNext/>
              <w:keepLines/>
              <w:rPr>
                <w:sz w:val="20"/>
                <w:szCs w:val="20"/>
              </w:rPr>
            </w:pPr>
            <w:r>
              <w:rPr>
                <w:sz w:val="20"/>
                <w:szCs w:val="20"/>
                <w:lang w:eastAsia="ru-RU"/>
              </w:rPr>
              <w:t>Готовность и способность к соблюдению норм и требований школьной жизни.</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2, упр. 1-5</w:t>
            </w:r>
          </w:p>
        </w:tc>
      </w:tr>
      <w:tr>
        <w:trPr>
          <w:trHeight w:val="419" w:hRule="atLeast"/>
        </w:trPr>
        <w:tc>
          <w:tcPr>
            <w:tcW w:w="651" w:type="dxa"/>
            <w:tcBorders/>
            <w:shd w:color="auto" w:fill="auto" w:val="clear"/>
            <w:tcMar>
              <w:left w:w="98" w:type="dxa"/>
            </w:tcMar>
          </w:tcPr>
          <w:p>
            <w:pPr>
              <w:pStyle w:val="Normal"/>
              <w:keepNext/>
              <w:keepLines/>
              <w:jc w:val="center"/>
              <w:rPr>
                <w:szCs w:val="20"/>
              </w:rPr>
            </w:pPr>
            <w:r>
              <w:rPr>
                <w:szCs w:val="20"/>
                <w:lang w:eastAsia="ru-RU"/>
              </w:rPr>
              <w:t>3/3</w:t>
            </w:r>
          </w:p>
        </w:tc>
        <w:tc>
          <w:tcPr>
            <w:tcW w:w="1899" w:type="dxa"/>
            <w:tcBorders/>
            <w:shd w:color="auto" w:fill="auto" w:val="clear"/>
            <w:tcMar>
              <w:left w:w="98" w:type="dxa"/>
            </w:tcMar>
          </w:tcPr>
          <w:p>
            <w:pPr>
              <w:pStyle w:val="Normal"/>
              <w:keepNext/>
              <w:keepLines/>
              <w:rPr>
                <w:szCs w:val="20"/>
              </w:rPr>
            </w:pPr>
            <w:r>
              <w:rPr>
                <w:szCs w:val="20"/>
                <w:lang w:eastAsia="ru-RU"/>
              </w:rPr>
              <w:t>Притяж. местоимения 3 л. ед.ч.</w:t>
            </w:r>
          </w:p>
          <w:p>
            <w:pPr>
              <w:pStyle w:val="Normal"/>
              <w:keepNext/>
              <w:keepLines/>
              <w:rPr>
                <w:szCs w:val="20"/>
                <w:lang w:eastAsia="ru-RU"/>
              </w:rPr>
            </w:pPr>
            <w:r>
              <w:rPr>
                <w:szCs w:val="20"/>
                <w:lang w:eastAsia="ru-RU"/>
              </w:rPr>
            </w:r>
          </w:p>
          <w:p>
            <w:pPr>
              <w:pStyle w:val="Normal"/>
              <w:keepNext/>
              <w:keepLines/>
              <w:rPr>
                <w:szCs w:val="20"/>
                <w:lang w:eastAsia="ru-RU"/>
              </w:rPr>
            </w:pPr>
            <w:r>
              <w:rPr>
                <w:szCs w:val="20"/>
                <w:lang w:eastAsia="ru-RU"/>
              </w:rPr>
            </w:r>
          </w:p>
          <w:p>
            <w:pPr>
              <w:pStyle w:val="Normal"/>
              <w:keepNext/>
              <w:keepLines/>
              <w:rPr>
                <w:szCs w:val="20"/>
                <w:lang w:eastAsia="ru-RU"/>
              </w:rPr>
            </w:pPr>
            <w:r>
              <w:rPr>
                <w:szCs w:val="20"/>
                <w:lang w:eastAsia="ru-RU"/>
              </w:rPr>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numPr>
                <w:ilvl w:val="0"/>
                <w:numId w:val="0"/>
              </w:numPr>
              <w:outlineLvl w:val="0"/>
              <w:rPr>
                <w:sz w:val="20"/>
                <w:szCs w:val="20"/>
                <w:lang w:val="en-GB"/>
              </w:rPr>
            </w:pPr>
            <w:r>
              <w:rPr>
                <w:sz w:val="20"/>
                <w:szCs w:val="20"/>
                <w:lang w:val="en-US" w:eastAsia="ru-RU"/>
              </w:rPr>
              <w:t>My</w:t>
            </w:r>
            <w:r>
              <w:rPr>
                <w:sz w:val="20"/>
                <w:szCs w:val="20"/>
                <w:lang w:val="en-GB" w:eastAsia="ru-RU"/>
              </w:rPr>
              <w:t xml:space="preserve">, </w:t>
            </w:r>
            <w:r>
              <w:rPr>
                <w:sz w:val="20"/>
                <w:szCs w:val="20"/>
                <w:lang w:val="en-US" w:eastAsia="ru-RU"/>
              </w:rPr>
              <w:t>your</w:t>
            </w:r>
            <w:r>
              <w:rPr>
                <w:sz w:val="20"/>
                <w:szCs w:val="20"/>
                <w:lang w:val="en-GB" w:eastAsia="ru-RU"/>
              </w:rPr>
              <w:t xml:space="preserve">, </w:t>
            </w:r>
            <w:r>
              <w:rPr>
                <w:sz w:val="20"/>
                <w:szCs w:val="20"/>
                <w:lang w:val="en-US" w:eastAsia="ru-RU"/>
              </w:rPr>
              <w:t>her</w:t>
            </w:r>
            <w:r>
              <w:rPr>
                <w:sz w:val="20"/>
                <w:szCs w:val="20"/>
                <w:lang w:val="en-GB" w:eastAsia="ru-RU"/>
              </w:rPr>
              <w:t xml:space="preserve">, </w:t>
            </w:r>
            <w:r>
              <w:rPr>
                <w:sz w:val="20"/>
                <w:szCs w:val="20"/>
                <w:lang w:val="en-US" w:eastAsia="ru-RU"/>
              </w:rPr>
              <w:t>his</w:t>
            </w:r>
            <w:r>
              <w:rPr>
                <w:sz w:val="20"/>
                <w:szCs w:val="20"/>
                <w:lang w:val="en-GB" w:eastAsia="ru-RU"/>
              </w:rPr>
              <w:t xml:space="preserve">, </w:t>
            </w:r>
            <w:r>
              <w:rPr>
                <w:sz w:val="20"/>
                <w:szCs w:val="20"/>
                <w:lang w:val="en-US" w:eastAsia="ru-RU"/>
              </w:rPr>
              <w:t>its</w:t>
            </w:r>
          </w:p>
          <w:p>
            <w:pPr>
              <w:pStyle w:val="Normal"/>
              <w:keepNext/>
              <w:keepLines/>
              <w:rPr>
                <w:sz w:val="20"/>
                <w:szCs w:val="20"/>
                <w:lang w:val="en-GB"/>
              </w:rPr>
            </w:pPr>
            <w:r>
              <w:rPr>
                <w:rFonts w:eastAsia="Calibri" w:eastAsiaTheme="minorHAnsi"/>
                <w:sz w:val="20"/>
                <w:szCs w:val="20"/>
                <w:lang w:val="en-US" w:eastAsia="ru-RU"/>
              </w:rPr>
              <w:t>PresentSimple</w:t>
            </w:r>
          </w:p>
        </w:tc>
        <w:tc>
          <w:tcPr>
            <w:tcW w:w="1920" w:type="dxa"/>
            <w:tcBorders/>
            <w:shd w:color="auto" w:fill="auto" w:val="clear"/>
            <w:tcMar>
              <w:left w:w="98" w:type="dxa"/>
            </w:tcMar>
          </w:tcPr>
          <w:p>
            <w:pPr>
              <w:pStyle w:val="Normal"/>
              <w:keepNext/>
              <w:keepLines/>
              <w:rPr>
                <w:sz w:val="20"/>
                <w:szCs w:val="20"/>
              </w:rPr>
            </w:pPr>
            <w:r>
              <w:rPr>
                <w:sz w:val="20"/>
                <w:szCs w:val="20"/>
                <w:lang w:eastAsia="ru-RU"/>
              </w:rPr>
              <w:t>Познавательные: отвечать на простые и сложные вопросы учителя; извлекать информацию, представленную на иллюстрациях</w:t>
            </w:r>
          </w:p>
          <w:p>
            <w:pPr>
              <w:pStyle w:val="Normal"/>
              <w:keepNext/>
              <w:keepLines/>
              <w:rPr>
                <w:sz w:val="20"/>
                <w:szCs w:val="20"/>
              </w:rPr>
            </w:pPr>
            <w:r>
              <w:rPr>
                <w:sz w:val="20"/>
                <w:szCs w:val="20"/>
                <w:lang w:eastAsia="ru-RU"/>
              </w:rPr>
              <w:t>Коммуникативные: слушать и понимать других, высказывать свою точку зрения на события, поступки.</w:t>
            </w:r>
          </w:p>
        </w:tc>
        <w:tc>
          <w:tcPr>
            <w:tcW w:w="1856" w:type="dxa"/>
            <w:tcBorders/>
            <w:shd w:color="auto" w:fill="auto" w:val="clear"/>
            <w:tcMar>
              <w:left w:w="98" w:type="dxa"/>
            </w:tcMar>
          </w:tcPr>
          <w:p>
            <w:pPr>
              <w:pStyle w:val="Normal"/>
              <w:keepNext/>
              <w:keepLines/>
              <w:rPr>
                <w:sz w:val="20"/>
                <w:szCs w:val="20"/>
              </w:rPr>
            </w:pPr>
            <w:r>
              <w:rPr>
                <w:sz w:val="20"/>
                <w:szCs w:val="20"/>
                <w:lang w:eastAsia="ru-RU"/>
              </w:rPr>
              <w:t>Знакомятся с притяжательными местоимениями his, her, its, учатся правильно использовать их в речи;</w:t>
            </w:r>
          </w:p>
        </w:tc>
        <w:tc>
          <w:tcPr>
            <w:tcW w:w="1992" w:type="dxa"/>
            <w:tcBorders/>
            <w:shd w:color="auto" w:fill="auto" w:val="clear"/>
            <w:tcMar>
              <w:left w:w="98" w:type="dxa"/>
            </w:tcMar>
          </w:tcPr>
          <w:p>
            <w:pPr>
              <w:pStyle w:val="Normal"/>
              <w:keepNext/>
              <w:keepLines/>
              <w:rPr>
                <w:sz w:val="20"/>
                <w:szCs w:val="20"/>
              </w:rPr>
            </w:pPr>
            <w:r>
              <w:rPr>
                <w:sz w:val="20"/>
                <w:szCs w:val="20"/>
                <w:lang w:eastAsia="ru-RU"/>
              </w:rPr>
              <w:t>Сопоставление языковых единиц, их форм и значений; трансформация языковых единиц на уровне словосочетания, фразы.</w:t>
            </w:r>
          </w:p>
        </w:tc>
        <w:tc>
          <w:tcPr>
            <w:tcW w:w="1826" w:type="dxa"/>
            <w:tcBorders/>
            <w:shd w:color="auto" w:fill="auto" w:val="clear"/>
            <w:tcMar>
              <w:left w:w="98" w:type="dxa"/>
            </w:tcMar>
          </w:tcPr>
          <w:p>
            <w:pPr>
              <w:pStyle w:val="Normal"/>
              <w:keepNext/>
              <w:keepLines/>
              <w:rPr>
                <w:sz w:val="20"/>
                <w:szCs w:val="20"/>
              </w:rPr>
            </w:pPr>
            <w:r>
              <w:rPr>
                <w:sz w:val="20"/>
                <w:szCs w:val="20"/>
                <w:lang w:eastAsia="ru-RU"/>
              </w:rPr>
              <w:t>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3, упр. 1-</w:t>
            </w:r>
            <w:r>
              <w:rPr>
                <w:sz w:val="20"/>
                <w:szCs w:val="20"/>
                <w:lang w:val="en-US" w:eastAsia="ru-RU"/>
              </w:rPr>
              <w:t>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4/4</w:t>
            </w:r>
          </w:p>
        </w:tc>
        <w:tc>
          <w:tcPr>
            <w:tcW w:w="1899" w:type="dxa"/>
            <w:tcBorders/>
            <w:shd w:color="auto" w:fill="auto" w:val="clear"/>
            <w:tcMar>
              <w:left w:w="98" w:type="dxa"/>
            </w:tcMar>
          </w:tcPr>
          <w:p>
            <w:pPr>
              <w:pStyle w:val="Normal"/>
              <w:keepNext/>
              <w:keepLines/>
              <w:rPr>
                <w:szCs w:val="20"/>
              </w:rPr>
            </w:pPr>
            <w:r>
              <w:rPr>
                <w:szCs w:val="20"/>
                <w:lang w:eastAsia="ru-RU"/>
              </w:rPr>
              <w:t>Принадлежащие нам предметы. Глагол </w:t>
            </w:r>
            <w:r>
              <w:rPr>
                <w:i/>
                <w:iCs/>
                <w:szCs w:val="20"/>
                <w:lang w:eastAsia="ru-RU"/>
              </w:rPr>
              <w:t>to have</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rFonts w:eastAsia="Calibri" w:eastAsiaTheme="minorHAnsi"/>
                <w:sz w:val="20"/>
                <w:szCs w:val="20"/>
                <w:lang w:val="en-US"/>
              </w:rPr>
            </w:pPr>
            <w:r>
              <w:rPr>
                <w:rFonts w:eastAsia="Calibri" w:eastAsiaTheme="minorHAnsi"/>
                <w:sz w:val="20"/>
                <w:szCs w:val="20"/>
                <w:lang w:val="en-US" w:eastAsia="ru-RU"/>
              </w:rPr>
              <w:t>Have, has, English, Russian, French</w:t>
            </w:r>
          </w:p>
          <w:p>
            <w:pPr>
              <w:pStyle w:val="Normal"/>
              <w:keepNext/>
              <w:keepLines/>
              <w:rPr>
                <w:rFonts w:eastAsia="Calibri" w:eastAsiaTheme="minorHAnsi"/>
                <w:sz w:val="20"/>
                <w:szCs w:val="20"/>
                <w:lang w:val="en-US"/>
              </w:rPr>
            </w:pPr>
            <w:r>
              <w:rPr>
                <w:rFonts w:eastAsia="Calibri" w:eastAsiaTheme="minorHAnsi"/>
                <w:sz w:val="20"/>
                <w:szCs w:val="20"/>
                <w:lang w:val="en-US" w:eastAsia="ru-RU"/>
              </w:rPr>
              <w:t>Present Simple</w:t>
            </w:r>
          </w:p>
          <w:p>
            <w:pPr>
              <w:pStyle w:val="Normal"/>
              <w:keepNext/>
              <w:keepLines/>
              <w:rPr>
                <w:sz w:val="20"/>
                <w:szCs w:val="20"/>
                <w:lang w:val="en-US" w:eastAsia="ru-RU"/>
              </w:rPr>
            </w:pPr>
            <w:r>
              <w:rPr>
                <w:sz w:val="20"/>
                <w:szCs w:val="20"/>
                <w:lang w:val="en-US" w:eastAsia="ru-RU"/>
              </w:rPr>
            </w:r>
          </w:p>
        </w:tc>
        <w:tc>
          <w:tcPr>
            <w:tcW w:w="1920" w:type="dxa"/>
            <w:tcBorders/>
            <w:shd w:color="auto" w:fill="auto" w:val="clear"/>
            <w:tcMar>
              <w:left w:w="98" w:type="dxa"/>
            </w:tcMar>
          </w:tcPr>
          <w:p>
            <w:pPr>
              <w:pStyle w:val="Normal"/>
              <w:keepNext/>
              <w:keepLines/>
              <w:rPr>
                <w:rFonts w:eastAsia="Calibri" w:eastAsiaTheme="minorHAnsi"/>
                <w:sz w:val="20"/>
                <w:szCs w:val="20"/>
              </w:rPr>
            </w:pPr>
            <w:r>
              <w:rPr>
                <w:rFonts w:eastAsia="Calibri" w:eastAsiaTheme="minorHAnsi"/>
                <w:sz w:val="20"/>
                <w:szCs w:val="20"/>
                <w:lang w:eastAsia="ru-RU"/>
              </w:rPr>
              <w:t>Познавательные: извлекать информацию, представленную на иллюстрациях.</w:t>
            </w:r>
          </w:p>
          <w:p>
            <w:pPr>
              <w:pStyle w:val="Normal"/>
              <w:keepNext/>
              <w:keepLines/>
              <w:rPr>
                <w:rFonts w:eastAsia="Calibri" w:eastAsiaTheme="minorHAnsi"/>
                <w:sz w:val="20"/>
                <w:szCs w:val="20"/>
              </w:rPr>
            </w:pPr>
            <w:r>
              <w:rPr>
                <w:rFonts w:eastAsia="Calibri" w:eastAsiaTheme="minorHAnsi"/>
                <w:sz w:val="20"/>
                <w:szCs w:val="20"/>
                <w:lang w:eastAsia="ru-RU"/>
              </w:rPr>
              <w:t>Коммуникативные: умение слушать.</w:t>
            </w:r>
          </w:p>
          <w:p>
            <w:pPr>
              <w:pStyle w:val="Normal"/>
              <w:keepNext/>
              <w:keepLines/>
              <w:rPr>
                <w:sz w:val="20"/>
                <w:szCs w:val="20"/>
                <w:lang w:val="en-US" w:eastAsia="ru-RU"/>
              </w:rPr>
            </w:pPr>
            <w:r>
              <w:rPr>
                <w:sz w:val="20"/>
                <w:szCs w:val="20"/>
                <w:lang w:val="en-US" w:eastAsia="ru-RU"/>
              </w:rPr>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 xml:space="preserve">Знакомятся с глаголом </w:t>
            </w:r>
            <w:r>
              <w:rPr>
                <w:i/>
                <w:sz w:val="20"/>
                <w:szCs w:val="20"/>
                <w:lang w:eastAsia="ru-RU"/>
              </w:rPr>
              <w:t>to have</w:t>
            </w:r>
            <w:r>
              <w:rPr>
                <w:sz w:val="20"/>
                <w:szCs w:val="20"/>
                <w:lang w:eastAsia="ru-RU"/>
              </w:rPr>
              <w:t xml:space="preserve">, учатся правильно использовать формы have и </w:t>
            </w:r>
            <w:r>
              <w:rPr>
                <w:i/>
                <w:sz w:val="20"/>
                <w:szCs w:val="20"/>
                <w:lang w:eastAsia="ru-RU"/>
              </w:rPr>
              <w:t>has</w:t>
            </w:r>
            <w:r>
              <w:rPr>
                <w:sz w:val="20"/>
                <w:szCs w:val="20"/>
                <w:lang w:eastAsia="ru-RU"/>
              </w:rPr>
              <w:t>, употребляют их в речи;</w:t>
            </w:r>
          </w:p>
          <w:p>
            <w:pPr>
              <w:pStyle w:val="Normal"/>
              <w:keepNext/>
              <w:keepLines/>
              <w:rPr>
                <w:sz w:val="20"/>
                <w:szCs w:val="20"/>
              </w:rPr>
            </w:pPr>
            <w:r>
              <w:rPr>
                <w:sz w:val="20"/>
                <w:szCs w:val="20"/>
                <w:lang w:eastAsia="ru-RU"/>
              </w:rPr>
              <w:t>- соблюдают нормы произношения английского языка при чтении вслух и в устной речи, корректно произносят предложения с точки зрения их ритмико-интонационных особенностей;</w:t>
            </w:r>
          </w:p>
        </w:tc>
        <w:tc>
          <w:tcPr>
            <w:tcW w:w="1992" w:type="dxa"/>
            <w:tcBorders/>
            <w:shd w:color="auto" w:fill="auto" w:val="clear"/>
            <w:tcMar>
              <w:left w:w="98" w:type="dxa"/>
            </w:tcMar>
          </w:tcPr>
          <w:p>
            <w:pPr>
              <w:pStyle w:val="Normal"/>
              <w:keepNext/>
              <w:keepLines/>
              <w:rPr>
                <w:sz w:val="20"/>
                <w:szCs w:val="20"/>
              </w:rPr>
            </w:pPr>
            <w:r>
              <w:rPr>
                <w:sz w:val="20"/>
                <w:szCs w:val="20"/>
                <w:lang w:eastAsia="ru-RU"/>
              </w:rPr>
              <w:t>Слуховая дифференциация (фонематический и интонационный слух); зрительная дифференциация</w:t>
            </w:r>
          </w:p>
        </w:tc>
        <w:tc>
          <w:tcPr>
            <w:tcW w:w="1826" w:type="dxa"/>
            <w:tcBorders/>
            <w:shd w:color="auto" w:fill="auto" w:val="clear"/>
            <w:tcMar>
              <w:left w:w="98" w:type="dxa"/>
            </w:tcMar>
          </w:tcPr>
          <w:p>
            <w:pPr>
              <w:pStyle w:val="Normal"/>
              <w:keepNext/>
              <w:keepLines/>
              <w:rPr>
                <w:sz w:val="20"/>
                <w:szCs w:val="20"/>
              </w:rPr>
            </w:pPr>
            <w:r>
              <w:rPr>
                <w:sz w:val="20"/>
                <w:szCs w:val="20"/>
                <w:lang w:eastAsia="ru-RU"/>
              </w:rPr>
              <w:t>Умение вести диалог на основе равноправных отношений и взаимного уважения</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4, упр. 1-</w:t>
            </w:r>
            <w:r>
              <w:rPr>
                <w:sz w:val="20"/>
                <w:szCs w:val="20"/>
                <w:lang w:val="en-US" w:eastAsia="ru-RU"/>
              </w:rPr>
              <w:t>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5/5</w:t>
            </w:r>
          </w:p>
        </w:tc>
        <w:tc>
          <w:tcPr>
            <w:tcW w:w="1899" w:type="dxa"/>
            <w:tcBorders/>
            <w:shd w:color="auto" w:fill="auto" w:val="clear"/>
            <w:tcMar>
              <w:left w:w="98" w:type="dxa"/>
            </w:tcMar>
          </w:tcPr>
          <w:p>
            <w:pPr>
              <w:pStyle w:val="Normal"/>
              <w:keepNext/>
              <w:keepLines/>
              <w:rPr>
                <w:lang w:val="en-US"/>
              </w:rPr>
            </w:pPr>
            <w:r>
              <w:rPr>
                <w:szCs w:val="20"/>
                <w:lang w:eastAsia="ru-RU"/>
              </w:rPr>
              <w:t>Приветствие как часть речевого этикета. Развитиеумениячитать.</w:t>
            </w:r>
          </w:p>
        </w:tc>
        <w:tc>
          <w:tcPr>
            <w:tcW w:w="490" w:type="dxa"/>
            <w:tcBorders/>
            <w:shd w:color="auto" w:fill="auto" w:val="clear"/>
            <w:tcMar>
              <w:left w:w="98" w:type="dxa"/>
            </w:tcMar>
          </w:tcPr>
          <w:p>
            <w:pPr>
              <w:pStyle w:val="Normal"/>
              <w:keepNext/>
              <w:keepLines/>
              <w:jc w:val="center"/>
              <w:rPr>
                <w:sz w:val="20"/>
                <w:szCs w:val="20"/>
                <w:lang w:val="en-US"/>
              </w:rPr>
            </w:pPr>
            <w:r>
              <w:rPr>
                <w:sz w:val="20"/>
                <w:szCs w:val="20"/>
                <w:lang w:val="en-US" w:eastAsia="ru-RU"/>
              </w:rPr>
              <w:t>1</w:t>
            </w:r>
          </w:p>
        </w:tc>
        <w:tc>
          <w:tcPr>
            <w:tcW w:w="1751" w:type="dxa"/>
            <w:tcBorders/>
            <w:shd w:color="auto" w:fill="auto" w:val="clear"/>
            <w:tcMar>
              <w:left w:w="98" w:type="dxa"/>
            </w:tcMar>
          </w:tcPr>
          <w:p>
            <w:pPr>
              <w:pStyle w:val="Normal"/>
              <w:keepNext/>
              <w:keepLines/>
              <w:numPr>
                <w:ilvl w:val="0"/>
                <w:numId w:val="0"/>
              </w:numPr>
              <w:outlineLvl w:val="0"/>
              <w:rPr>
                <w:sz w:val="20"/>
                <w:szCs w:val="20"/>
                <w:lang w:val="en-US"/>
              </w:rPr>
            </w:pPr>
            <w:r>
              <w:rPr>
                <w:sz w:val="20"/>
                <w:szCs w:val="20"/>
                <w:lang w:val="en-US" w:eastAsia="ru-RU"/>
              </w:rPr>
              <w:t>Ping-pong, skating rink, song, morning, evening, thank, good morning, good afternoon, good night</w:t>
            </w:r>
          </w:p>
          <w:p>
            <w:pPr>
              <w:pStyle w:val="Normal"/>
              <w:keepNext/>
              <w:keepLines/>
              <w:rPr>
                <w:sz w:val="20"/>
                <w:szCs w:val="20"/>
                <w:lang w:val="en-US"/>
              </w:rPr>
            </w:pPr>
            <w:r>
              <w:rPr>
                <w:rFonts w:eastAsia="Calibri" w:eastAsiaTheme="minorHAnsi"/>
                <w:sz w:val="20"/>
                <w:szCs w:val="20"/>
                <w:lang w:val="en-US" w:eastAsia="ru-RU"/>
              </w:rPr>
              <w:t>Present Simple</w:t>
            </w:r>
          </w:p>
        </w:tc>
        <w:tc>
          <w:tcPr>
            <w:tcW w:w="1920" w:type="dxa"/>
            <w:tcBorders/>
            <w:shd w:color="auto" w:fill="auto" w:val="clear"/>
            <w:tcMar>
              <w:left w:w="98" w:type="dxa"/>
            </w:tcMar>
          </w:tcPr>
          <w:p>
            <w:pPr>
              <w:pStyle w:val="Normal"/>
              <w:keepNext/>
              <w:keepLines/>
              <w:rPr>
                <w:sz w:val="20"/>
                <w:szCs w:val="20"/>
              </w:rPr>
            </w:pPr>
            <w:r>
              <w:rPr>
                <w:sz w:val="20"/>
                <w:szCs w:val="20"/>
                <w:lang w:eastAsia="ru-RU"/>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Знакомятся с новыми словами, тренируются в их употреблении и используют в речи;</w:t>
            </w:r>
          </w:p>
          <w:p>
            <w:pPr>
              <w:pStyle w:val="Normal"/>
              <w:keepNext/>
              <w:keepLines/>
              <w:numPr>
                <w:ilvl w:val="0"/>
                <w:numId w:val="0"/>
              </w:numPr>
              <w:outlineLvl w:val="0"/>
              <w:rPr>
                <w:sz w:val="20"/>
                <w:szCs w:val="20"/>
              </w:rPr>
            </w:pPr>
            <w:r>
              <w:rPr>
                <w:sz w:val="20"/>
                <w:szCs w:val="20"/>
                <w:lang w:eastAsia="ru-RU"/>
              </w:rPr>
              <w:t>-  учатся правильно здороваться в разное время суток;</w:t>
            </w:r>
          </w:p>
          <w:p>
            <w:pPr>
              <w:pStyle w:val="Normal"/>
              <w:keepNext/>
              <w:keepLines/>
              <w:numPr>
                <w:ilvl w:val="0"/>
                <w:numId w:val="0"/>
              </w:numPr>
              <w:outlineLvl w:val="0"/>
              <w:rPr>
                <w:sz w:val="20"/>
                <w:szCs w:val="20"/>
              </w:rPr>
            </w:pPr>
            <w:r>
              <w:rPr>
                <w:sz w:val="20"/>
                <w:szCs w:val="20"/>
                <w:lang w:eastAsia="ru-RU"/>
              </w:rPr>
              <w:t>-  читают небольшие тексты с новыми словами;</w:t>
            </w:r>
          </w:p>
          <w:p>
            <w:pPr>
              <w:pStyle w:val="Normal"/>
              <w:keepNext/>
              <w:keepLines/>
              <w:rPr>
                <w:sz w:val="20"/>
                <w:szCs w:val="20"/>
              </w:rPr>
            </w:pPr>
            <w:r>
              <w:rPr>
                <w:sz w:val="20"/>
                <w:szCs w:val="20"/>
                <w:lang w:eastAsia="ru-RU"/>
              </w:rPr>
              <w:t>-  знакомятся с обозначением частей суток в английском языке;</w:t>
            </w:r>
          </w:p>
        </w:tc>
        <w:tc>
          <w:tcPr>
            <w:tcW w:w="1992" w:type="dxa"/>
            <w:tcBorders/>
            <w:shd w:color="auto" w:fill="auto" w:val="clear"/>
            <w:tcMar>
              <w:left w:w="98" w:type="dxa"/>
            </w:tcMar>
          </w:tcPr>
          <w:p>
            <w:pPr>
              <w:pStyle w:val="Normal"/>
              <w:keepNext/>
              <w:keepLines/>
              <w:rPr>
                <w:sz w:val="20"/>
                <w:szCs w:val="20"/>
              </w:rPr>
            </w:pPr>
            <w:r>
              <w:rPr>
                <w:sz w:val="20"/>
                <w:szCs w:val="20"/>
                <w:lang w:eastAsia="ru-RU"/>
              </w:rPr>
              <w:t>Догадка (на основе словообразования, аналогии с родным языком, иллюстративной наглядности); построение высказывания в соответствии с коммуникативными задачами; трансформация (языковых единиц на уровне словосочетания, фразы).</w:t>
            </w:r>
          </w:p>
        </w:tc>
        <w:tc>
          <w:tcPr>
            <w:tcW w:w="1826" w:type="dxa"/>
            <w:tcBorders/>
            <w:shd w:color="auto" w:fill="auto" w:val="clear"/>
            <w:tcMar>
              <w:left w:w="98" w:type="dxa"/>
            </w:tcMar>
          </w:tcPr>
          <w:p>
            <w:pPr>
              <w:pStyle w:val="Normal"/>
              <w:keepNext/>
              <w:keepLines/>
              <w:rPr>
                <w:sz w:val="20"/>
                <w:szCs w:val="20"/>
              </w:rPr>
            </w:pPr>
            <w:r>
              <w:rPr>
                <w:sz w:val="20"/>
                <w:szCs w:val="20"/>
                <w:lang w:eastAsia="ru-RU"/>
              </w:rPr>
              <w:t>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 xml:space="preserve"> </w:t>
            </w:r>
            <w:r>
              <w:rPr>
                <w:sz w:val="20"/>
                <w:szCs w:val="20"/>
                <w:lang w:eastAsia="ru-RU"/>
              </w:rPr>
              <w:t>урок 5,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6/6</w:t>
            </w:r>
          </w:p>
        </w:tc>
        <w:tc>
          <w:tcPr>
            <w:tcW w:w="1899" w:type="dxa"/>
            <w:tcBorders/>
            <w:shd w:color="auto" w:fill="auto" w:val="clear"/>
            <w:tcMar>
              <w:left w:w="98" w:type="dxa"/>
            </w:tcMar>
          </w:tcPr>
          <w:p>
            <w:pPr>
              <w:pStyle w:val="Normal"/>
              <w:keepNext/>
              <w:keepLines/>
              <w:rPr>
                <w:szCs w:val="20"/>
              </w:rPr>
            </w:pPr>
            <w:r>
              <w:rPr>
                <w:szCs w:val="20"/>
                <w:lang w:eastAsia="ru-RU"/>
              </w:rPr>
              <w:t>Развитие умения говорения и аудирования. Закрепление пройденного.</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rFonts w:eastAsia="Calibri" w:eastAsiaTheme="minorHAnsi"/>
                <w:sz w:val="20"/>
                <w:szCs w:val="20"/>
                <w:lang w:val="en-GB" w:eastAsia="en-US"/>
              </w:rPr>
            </w:pPr>
            <w:r>
              <w:rPr>
                <w:sz w:val="20"/>
                <w:szCs w:val="20"/>
                <w:lang w:val="en-US" w:eastAsia="en-US"/>
              </w:rPr>
              <w:t>Morning</w:t>
            </w:r>
            <w:r>
              <w:rPr>
                <w:sz w:val="20"/>
                <w:szCs w:val="20"/>
                <w:lang w:val="en-GB" w:eastAsia="en-US"/>
              </w:rPr>
              <w:t xml:space="preserve">, </w:t>
            </w:r>
            <w:r>
              <w:rPr>
                <w:sz w:val="20"/>
                <w:szCs w:val="20"/>
                <w:lang w:val="en-US" w:eastAsia="en-US"/>
              </w:rPr>
              <w:t>afternoon</w:t>
            </w:r>
            <w:r>
              <w:rPr>
                <w:sz w:val="20"/>
                <w:szCs w:val="20"/>
                <w:lang w:val="en-GB" w:eastAsia="en-US"/>
              </w:rPr>
              <w:t xml:space="preserve">, </w:t>
            </w:r>
            <w:r>
              <w:rPr>
                <w:sz w:val="20"/>
                <w:szCs w:val="20"/>
                <w:lang w:val="en-US" w:eastAsia="en-US"/>
              </w:rPr>
              <w:t>evening</w:t>
            </w:r>
            <w:r>
              <w:rPr>
                <w:sz w:val="20"/>
                <w:szCs w:val="20"/>
                <w:lang w:val="en-GB" w:eastAsia="en-US"/>
              </w:rPr>
              <w:t xml:space="preserve">, </w:t>
            </w:r>
            <w:r>
              <w:rPr>
                <w:sz w:val="20"/>
                <w:szCs w:val="20"/>
                <w:lang w:val="en-US" w:eastAsia="en-US"/>
              </w:rPr>
              <w:t>night</w:t>
            </w:r>
          </w:p>
          <w:p>
            <w:pPr>
              <w:pStyle w:val="Normal"/>
              <w:keepNext/>
              <w:keepLines/>
              <w:rPr>
                <w:sz w:val="20"/>
                <w:szCs w:val="20"/>
                <w:lang w:val="en-GB"/>
              </w:rPr>
            </w:pPr>
            <w:r>
              <w:rPr>
                <w:sz w:val="20"/>
                <w:szCs w:val="20"/>
                <w:lang w:val="en-US"/>
              </w:rPr>
              <w:t>PresentSimple</w:t>
            </w:r>
          </w:p>
        </w:tc>
        <w:tc>
          <w:tcPr>
            <w:tcW w:w="1920" w:type="dxa"/>
            <w:tcBorders/>
            <w:shd w:color="auto" w:fill="auto" w:val="clear"/>
            <w:tcMar>
              <w:left w:w="98" w:type="dxa"/>
            </w:tcMar>
          </w:tcPr>
          <w:p>
            <w:pPr>
              <w:pStyle w:val="Normal"/>
              <w:keepNext/>
              <w:keepLines/>
              <w:rPr>
                <w:rFonts w:eastAsia="Calibri" w:eastAsiaTheme="minorHAnsi"/>
                <w:sz w:val="20"/>
                <w:szCs w:val="20"/>
                <w:lang w:eastAsia="en-US"/>
              </w:rPr>
            </w:pPr>
            <w:r>
              <w:rPr>
                <w:rFonts w:eastAsia="Calibri" w:eastAsiaTheme="minorHAnsi"/>
                <w:sz w:val="20"/>
                <w:szCs w:val="20"/>
                <w:lang w:eastAsia="en-US"/>
              </w:rPr>
              <w:t xml:space="preserve">Регулятивные: ставят учебную задачу на основе соотнесения того, что уже известно и усвоено, и того, что еще неизвестно. </w:t>
            </w:r>
          </w:p>
          <w:p>
            <w:pPr>
              <w:pStyle w:val="Normal"/>
              <w:keepNext/>
              <w:keepLines/>
              <w:rPr>
                <w:sz w:val="20"/>
                <w:szCs w:val="20"/>
              </w:rPr>
            </w:pPr>
            <w:r>
              <w:rPr>
                <w:rFonts w:eastAsia="Calibri" w:eastAsiaTheme="minorHAnsi"/>
                <w:sz w:val="20"/>
                <w:szCs w:val="20"/>
                <w:lang w:eastAsia="en-US"/>
              </w:rPr>
              <w:t>Коммуникативные: отстаивать свою точку зрения, соблюдая правила речевого этикета.</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Описывают картинку по образцу;</w:t>
            </w:r>
          </w:p>
          <w:p>
            <w:pPr>
              <w:pStyle w:val="Normal"/>
              <w:keepNext/>
              <w:keepLines/>
              <w:numPr>
                <w:ilvl w:val="0"/>
                <w:numId w:val="0"/>
              </w:numPr>
              <w:outlineLvl w:val="0"/>
              <w:rPr>
                <w:sz w:val="20"/>
                <w:szCs w:val="20"/>
              </w:rPr>
            </w:pPr>
            <w:r>
              <w:rPr>
                <w:sz w:val="20"/>
                <w:szCs w:val="20"/>
                <w:lang w:eastAsia="ru-RU"/>
              </w:rPr>
              <w:t>-  учатся называть время; воспринимают на слух слова и фразы;</w:t>
            </w:r>
          </w:p>
          <w:p>
            <w:pPr>
              <w:pStyle w:val="Normal"/>
              <w:keepNext/>
              <w:keepLines/>
              <w:rPr>
                <w:sz w:val="20"/>
                <w:szCs w:val="20"/>
              </w:rPr>
            </w:pPr>
            <w:r>
              <w:rPr>
                <w:sz w:val="20"/>
                <w:szCs w:val="20"/>
                <w:lang w:eastAsia="ru-RU"/>
              </w:rPr>
              <w:t>-  разучивают рифмовки, включающие новый материал;</w:t>
            </w:r>
          </w:p>
        </w:tc>
        <w:tc>
          <w:tcPr>
            <w:tcW w:w="1992" w:type="dxa"/>
            <w:tcBorders/>
            <w:shd w:color="auto" w:fill="auto" w:val="clear"/>
            <w:tcMar>
              <w:left w:w="98" w:type="dxa"/>
            </w:tcMar>
          </w:tcPr>
          <w:p>
            <w:pPr>
              <w:pStyle w:val="Normal"/>
              <w:keepNext/>
              <w:keepLines/>
              <w:rPr>
                <w:sz w:val="20"/>
                <w:szCs w:val="20"/>
              </w:rPr>
            </w:pPr>
            <w:r>
              <w:rPr>
                <w:sz w:val="20"/>
                <w:szCs w:val="20"/>
                <w:lang w:eastAsia="ru-RU"/>
              </w:rPr>
              <w:t>Зрительная дифференциация (букв, буквосочетаний, отдельных слов, грамматических конструкций); имитация речевой единицы на уровне слова, фразы; выявление главного (основной идеи)</w:t>
            </w:r>
          </w:p>
          <w:p>
            <w:pPr>
              <w:pStyle w:val="Normal"/>
              <w:keepNext/>
              <w:keepLines/>
              <w:rPr>
                <w:sz w:val="20"/>
                <w:szCs w:val="20"/>
                <w:lang w:eastAsia="ru-RU"/>
              </w:rPr>
            </w:pPr>
            <w:r>
              <w:rPr>
                <w:sz w:val="20"/>
                <w:szCs w:val="20"/>
                <w:lang w:eastAsia="ru-RU"/>
              </w:rPr>
            </w:r>
          </w:p>
        </w:tc>
        <w:tc>
          <w:tcPr>
            <w:tcW w:w="1826" w:type="dxa"/>
            <w:tcBorders/>
            <w:shd w:color="auto" w:fill="auto" w:val="clear"/>
            <w:tcMar>
              <w:left w:w="98" w:type="dxa"/>
            </w:tcMar>
          </w:tcPr>
          <w:p>
            <w:pPr>
              <w:pStyle w:val="Normal"/>
              <w:keepNext/>
              <w:keepLines/>
              <w:rPr>
                <w:sz w:val="20"/>
                <w:szCs w:val="20"/>
              </w:rPr>
            </w:pPr>
            <w:r>
              <w:rPr>
                <w:sz w:val="20"/>
                <w:szCs w:val="20"/>
                <w:lang w:eastAsia="ru-RU"/>
              </w:rPr>
              <w:t>Умение вести диалог на основе равноправных отношений и взаимного уважения.</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6,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7/7</w:t>
            </w:r>
          </w:p>
        </w:tc>
        <w:tc>
          <w:tcPr>
            <w:tcW w:w="1899" w:type="dxa"/>
            <w:tcBorders/>
            <w:shd w:color="auto" w:fill="auto" w:val="clear"/>
            <w:tcMar>
              <w:left w:w="98" w:type="dxa"/>
            </w:tcMar>
          </w:tcPr>
          <w:p>
            <w:pPr>
              <w:pStyle w:val="Normal"/>
              <w:keepNext/>
              <w:keepLines/>
              <w:rPr>
                <w:szCs w:val="20"/>
              </w:rPr>
            </w:pPr>
            <w:r>
              <w:rPr>
                <w:szCs w:val="20"/>
                <w:lang w:eastAsia="ru-RU"/>
              </w:rPr>
              <w:t>Контрольная работа по теме: «Что мы видим и что у нас есть»</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rPr>
            </w:pPr>
            <w:r>
              <w:rPr>
                <w:rFonts w:eastAsia="Calibri" w:eastAsiaTheme="minorHAnsi"/>
                <w:sz w:val="20"/>
                <w:szCs w:val="20"/>
                <w:lang w:val="en-US" w:eastAsia="ru-RU"/>
              </w:rPr>
              <w:t>Present Simple</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 xml:space="preserve">Регулятивные: Определяют последовательность промежуточных целей с учетом конечного результата.   </w:t>
            </w:r>
          </w:p>
          <w:p>
            <w:pPr>
              <w:pStyle w:val="Normal"/>
              <w:keepNext/>
              <w:keepLines/>
              <w:rPr>
                <w:sz w:val="20"/>
                <w:szCs w:val="20"/>
              </w:rPr>
            </w:pPr>
            <w:r>
              <w:rPr>
                <w:sz w:val="20"/>
                <w:szCs w:val="20"/>
                <w:lang w:eastAsia="ru-RU"/>
              </w:rPr>
              <w:t>Коммуникативные: отстаивать свою точку зрения, соблюдая правила речевого этикета.</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Составляют предложение из его частей;</w:t>
            </w:r>
          </w:p>
          <w:p>
            <w:pPr>
              <w:pStyle w:val="Normal"/>
              <w:keepNext/>
              <w:keepLines/>
              <w:numPr>
                <w:ilvl w:val="0"/>
                <w:numId w:val="0"/>
              </w:numPr>
              <w:outlineLvl w:val="0"/>
              <w:rPr>
                <w:sz w:val="20"/>
                <w:szCs w:val="20"/>
              </w:rPr>
            </w:pPr>
            <w:r>
              <w:rPr>
                <w:sz w:val="20"/>
                <w:szCs w:val="20"/>
                <w:lang w:eastAsia="ru-RU"/>
              </w:rPr>
              <w:t>-  пишут новые слова изолированно и в контексте;</w:t>
            </w:r>
          </w:p>
          <w:p>
            <w:pPr>
              <w:pStyle w:val="Normal"/>
              <w:keepNext/>
              <w:keepLines/>
              <w:rPr>
                <w:sz w:val="20"/>
                <w:szCs w:val="20"/>
              </w:rPr>
            </w:pPr>
            <w:r>
              <w:rPr>
                <w:sz w:val="20"/>
                <w:szCs w:val="20"/>
                <w:lang w:eastAsia="ru-RU"/>
              </w:rPr>
              <w:t>-  осуществляют рефлексию, определяя, чему они научились</w:t>
            </w:r>
          </w:p>
          <w:p>
            <w:pPr>
              <w:pStyle w:val="Normal"/>
              <w:keepNext/>
              <w:keepLines/>
              <w:rPr>
                <w:sz w:val="20"/>
                <w:szCs w:val="20"/>
                <w:lang w:eastAsia="ru-RU"/>
              </w:rPr>
            </w:pPr>
            <w:r>
              <w:rPr>
                <w:sz w:val="20"/>
                <w:szCs w:val="20"/>
                <w:lang w:eastAsia="ru-RU"/>
              </w:rPr>
            </w:r>
          </w:p>
        </w:tc>
        <w:tc>
          <w:tcPr>
            <w:tcW w:w="1992" w:type="dxa"/>
            <w:tcBorders/>
            <w:shd w:color="auto" w:fill="auto" w:val="clear"/>
            <w:tcMar>
              <w:left w:w="98" w:type="dxa"/>
            </w:tcMar>
          </w:tcPr>
          <w:p>
            <w:pPr>
              <w:pStyle w:val="Normal"/>
              <w:keepNext/>
              <w:keepLines/>
              <w:rPr>
                <w:sz w:val="20"/>
                <w:szCs w:val="20"/>
              </w:rPr>
            </w:pPr>
            <w:r>
              <w:rPr>
                <w:sz w:val="20"/>
                <w:szCs w:val="20"/>
                <w:lang w:eastAsia="ru-RU"/>
              </w:rPr>
              <w:t>Построение высказывания в соответствии с коммуникативными задачами.</w:t>
            </w:r>
          </w:p>
        </w:tc>
        <w:tc>
          <w:tcPr>
            <w:tcW w:w="1826" w:type="dxa"/>
            <w:tcBorders/>
            <w:shd w:color="auto" w:fill="auto" w:val="clear"/>
            <w:tcMar>
              <w:left w:w="98" w:type="dxa"/>
            </w:tcMar>
          </w:tcPr>
          <w:p>
            <w:pPr>
              <w:pStyle w:val="Normal"/>
              <w:keepNext/>
              <w:keepLines/>
              <w:rPr>
                <w:sz w:val="20"/>
                <w:szCs w:val="20"/>
              </w:rPr>
            </w:pPr>
            <w:r>
              <w:rPr>
                <w:sz w:val="20"/>
                <w:szCs w:val="20"/>
                <w:lang w:eastAsia="ru-RU"/>
              </w:rPr>
              <w:t xml:space="preserve">Умение вести диалог на основе равноправных отношений и взаимного уважения. </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7, упр. 1-5</w:t>
            </w:r>
          </w:p>
        </w:tc>
      </w:tr>
      <w:tr>
        <w:trPr>
          <w:trHeight w:val="281" w:hRule="atLeast"/>
        </w:trPr>
        <w:tc>
          <w:tcPr>
            <w:tcW w:w="651" w:type="dxa"/>
            <w:tcBorders/>
            <w:shd w:color="auto" w:fill="auto" w:val="clear"/>
            <w:tcMar>
              <w:left w:w="98" w:type="dxa"/>
            </w:tcMar>
          </w:tcPr>
          <w:p>
            <w:pPr>
              <w:pStyle w:val="Normal"/>
              <w:keepNext/>
              <w:keepLines/>
              <w:jc w:val="center"/>
              <w:rPr>
                <w:szCs w:val="20"/>
              </w:rPr>
            </w:pPr>
            <w:r>
              <w:rPr>
                <w:szCs w:val="20"/>
                <w:lang w:eastAsia="ru-RU"/>
              </w:rPr>
              <w:t>8/8</w:t>
            </w:r>
          </w:p>
        </w:tc>
        <w:tc>
          <w:tcPr>
            <w:tcW w:w="1899" w:type="dxa"/>
            <w:tcBorders/>
            <w:shd w:color="auto" w:fill="auto" w:val="clear"/>
            <w:tcMar>
              <w:left w:w="98" w:type="dxa"/>
            </w:tcMar>
          </w:tcPr>
          <w:p>
            <w:pPr>
              <w:pStyle w:val="Normal"/>
              <w:keepNext/>
              <w:keepLines/>
              <w:rPr>
                <w:szCs w:val="20"/>
              </w:rPr>
            </w:pPr>
            <w:r>
              <w:rPr>
                <w:szCs w:val="20"/>
                <w:lang w:eastAsia="ru-RU"/>
              </w:rPr>
              <w:t>Обобщающий урок по теме: «Что мы видим и что у нас есть».</w:t>
            </w:r>
          </w:p>
          <w:p>
            <w:pPr>
              <w:pStyle w:val="Normal"/>
              <w:keepNext/>
              <w:keepLines/>
              <w:rPr>
                <w:szCs w:val="20"/>
                <w:lang w:eastAsia="ru-RU"/>
              </w:rPr>
            </w:pPr>
            <w:r>
              <w:rPr>
                <w:szCs w:val="20"/>
                <w:lang w:eastAsia="ru-RU"/>
              </w:rPr>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20" w:type="dxa"/>
            <w:tcBorders/>
            <w:shd w:color="auto" w:fill="auto" w:val="clear"/>
            <w:tcMar>
              <w:left w:w="98" w:type="dxa"/>
            </w:tcMar>
          </w:tcPr>
          <w:p>
            <w:pPr>
              <w:pStyle w:val="Normal"/>
              <w:keepNext/>
              <w:keepLines/>
              <w:rPr>
                <w:sz w:val="20"/>
                <w:szCs w:val="20"/>
              </w:rPr>
            </w:pPr>
            <w:r>
              <w:rPr>
                <w:sz w:val="20"/>
                <w:szCs w:val="20"/>
                <w:lang w:eastAsia="ru-RU"/>
              </w:rPr>
              <w:t xml:space="preserve">Познавательные: выделяют обобщенный смысл и формальную структуру задачи.  </w:t>
              <w:br/>
              <w:t>Регулятивные:</w:t>
              <w:br/>
              <w:t>Осознают качество и уровень усвоения.</w:t>
              <w:br/>
              <w:t>Коммуникативные:</w:t>
              <w:br/>
              <w:t xml:space="preserve">Умеют (или развивают способность) с помощью вопросов добывать недостающую информацию.  </w:t>
            </w:r>
          </w:p>
        </w:tc>
        <w:tc>
          <w:tcPr>
            <w:tcW w:w="1856" w:type="dxa"/>
            <w:tcBorders/>
            <w:shd w:color="auto" w:fill="auto" w:val="clear"/>
            <w:tcMar>
              <w:left w:w="98" w:type="dxa"/>
            </w:tcMar>
          </w:tcPr>
          <w:p>
            <w:pPr>
              <w:pStyle w:val="Normal"/>
              <w:keepNext/>
              <w:keepLines/>
              <w:rPr>
                <w:sz w:val="20"/>
                <w:szCs w:val="20"/>
              </w:rPr>
            </w:pPr>
            <w:r>
              <w:rPr>
                <w:sz w:val="20"/>
                <w:szCs w:val="20"/>
                <w:lang w:eastAsia="ru-RU"/>
              </w:rPr>
              <w:t>Используют полученные знания, умения, навыки при аудировании, чтении, говорении, письме</w:t>
            </w:r>
          </w:p>
        </w:tc>
        <w:tc>
          <w:tcPr>
            <w:tcW w:w="1992" w:type="dxa"/>
            <w:tcBorders/>
            <w:shd w:color="auto" w:fill="auto" w:val="clear"/>
            <w:tcMar>
              <w:left w:w="98" w:type="dxa"/>
            </w:tcMar>
          </w:tcPr>
          <w:p>
            <w:pPr>
              <w:pStyle w:val="Normal"/>
              <w:keepNext/>
              <w:keepLines/>
              <w:rPr>
                <w:sz w:val="20"/>
                <w:szCs w:val="20"/>
              </w:rPr>
            </w:pPr>
            <w:r>
              <w:rPr>
                <w:sz w:val="20"/>
                <w:szCs w:val="20"/>
                <w:lang w:eastAsia="ru-RU"/>
              </w:rPr>
              <w:t>Формулирование выводов (из услышанного); выстраивание логической последовательности; самооценка высказываний, действий</w:t>
            </w:r>
          </w:p>
        </w:tc>
        <w:tc>
          <w:tcPr>
            <w:tcW w:w="1826" w:type="dxa"/>
            <w:tcBorders/>
            <w:shd w:color="auto" w:fill="auto" w:val="clear"/>
            <w:tcMar>
              <w:left w:w="98" w:type="dxa"/>
            </w:tcMar>
          </w:tcPr>
          <w:p>
            <w:pPr>
              <w:pStyle w:val="Normal"/>
              <w:keepNext/>
              <w:keepLines/>
              <w:rPr>
                <w:sz w:val="20"/>
                <w:szCs w:val="20"/>
              </w:rPr>
            </w:pPr>
            <w:r>
              <w:rPr>
                <w:sz w:val="20"/>
                <w:szCs w:val="20"/>
                <w:lang w:eastAsia="ru-RU"/>
              </w:rPr>
              <w:t>Доброжелательное отношение к другим участникам учебной и игровой деятельности на основе этических норм.</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r>
        <w:trPr>
          <w:trHeight w:val="398" w:hRule="atLeast"/>
        </w:trPr>
        <w:tc>
          <w:tcPr>
            <w:tcW w:w="17371" w:type="dxa"/>
            <w:gridSpan w:val="12"/>
            <w:tcBorders/>
            <w:shd w:color="auto" w:fill="auto" w:val="clear"/>
            <w:tcMar>
              <w:left w:w="98" w:type="dxa"/>
            </w:tcMar>
            <w:vAlign w:val="center"/>
          </w:tcPr>
          <w:p>
            <w:pPr>
              <w:pStyle w:val="Normal"/>
              <w:keepNext/>
              <w:keepLines/>
              <w:jc w:val="center"/>
              <w:rPr>
                <w:szCs w:val="20"/>
              </w:rPr>
            </w:pPr>
            <w:r>
              <w:rPr>
                <w:b/>
                <w:szCs w:val="20"/>
                <w:lang w:eastAsia="ru-RU"/>
              </w:rPr>
              <w:t xml:space="preserve">Раздел 2. Что мы любим </w:t>
            </w:r>
            <w:r>
              <w:rPr>
                <w:szCs w:val="20"/>
                <w:lang w:eastAsia="ru-RU"/>
              </w:rPr>
              <w:t>(8 часов)</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9/9</w:t>
            </w:r>
          </w:p>
        </w:tc>
        <w:tc>
          <w:tcPr>
            <w:tcW w:w="1899" w:type="dxa"/>
            <w:tcBorders/>
            <w:shd w:color="auto" w:fill="auto" w:val="clear"/>
            <w:tcMar>
              <w:left w:w="98" w:type="dxa"/>
            </w:tcMar>
          </w:tcPr>
          <w:p>
            <w:pPr>
              <w:pStyle w:val="Normal"/>
              <w:keepNext/>
              <w:keepLines/>
              <w:rPr>
                <w:szCs w:val="20"/>
              </w:rPr>
            </w:pPr>
            <w:r>
              <w:rPr>
                <w:szCs w:val="20"/>
                <w:lang w:eastAsia="ru-RU"/>
              </w:rPr>
              <w:t>Притяж. местоимения мн. числа</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numPr>
                <w:ilvl w:val="0"/>
                <w:numId w:val="0"/>
              </w:numPr>
              <w:outlineLvl w:val="0"/>
              <w:rPr>
                <w:sz w:val="20"/>
                <w:szCs w:val="20"/>
                <w:lang w:val="en-US"/>
              </w:rPr>
            </w:pPr>
            <w:r>
              <w:rPr>
                <w:sz w:val="20"/>
                <w:szCs w:val="20"/>
                <w:lang w:val="en-US" w:eastAsia="ru-RU"/>
              </w:rPr>
              <w:t>Flower, tower, shower, chair, bear, teddy bear, parents, mother, father/</w:t>
            </w:r>
          </w:p>
          <w:p>
            <w:pPr>
              <w:pStyle w:val="Normal"/>
              <w:keepNext/>
              <w:keepLines/>
              <w:rPr>
                <w:sz w:val="20"/>
                <w:szCs w:val="20"/>
              </w:rPr>
            </w:pPr>
            <w:r>
              <w:rPr>
                <w:rFonts w:eastAsia="Calibri" w:eastAsiaTheme="minorHAnsi"/>
                <w:sz w:val="20"/>
                <w:szCs w:val="20"/>
                <w:lang w:val="en-US" w:eastAsia="ru-RU"/>
              </w:rPr>
              <w:t>Present Simple</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Познавательные: выделяют обобщенный смысл и формальную структуру задачи.</w:t>
            </w:r>
          </w:p>
          <w:p>
            <w:pPr>
              <w:pStyle w:val="Normal"/>
              <w:keepNext/>
              <w:keepLines/>
              <w:numPr>
                <w:ilvl w:val="0"/>
                <w:numId w:val="0"/>
              </w:numPr>
              <w:outlineLvl w:val="0"/>
              <w:rPr>
                <w:sz w:val="20"/>
                <w:szCs w:val="20"/>
              </w:rPr>
            </w:pPr>
            <w:r>
              <w:rPr>
                <w:sz w:val="20"/>
                <w:szCs w:val="20"/>
                <w:lang w:eastAsia="ru-RU"/>
              </w:rPr>
              <w:t>Регулятивные: осознают качество и уровень усвоения.</w:t>
            </w:r>
          </w:p>
          <w:p>
            <w:pPr>
              <w:pStyle w:val="Normal"/>
              <w:keepNext/>
              <w:keepLines/>
              <w:numPr>
                <w:ilvl w:val="0"/>
                <w:numId w:val="0"/>
              </w:numPr>
              <w:outlineLvl w:val="0"/>
              <w:rPr>
                <w:sz w:val="20"/>
                <w:szCs w:val="20"/>
              </w:rPr>
            </w:pPr>
            <w:r>
              <w:rPr>
                <w:sz w:val="20"/>
                <w:szCs w:val="20"/>
                <w:lang w:eastAsia="ru-RU"/>
              </w:rPr>
              <w:t>Коммуникативные: Используют адекватные языковые средства для отображения своих чувств, мыслей и побуждений.</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Знакомятся с притяжательными местоимениями our,</w:t>
            </w:r>
          </w:p>
          <w:p>
            <w:pPr>
              <w:pStyle w:val="Normal"/>
              <w:keepNext/>
              <w:keepLines/>
              <w:rPr>
                <w:sz w:val="20"/>
                <w:szCs w:val="20"/>
              </w:rPr>
            </w:pPr>
            <w:r>
              <w:rPr>
                <w:sz w:val="20"/>
                <w:szCs w:val="20"/>
                <w:lang w:eastAsia="ru-RU"/>
              </w:rPr>
              <w:t>your, their, используют их в речи;</w:t>
            </w:r>
          </w:p>
        </w:tc>
        <w:tc>
          <w:tcPr>
            <w:tcW w:w="1992" w:type="dxa"/>
            <w:tcBorders/>
            <w:shd w:color="auto" w:fill="auto" w:val="clear"/>
            <w:tcMar>
              <w:left w:w="98" w:type="dxa"/>
            </w:tcMar>
          </w:tcPr>
          <w:p>
            <w:pPr>
              <w:pStyle w:val="Normal"/>
              <w:keepNext/>
              <w:keepLines/>
              <w:rPr>
                <w:sz w:val="20"/>
                <w:szCs w:val="20"/>
              </w:rPr>
            </w:pPr>
            <w:r>
              <w:rPr>
                <w:sz w:val="20"/>
                <w:szCs w:val="20"/>
                <w:lang w:eastAsia="ru-RU"/>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826" w:type="dxa"/>
            <w:tcBorders/>
            <w:shd w:color="auto" w:fill="auto" w:val="clear"/>
            <w:tcMar>
              <w:left w:w="98" w:type="dxa"/>
            </w:tcMar>
          </w:tcPr>
          <w:p>
            <w:pPr>
              <w:pStyle w:val="Normal"/>
              <w:keepNext/>
              <w:keepLines/>
              <w:rPr>
                <w:sz w:val="20"/>
                <w:szCs w:val="20"/>
              </w:rPr>
            </w:pPr>
            <w:r>
              <w:rPr>
                <w:sz w:val="20"/>
                <w:szCs w:val="20"/>
                <w:lang w:eastAsia="ru-RU"/>
              </w:rPr>
              <w:t>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8,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10/10</w:t>
            </w:r>
          </w:p>
        </w:tc>
        <w:tc>
          <w:tcPr>
            <w:tcW w:w="1899" w:type="dxa"/>
            <w:tcBorders/>
            <w:shd w:color="auto" w:fill="auto" w:val="clear"/>
            <w:tcMar>
              <w:left w:w="98" w:type="dxa"/>
            </w:tcMar>
          </w:tcPr>
          <w:p>
            <w:pPr>
              <w:pStyle w:val="Normal"/>
              <w:keepNext/>
              <w:keepLines/>
              <w:rPr>
                <w:szCs w:val="20"/>
              </w:rPr>
            </w:pPr>
            <w:r>
              <w:rPr>
                <w:szCs w:val="20"/>
                <w:lang w:eastAsia="ru-RU"/>
              </w:rPr>
              <w:t>Окончание –</w:t>
            </w:r>
            <w:r>
              <w:rPr>
                <w:szCs w:val="20"/>
                <w:lang w:val="en-US" w:eastAsia="ru-RU"/>
              </w:rPr>
              <w:t>s</w:t>
            </w:r>
            <w:r>
              <w:rPr>
                <w:szCs w:val="20"/>
                <w:lang w:eastAsia="ru-RU"/>
              </w:rPr>
              <w:t xml:space="preserve"> у глаголов 3 л. ед. числа</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numPr>
                <w:ilvl w:val="0"/>
                <w:numId w:val="0"/>
              </w:numPr>
              <w:outlineLvl w:val="0"/>
              <w:rPr>
                <w:sz w:val="20"/>
                <w:szCs w:val="20"/>
                <w:lang w:val="en-US"/>
              </w:rPr>
            </w:pPr>
            <w:r>
              <w:rPr>
                <w:sz w:val="20"/>
                <w:szCs w:val="20"/>
                <w:lang w:val="en-US" w:eastAsia="ru-RU"/>
              </w:rPr>
              <w:t>Like, feed, run, jump, swim, help, play, ride, meet, sleep, kiss, cook/</w:t>
            </w:r>
          </w:p>
          <w:p>
            <w:pPr>
              <w:pStyle w:val="Normal"/>
              <w:keepNext/>
              <w:keepLines/>
              <w:rPr>
                <w:sz w:val="20"/>
                <w:szCs w:val="20"/>
              </w:rPr>
            </w:pPr>
            <w:r>
              <w:rPr>
                <w:rFonts w:eastAsia="Calibri" w:eastAsiaTheme="minorHAnsi"/>
                <w:sz w:val="20"/>
                <w:szCs w:val="20"/>
                <w:lang w:val="en-US" w:eastAsia="ru-RU"/>
              </w:rPr>
              <w:t>Present Simple</w:t>
            </w:r>
          </w:p>
        </w:tc>
        <w:tc>
          <w:tcPr>
            <w:tcW w:w="1920" w:type="dxa"/>
            <w:tcBorders/>
            <w:shd w:color="auto" w:fill="auto" w:val="clear"/>
            <w:tcMar>
              <w:left w:w="98" w:type="dxa"/>
            </w:tcMar>
          </w:tcPr>
          <w:p>
            <w:pPr>
              <w:pStyle w:val="Normal"/>
              <w:keepNext/>
              <w:keepLines/>
              <w:rPr>
                <w:sz w:val="20"/>
                <w:szCs w:val="20"/>
              </w:rPr>
            </w:pPr>
            <w:r>
              <w:rPr>
                <w:sz w:val="20"/>
                <w:szCs w:val="20"/>
                <w:lang w:eastAsia="ru-RU"/>
              </w:rPr>
              <w:t>Регулятивные: Выделяют и осознают то, что уже усвоено и что еще подлежит усвоению, осознают качество и уровень усвоения.</w:t>
              <w:br/>
              <w:t>Коммуникативные:</w:t>
              <w:br/>
              <w:t>обмениваются знаниями между членами группы для принятия эффективных совместных решений.</w:t>
            </w:r>
          </w:p>
        </w:tc>
        <w:tc>
          <w:tcPr>
            <w:tcW w:w="1856" w:type="dxa"/>
            <w:tcBorders/>
            <w:shd w:color="auto" w:fill="auto" w:val="clear"/>
            <w:tcMar>
              <w:left w:w="98" w:type="dxa"/>
            </w:tcMar>
          </w:tcPr>
          <w:p>
            <w:pPr>
              <w:pStyle w:val="Normal"/>
              <w:keepNext/>
              <w:keepLines/>
              <w:rPr>
                <w:sz w:val="20"/>
                <w:szCs w:val="20"/>
              </w:rPr>
            </w:pPr>
            <w:r>
              <w:rPr>
                <w:sz w:val="20"/>
                <w:szCs w:val="20"/>
                <w:lang w:eastAsia="ru-RU"/>
              </w:rPr>
              <w:t>-  знакомятся с правилом прибавления окончания -s к глаголам в 3-м лице единственного числа настоящего времени, пользуются правилом в тренировочных заданиях и в речи;</w:t>
            </w:r>
          </w:p>
        </w:tc>
        <w:tc>
          <w:tcPr>
            <w:tcW w:w="1992" w:type="dxa"/>
            <w:tcBorders/>
            <w:shd w:color="auto" w:fill="auto" w:val="clear"/>
            <w:tcMar>
              <w:left w:w="98" w:type="dxa"/>
            </w:tcMar>
          </w:tcPr>
          <w:p>
            <w:pPr>
              <w:pStyle w:val="Normal"/>
              <w:keepNext/>
              <w:keepLines/>
              <w:rPr>
                <w:sz w:val="20"/>
                <w:szCs w:val="20"/>
              </w:rPr>
            </w:pPr>
            <w:r>
              <w:rPr>
                <w:sz w:val="20"/>
                <w:szCs w:val="20"/>
                <w:lang w:eastAsia="ru-RU"/>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826" w:type="dxa"/>
            <w:tcBorders/>
            <w:shd w:color="auto" w:fill="auto" w:val="clear"/>
            <w:tcMar>
              <w:left w:w="98" w:type="dxa"/>
            </w:tcMar>
          </w:tcPr>
          <w:p>
            <w:pPr>
              <w:pStyle w:val="Normal"/>
              <w:keepNext/>
              <w:keepLines/>
              <w:rPr>
                <w:sz w:val="20"/>
                <w:szCs w:val="20"/>
              </w:rPr>
            </w:pPr>
            <w:r>
              <w:rPr>
                <w:sz w:val="20"/>
                <w:szCs w:val="20"/>
                <w:lang w:eastAsia="ru-RU"/>
              </w:rPr>
              <w:t>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9,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11/11</w:t>
            </w:r>
          </w:p>
        </w:tc>
        <w:tc>
          <w:tcPr>
            <w:tcW w:w="1899" w:type="dxa"/>
            <w:tcBorders/>
            <w:shd w:color="auto" w:fill="auto" w:val="clear"/>
            <w:tcMar>
              <w:left w:w="98" w:type="dxa"/>
            </w:tcMar>
          </w:tcPr>
          <w:p>
            <w:pPr>
              <w:pStyle w:val="Normal"/>
              <w:keepNext/>
              <w:keepLines/>
              <w:rPr>
                <w:szCs w:val="20"/>
              </w:rPr>
            </w:pPr>
            <w:r>
              <w:rPr>
                <w:szCs w:val="20"/>
                <w:lang w:eastAsia="ru-RU"/>
              </w:rPr>
              <w:t>Особенности обозначения времени в англоязычных странах</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numPr>
                <w:ilvl w:val="0"/>
                <w:numId w:val="0"/>
              </w:numPr>
              <w:outlineLvl w:val="0"/>
              <w:rPr>
                <w:rFonts w:eastAsia="Calibri" w:eastAsiaTheme="minorHAnsi"/>
                <w:sz w:val="20"/>
                <w:szCs w:val="20"/>
                <w:lang w:val="en-US" w:eastAsia="en-US"/>
              </w:rPr>
            </w:pPr>
            <w:r>
              <w:rPr>
                <w:rFonts w:eastAsia="Calibri" w:eastAsiaTheme="minorHAnsi"/>
                <w:sz w:val="20"/>
                <w:szCs w:val="20"/>
                <w:lang w:val="en-US" w:eastAsia="en-US"/>
              </w:rPr>
              <w:t>In the morning, a.m., p.m.</w:t>
            </w:r>
          </w:p>
          <w:p>
            <w:pPr>
              <w:pStyle w:val="Normal"/>
              <w:keepNext/>
              <w:keepLines/>
              <w:rPr>
                <w:sz w:val="20"/>
                <w:szCs w:val="20"/>
                <w:lang w:val="en-US"/>
              </w:rPr>
            </w:pPr>
            <w:r>
              <w:rPr>
                <w:sz w:val="20"/>
                <w:szCs w:val="20"/>
                <w:lang w:val="en-US"/>
              </w:rPr>
            </w:r>
          </w:p>
        </w:tc>
        <w:tc>
          <w:tcPr>
            <w:tcW w:w="1920" w:type="dxa"/>
            <w:tcBorders/>
            <w:shd w:color="auto" w:fill="auto" w:val="clear"/>
            <w:tcMar>
              <w:left w:w="98" w:type="dxa"/>
            </w:tcMar>
          </w:tcPr>
          <w:p>
            <w:pPr>
              <w:pStyle w:val="Normal"/>
              <w:keepNext/>
              <w:keepLines/>
              <w:numPr>
                <w:ilvl w:val="0"/>
                <w:numId w:val="0"/>
              </w:numPr>
              <w:outlineLvl w:val="0"/>
              <w:rPr>
                <w:rFonts w:eastAsia="Calibri" w:eastAsiaTheme="minorHAnsi"/>
                <w:sz w:val="20"/>
                <w:szCs w:val="20"/>
                <w:lang w:eastAsia="en-US"/>
              </w:rPr>
            </w:pPr>
            <w:r>
              <w:rPr>
                <w:rFonts w:eastAsia="Calibri" w:eastAsiaTheme="minorHAnsi"/>
                <w:sz w:val="20"/>
                <w:szCs w:val="20"/>
                <w:lang w:eastAsia="en-US"/>
              </w:rPr>
              <w:t>Регулятивные: Выделяют и осознают то, что уже усвоено и что еще подлежит усвоению, осознают качество и уровень усвоения.</w:t>
            </w:r>
          </w:p>
          <w:p>
            <w:pPr>
              <w:pStyle w:val="Normal"/>
              <w:keepNext/>
              <w:keepLines/>
              <w:numPr>
                <w:ilvl w:val="0"/>
                <w:numId w:val="0"/>
              </w:numPr>
              <w:outlineLvl w:val="0"/>
              <w:rPr>
                <w:rFonts w:eastAsia="Calibri" w:eastAsiaTheme="minorHAnsi"/>
                <w:sz w:val="20"/>
                <w:szCs w:val="20"/>
                <w:lang w:eastAsia="en-US"/>
              </w:rPr>
            </w:pPr>
            <w:r>
              <w:rPr>
                <w:rFonts w:eastAsia="Calibri" w:eastAsiaTheme="minorHAnsi"/>
                <w:sz w:val="20"/>
                <w:szCs w:val="20"/>
                <w:lang w:eastAsia="en-US"/>
              </w:rPr>
              <w:t>Коммуникативные:</w:t>
            </w:r>
          </w:p>
          <w:p>
            <w:pPr>
              <w:pStyle w:val="Normal"/>
              <w:keepNext/>
              <w:keepLines/>
              <w:rPr>
                <w:sz w:val="20"/>
                <w:szCs w:val="20"/>
              </w:rPr>
            </w:pPr>
            <w:r>
              <w:rPr>
                <w:rFonts w:eastAsia="Calibri" w:eastAsiaTheme="minorHAnsi"/>
                <w:sz w:val="20"/>
                <w:szCs w:val="20"/>
                <w:lang w:eastAsia="en-US"/>
              </w:rPr>
              <w:t>Обмениваются знаниями между членами группы для принятия эффективных совместных решений.</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Узнают о некоторых особенностях обозначения времени в англоязычных странах и используют эту информацию в речи;</w:t>
            </w:r>
          </w:p>
          <w:p>
            <w:pPr>
              <w:pStyle w:val="Normal"/>
              <w:keepNext/>
              <w:keepLines/>
              <w:rPr>
                <w:sz w:val="20"/>
                <w:szCs w:val="20"/>
              </w:rPr>
            </w:pPr>
            <w:r>
              <w:rPr>
                <w:sz w:val="20"/>
                <w:szCs w:val="20"/>
                <w:lang w:eastAsia="ru-RU"/>
              </w:rPr>
              <w:t>- знакомятся с новыми словами, пользуются ими при чтении и в речи</w:t>
            </w:r>
          </w:p>
        </w:tc>
        <w:tc>
          <w:tcPr>
            <w:tcW w:w="1992" w:type="dxa"/>
            <w:tcBorders/>
            <w:shd w:color="auto" w:fill="auto" w:val="clear"/>
            <w:tcMar>
              <w:left w:w="98" w:type="dxa"/>
            </w:tcMar>
          </w:tcPr>
          <w:p>
            <w:pPr>
              <w:pStyle w:val="Normal"/>
              <w:keepNext/>
              <w:keepLines/>
              <w:rPr>
                <w:sz w:val="20"/>
                <w:szCs w:val="20"/>
              </w:rPr>
            </w:pPr>
            <w:r>
              <w:rPr>
                <w:sz w:val="20"/>
                <w:szCs w:val="20"/>
                <w:lang w:eastAsia="ru-RU"/>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826" w:type="dxa"/>
            <w:tcBorders/>
            <w:shd w:color="auto" w:fill="auto" w:val="clear"/>
            <w:tcMar>
              <w:left w:w="98" w:type="dxa"/>
            </w:tcMar>
          </w:tcPr>
          <w:p>
            <w:pPr>
              <w:pStyle w:val="Normal"/>
              <w:keepNext/>
              <w:keepLines/>
              <w:rPr>
                <w:sz w:val="20"/>
                <w:szCs w:val="20"/>
              </w:rPr>
            </w:pPr>
            <w:r>
              <w:rPr>
                <w:sz w:val="20"/>
                <w:szCs w:val="20"/>
                <w:lang w:eastAsia="ru-RU"/>
              </w:rPr>
              <w:t>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10,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12/12</w:t>
            </w:r>
          </w:p>
        </w:tc>
        <w:tc>
          <w:tcPr>
            <w:tcW w:w="1899" w:type="dxa"/>
            <w:tcBorders/>
            <w:shd w:color="auto" w:fill="auto" w:val="clear"/>
            <w:tcMar>
              <w:left w:w="98" w:type="dxa"/>
            </w:tcMar>
          </w:tcPr>
          <w:p>
            <w:pPr>
              <w:pStyle w:val="Normal"/>
              <w:keepNext/>
              <w:keepLines/>
              <w:rPr>
                <w:szCs w:val="20"/>
              </w:rPr>
            </w:pPr>
            <w:r>
              <w:rPr>
                <w:szCs w:val="20"/>
                <w:lang w:eastAsia="ru-RU"/>
              </w:rPr>
              <w:t xml:space="preserve">Модальный глагол </w:t>
            </w:r>
            <w:r>
              <w:rPr>
                <w:szCs w:val="20"/>
                <w:lang w:val="en-US" w:eastAsia="ru-RU"/>
              </w:rPr>
              <w:t>can</w:t>
            </w:r>
            <w:r>
              <w:rPr>
                <w:szCs w:val="20"/>
                <w:lang w:eastAsia="ru-RU"/>
              </w:rPr>
              <w:t>. Введение.</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numPr>
                <w:ilvl w:val="0"/>
                <w:numId w:val="0"/>
              </w:numPr>
              <w:outlineLvl w:val="0"/>
              <w:rPr>
                <w:sz w:val="20"/>
                <w:szCs w:val="20"/>
                <w:lang w:val="en-US"/>
              </w:rPr>
            </w:pPr>
            <w:r>
              <w:rPr>
                <w:sz w:val="20"/>
                <w:szCs w:val="20"/>
                <w:lang w:val="en-US" w:eastAsia="ru-RU"/>
              </w:rPr>
              <w:t>Very/</w:t>
            </w:r>
          </w:p>
          <w:p>
            <w:pPr>
              <w:pStyle w:val="Normal"/>
              <w:keepNext/>
              <w:keepLines/>
              <w:rPr>
                <w:sz w:val="20"/>
                <w:szCs w:val="20"/>
              </w:rPr>
            </w:pPr>
            <w:r>
              <w:rPr>
                <w:rFonts w:eastAsia="Calibri" w:eastAsiaTheme="minorHAnsi"/>
                <w:sz w:val="20"/>
                <w:szCs w:val="20"/>
                <w:lang w:val="en-US" w:eastAsia="ru-RU"/>
              </w:rPr>
              <w:t>Present Simple</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Познавательные: определяют основную и второстепенную информацию</w:t>
              <w:br/>
              <w:t>Коммуникативные: используют адекватные языковые средства для отображения своих чувств, мыслей и побуждений.</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Знакомятся с модальным глаголом can и используют его в речи;</w:t>
            </w:r>
          </w:p>
        </w:tc>
        <w:tc>
          <w:tcPr>
            <w:tcW w:w="1992" w:type="dxa"/>
            <w:tcBorders/>
            <w:shd w:color="auto" w:fill="auto" w:val="clear"/>
            <w:tcMar>
              <w:left w:w="98" w:type="dxa"/>
            </w:tcMar>
          </w:tcPr>
          <w:p>
            <w:pPr>
              <w:pStyle w:val="Normal"/>
              <w:keepNext/>
              <w:keepLines/>
              <w:rPr>
                <w:sz w:val="20"/>
                <w:szCs w:val="20"/>
              </w:rPr>
            </w:pPr>
            <w:r>
              <w:rPr>
                <w:sz w:val="20"/>
                <w:szCs w:val="20"/>
                <w:lang w:eastAsia="ru-RU"/>
              </w:rPr>
              <w:t>Учатся структурировать имеющийся лексический запас по тематическому признаку; описывают картинки с использованием фразы I can see с опорой на образец;</w:t>
            </w:r>
          </w:p>
        </w:tc>
        <w:tc>
          <w:tcPr>
            <w:tcW w:w="1826" w:type="dxa"/>
            <w:tcBorders/>
            <w:shd w:color="auto" w:fill="auto" w:val="clear"/>
            <w:tcMar>
              <w:left w:w="98" w:type="dxa"/>
            </w:tcMar>
          </w:tcPr>
          <w:p>
            <w:pPr>
              <w:pStyle w:val="Normal"/>
              <w:keepNext/>
              <w:keepLines/>
              <w:rPr>
                <w:sz w:val="20"/>
                <w:szCs w:val="20"/>
              </w:rPr>
            </w:pPr>
            <w:r>
              <w:rPr>
                <w:sz w:val="20"/>
                <w:szCs w:val="20"/>
                <w:lang w:eastAsia="ru-RU"/>
              </w:rPr>
              <w:t>Ведение диалога, учитывая позицию собеседника; построение рассуждений, работа с информацией (текстом)</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11,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13/13</w:t>
            </w:r>
          </w:p>
        </w:tc>
        <w:tc>
          <w:tcPr>
            <w:tcW w:w="1899" w:type="dxa"/>
            <w:tcBorders/>
            <w:shd w:color="auto" w:fill="auto" w:val="clear"/>
            <w:tcMar>
              <w:left w:w="98" w:type="dxa"/>
            </w:tcMar>
          </w:tcPr>
          <w:p>
            <w:pPr>
              <w:pStyle w:val="Normal"/>
              <w:keepNext/>
              <w:keepLines/>
              <w:rPr>
                <w:szCs w:val="20"/>
                <w:lang w:eastAsia="ru-RU"/>
              </w:rPr>
            </w:pPr>
            <w:r>
              <w:rPr>
                <w:szCs w:val="20"/>
                <w:lang w:eastAsia="ru-RU"/>
              </w:rPr>
              <w:t xml:space="preserve">Модальный глагол </w:t>
            </w:r>
            <w:r>
              <w:rPr>
                <w:szCs w:val="20"/>
                <w:lang w:val="en-US" w:eastAsia="ru-RU"/>
              </w:rPr>
              <w:t>can</w:t>
            </w:r>
            <w:r>
              <w:rPr>
                <w:szCs w:val="20"/>
                <w:lang w:eastAsia="ru-RU"/>
              </w:rPr>
              <w:t xml:space="preserve">. Способности и возможности людей   </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numPr>
                <w:ilvl w:val="0"/>
                <w:numId w:val="0"/>
              </w:numPr>
              <w:outlineLvl w:val="0"/>
              <w:rPr>
                <w:sz w:val="20"/>
                <w:szCs w:val="20"/>
                <w:lang w:val="en-US"/>
              </w:rPr>
            </w:pPr>
            <w:r>
              <w:rPr>
                <w:sz w:val="20"/>
                <w:szCs w:val="20"/>
                <w:lang w:eastAsia="ru-RU"/>
              </w:rPr>
              <w:t>Глаголы – действия</w:t>
            </w:r>
            <w:r>
              <w:rPr>
                <w:sz w:val="20"/>
                <w:szCs w:val="20"/>
                <w:lang w:val="en-US" w:eastAsia="ru-RU"/>
              </w:rPr>
              <w:t>/</w:t>
            </w:r>
          </w:p>
          <w:p>
            <w:pPr>
              <w:pStyle w:val="Normal"/>
              <w:keepNext/>
              <w:keepLines/>
              <w:rPr>
                <w:sz w:val="20"/>
                <w:szCs w:val="20"/>
              </w:rPr>
            </w:pPr>
            <w:r>
              <w:rPr>
                <w:rFonts w:eastAsia="Calibri" w:eastAsiaTheme="minorHAnsi"/>
                <w:sz w:val="20"/>
                <w:szCs w:val="20"/>
                <w:lang w:val="en-US" w:eastAsia="ru-RU"/>
              </w:rPr>
              <w:t>Present Simple</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Познавательные:</w:t>
            </w:r>
          </w:p>
          <w:p>
            <w:pPr>
              <w:pStyle w:val="Normal"/>
              <w:keepNext/>
              <w:keepLines/>
              <w:numPr>
                <w:ilvl w:val="0"/>
                <w:numId w:val="0"/>
              </w:numPr>
              <w:outlineLvl w:val="0"/>
              <w:rPr>
                <w:sz w:val="20"/>
                <w:szCs w:val="20"/>
              </w:rPr>
            </w:pPr>
            <w:r>
              <w:rPr>
                <w:sz w:val="20"/>
                <w:szCs w:val="20"/>
                <w:lang w:eastAsia="ru-RU"/>
              </w:rPr>
              <w:t>Определяют основную и второстепенную информацию</w:t>
            </w:r>
          </w:p>
          <w:p>
            <w:pPr>
              <w:pStyle w:val="Normal"/>
              <w:keepNext/>
              <w:keepLines/>
              <w:numPr>
                <w:ilvl w:val="0"/>
                <w:numId w:val="0"/>
              </w:numPr>
              <w:outlineLvl w:val="0"/>
              <w:rPr>
                <w:sz w:val="20"/>
                <w:szCs w:val="20"/>
              </w:rPr>
            </w:pPr>
            <w:r>
              <w:rPr>
                <w:sz w:val="20"/>
                <w:szCs w:val="20"/>
                <w:lang w:eastAsia="ru-RU"/>
              </w:rPr>
              <w:t>Коммуникативные:</w:t>
            </w:r>
          </w:p>
          <w:p>
            <w:pPr>
              <w:pStyle w:val="Normal"/>
              <w:keepNext/>
              <w:keepLines/>
              <w:rPr>
                <w:sz w:val="20"/>
                <w:szCs w:val="20"/>
              </w:rPr>
            </w:pPr>
            <w:r>
              <w:rPr>
                <w:sz w:val="20"/>
                <w:szCs w:val="20"/>
                <w:lang w:eastAsia="ru-RU"/>
              </w:rPr>
              <w:t>Используют адекватные языковые средства для отображения своих чувств, мыслей и побуждений.</w:t>
            </w:r>
          </w:p>
        </w:tc>
        <w:tc>
          <w:tcPr>
            <w:tcW w:w="1856" w:type="dxa"/>
            <w:tcBorders/>
            <w:shd w:color="auto" w:fill="auto" w:val="clear"/>
            <w:tcMar>
              <w:left w:w="98" w:type="dxa"/>
            </w:tcMar>
          </w:tcPr>
          <w:p>
            <w:pPr>
              <w:pStyle w:val="Normal"/>
              <w:keepNext/>
              <w:keepLines/>
              <w:rPr>
                <w:sz w:val="20"/>
                <w:szCs w:val="20"/>
              </w:rPr>
            </w:pPr>
            <w:r>
              <w:rPr>
                <w:sz w:val="20"/>
                <w:szCs w:val="20"/>
                <w:lang w:eastAsia="ru-RU"/>
              </w:rPr>
              <w:t>-  говорят о своих предпочтениях и предпочтениях других людей, а также о том, что они или другие люди умеют делать и насколько хорошо;</w:t>
            </w:r>
          </w:p>
        </w:tc>
        <w:tc>
          <w:tcPr>
            <w:tcW w:w="1992" w:type="dxa"/>
            <w:tcBorders/>
            <w:shd w:color="auto" w:fill="auto" w:val="clear"/>
            <w:tcMar>
              <w:left w:w="98" w:type="dxa"/>
            </w:tcMar>
          </w:tcPr>
          <w:p>
            <w:pPr>
              <w:pStyle w:val="Normal"/>
              <w:keepNext/>
              <w:keepLines/>
              <w:rPr>
                <w:sz w:val="20"/>
                <w:szCs w:val="20"/>
              </w:rPr>
            </w:pPr>
            <w:r>
              <w:rPr>
                <w:sz w:val="20"/>
                <w:szCs w:val="20"/>
                <w:lang w:eastAsia="ru-RU"/>
              </w:rPr>
              <w:t>Построение высказывания в соответствии с коммуникативными задачами; трансформация (языковых единиц на уровне словосочетания, фразы).</w:t>
            </w:r>
          </w:p>
        </w:tc>
        <w:tc>
          <w:tcPr>
            <w:tcW w:w="1826" w:type="dxa"/>
            <w:tcBorders/>
            <w:shd w:color="auto" w:fill="auto" w:val="clear"/>
            <w:tcMar>
              <w:left w:w="98" w:type="dxa"/>
            </w:tcMar>
          </w:tcPr>
          <w:p>
            <w:pPr>
              <w:pStyle w:val="Normal"/>
              <w:keepNext/>
              <w:keepLines/>
              <w:rPr>
                <w:sz w:val="20"/>
                <w:szCs w:val="20"/>
              </w:rPr>
            </w:pPr>
            <w:r>
              <w:rPr>
                <w:sz w:val="20"/>
                <w:szCs w:val="20"/>
                <w:lang w:eastAsia="ru-RU"/>
              </w:rPr>
              <w:t>Осознанное построение речевого высказывания в соответствии с коммуникативными задачами; осуществление логических действий: сравнение, построение рассуждений.</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12, упр. 1-5</w:t>
            </w:r>
          </w:p>
        </w:tc>
      </w:tr>
      <w:tr>
        <w:trPr>
          <w:trHeight w:val="4507" w:hRule="atLeast"/>
        </w:trPr>
        <w:tc>
          <w:tcPr>
            <w:tcW w:w="651" w:type="dxa"/>
            <w:tcBorders/>
            <w:shd w:color="auto" w:fill="auto" w:val="clear"/>
            <w:tcMar>
              <w:left w:w="98" w:type="dxa"/>
            </w:tcMar>
          </w:tcPr>
          <w:p>
            <w:pPr>
              <w:pStyle w:val="Normal"/>
              <w:keepNext/>
              <w:keepLines/>
              <w:jc w:val="center"/>
              <w:rPr>
                <w:szCs w:val="20"/>
              </w:rPr>
            </w:pPr>
            <w:r>
              <w:rPr>
                <w:szCs w:val="20"/>
                <w:lang w:eastAsia="ru-RU"/>
              </w:rPr>
              <w:t>14/14</w:t>
            </w:r>
          </w:p>
        </w:tc>
        <w:tc>
          <w:tcPr>
            <w:tcW w:w="1899" w:type="dxa"/>
            <w:tcBorders/>
            <w:shd w:color="auto" w:fill="auto" w:val="clear"/>
            <w:tcMar>
              <w:left w:w="98" w:type="dxa"/>
            </w:tcMar>
          </w:tcPr>
          <w:p>
            <w:pPr>
              <w:pStyle w:val="Normal"/>
              <w:keepNext/>
              <w:keepLines/>
              <w:rPr>
                <w:szCs w:val="20"/>
              </w:rPr>
            </w:pPr>
            <w:r>
              <w:rPr>
                <w:szCs w:val="20"/>
                <w:lang w:eastAsia="ru-RU"/>
              </w:rPr>
              <w:t>Активизация изученного материала.</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Лексика раздела</w:t>
            </w:r>
          </w:p>
          <w:p>
            <w:pPr>
              <w:pStyle w:val="Normal"/>
              <w:keepNext/>
              <w:keepLines/>
              <w:rPr>
                <w:sz w:val="20"/>
                <w:szCs w:val="20"/>
              </w:rPr>
            </w:pPr>
            <w:r>
              <w:rPr>
                <w:rFonts w:eastAsia="Calibri" w:eastAsiaTheme="minorHAnsi"/>
                <w:sz w:val="20"/>
                <w:szCs w:val="20"/>
                <w:lang w:val="en-US" w:eastAsia="ru-RU"/>
              </w:rPr>
              <w:t>Present Simple</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умение работать с учебной книгой.</w:t>
            </w:r>
          </w:p>
          <w:p>
            <w:pPr>
              <w:pStyle w:val="Normal"/>
              <w:keepNext/>
              <w:keepLines/>
              <w:numPr>
                <w:ilvl w:val="0"/>
                <w:numId w:val="0"/>
              </w:numPr>
              <w:outlineLvl w:val="0"/>
              <w:rPr>
                <w:sz w:val="20"/>
                <w:szCs w:val="20"/>
              </w:rPr>
            </w:pPr>
            <w:r>
              <w:rPr>
                <w:sz w:val="20"/>
                <w:szCs w:val="20"/>
                <w:lang w:eastAsia="ru-RU"/>
              </w:rPr>
              <w:t>Познавательные: поиск и выделение необходимой информации.</w:t>
            </w:r>
          </w:p>
          <w:p>
            <w:pPr>
              <w:pStyle w:val="Normal"/>
              <w:keepNext/>
              <w:keepLines/>
              <w:numPr>
                <w:ilvl w:val="0"/>
                <w:numId w:val="0"/>
              </w:numPr>
              <w:outlineLvl w:val="0"/>
              <w:rPr>
                <w:sz w:val="20"/>
                <w:szCs w:val="20"/>
              </w:rPr>
            </w:pPr>
            <w:r>
              <w:rPr>
                <w:sz w:val="20"/>
                <w:szCs w:val="20"/>
                <w:lang w:eastAsia="ru-RU"/>
              </w:rPr>
              <w:t>Коммуникативные: умение слушать. Устанавливают рабочие отношения, учатся эффективно сотрудничать и способствовать продуктивной кооперации.</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 читают слова, словосочетания, фразы и небольшие тексты;</w:t>
            </w:r>
          </w:p>
          <w:p>
            <w:pPr>
              <w:pStyle w:val="Normal"/>
              <w:keepNext/>
              <w:keepLines/>
              <w:numPr>
                <w:ilvl w:val="0"/>
                <w:numId w:val="0"/>
              </w:numPr>
              <w:outlineLvl w:val="0"/>
              <w:rPr>
                <w:sz w:val="20"/>
                <w:szCs w:val="20"/>
              </w:rPr>
            </w:pPr>
            <w:r>
              <w:rPr>
                <w:sz w:val="20"/>
                <w:szCs w:val="20"/>
                <w:lang w:eastAsia="ru-RU"/>
              </w:rPr>
              <w:t>-  читают тексты с полным, частичным и выборочным пониманием;</w:t>
            </w:r>
          </w:p>
          <w:p>
            <w:pPr>
              <w:pStyle w:val="Normal"/>
              <w:keepNext/>
              <w:keepLines/>
              <w:numPr>
                <w:ilvl w:val="0"/>
                <w:numId w:val="0"/>
              </w:numPr>
              <w:outlineLvl w:val="0"/>
              <w:rPr>
                <w:sz w:val="20"/>
                <w:szCs w:val="20"/>
              </w:rPr>
            </w:pPr>
            <w:r>
              <w:rPr>
                <w:sz w:val="20"/>
                <w:szCs w:val="20"/>
                <w:lang w:eastAsia="ru-RU"/>
              </w:rPr>
              <w:t>-  устанавливают ассоциативные связи между словами;</w:t>
            </w:r>
          </w:p>
          <w:p>
            <w:pPr>
              <w:pStyle w:val="Normal"/>
              <w:keepNext/>
              <w:keepLines/>
              <w:numPr>
                <w:ilvl w:val="0"/>
                <w:numId w:val="0"/>
              </w:numPr>
              <w:outlineLvl w:val="0"/>
              <w:rPr>
                <w:sz w:val="20"/>
                <w:szCs w:val="20"/>
              </w:rPr>
            </w:pPr>
            <w:r>
              <w:rPr>
                <w:sz w:val="20"/>
                <w:szCs w:val="20"/>
                <w:lang w:eastAsia="ru-RU"/>
              </w:rPr>
              <w:t>-  разучивают рифмовку, включающую новый материал;</w:t>
            </w:r>
          </w:p>
          <w:p>
            <w:pPr>
              <w:pStyle w:val="Normal"/>
              <w:keepNext/>
              <w:keepLines/>
              <w:rPr>
                <w:sz w:val="20"/>
                <w:szCs w:val="20"/>
              </w:rPr>
            </w:pPr>
            <w:r>
              <w:rPr>
                <w:sz w:val="20"/>
                <w:szCs w:val="20"/>
                <w:lang w:eastAsia="ru-RU"/>
              </w:rPr>
              <w:t>-  пишут новые слова изолированно и в контексте;</w:t>
            </w:r>
          </w:p>
        </w:tc>
        <w:tc>
          <w:tcPr>
            <w:tcW w:w="1992" w:type="dxa"/>
            <w:tcBorders/>
            <w:shd w:color="auto" w:fill="auto" w:val="clear"/>
            <w:tcMar>
              <w:left w:w="98" w:type="dxa"/>
            </w:tcMar>
          </w:tcPr>
          <w:p>
            <w:pPr>
              <w:pStyle w:val="Normal"/>
              <w:keepNext/>
              <w:keepLines/>
              <w:rPr>
                <w:sz w:val="20"/>
                <w:szCs w:val="20"/>
              </w:rPr>
            </w:pPr>
            <w:r>
              <w:rPr>
                <w:sz w:val="20"/>
                <w:szCs w:val="20"/>
                <w:lang w:eastAsia="ru-RU"/>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826" w:type="dxa"/>
            <w:tcBorders/>
            <w:shd w:color="auto" w:fill="auto" w:val="clear"/>
            <w:tcMar>
              <w:left w:w="98" w:type="dxa"/>
            </w:tcMar>
          </w:tcPr>
          <w:p>
            <w:pPr>
              <w:pStyle w:val="Normal"/>
              <w:keepNext/>
              <w:keepLines/>
              <w:rPr>
                <w:sz w:val="20"/>
                <w:szCs w:val="20"/>
              </w:rPr>
            </w:pPr>
            <w:r>
              <w:rPr>
                <w:sz w:val="20"/>
                <w:szCs w:val="20"/>
                <w:lang w:eastAsia="ru-RU"/>
              </w:rPr>
              <w:t>-  осуществляют рефлексию, определяя, чему они научились</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14, упр. 1-5</w:t>
            </w:r>
          </w:p>
        </w:tc>
      </w:tr>
      <w:tr>
        <w:trPr>
          <w:trHeight w:val="1139" w:hRule="atLeast"/>
        </w:trPr>
        <w:tc>
          <w:tcPr>
            <w:tcW w:w="651" w:type="dxa"/>
            <w:tcBorders/>
            <w:shd w:color="auto" w:fill="auto" w:val="clear"/>
            <w:tcMar>
              <w:left w:w="98" w:type="dxa"/>
            </w:tcMar>
          </w:tcPr>
          <w:p>
            <w:pPr>
              <w:pStyle w:val="Normal"/>
              <w:keepNext/>
              <w:keepLines/>
              <w:jc w:val="center"/>
              <w:rPr>
                <w:szCs w:val="20"/>
              </w:rPr>
            </w:pPr>
            <w:r>
              <w:rPr>
                <w:szCs w:val="20"/>
                <w:lang w:eastAsia="ru-RU"/>
              </w:rPr>
              <w:t>15/15</w:t>
            </w:r>
          </w:p>
        </w:tc>
        <w:tc>
          <w:tcPr>
            <w:tcW w:w="1899" w:type="dxa"/>
            <w:tcBorders/>
            <w:shd w:color="auto" w:fill="auto" w:val="clear"/>
            <w:tcMar>
              <w:left w:w="98" w:type="dxa"/>
            </w:tcMar>
          </w:tcPr>
          <w:p>
            <w:pPr>
              <w:pStyle w:val="Normal"/>
              <w:keepNext/>
              <w:keepLines/>
              <w:rPr>
                <w:szCs w:val="20"/>
              </w:rPr>
            </w:pPr>
            <w:r>
              <w:rPr>
                <w:szCs w:val="20"/>
                <w:lang w:eastAsia="ru-RU"/>
              </w:rPr>
              <w:t>Контроль- ная работа по теме: «Что мы любим»</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20"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85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92"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82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218" w:type="dxa"/>
            <w:tcBorders/>
            <w:shd w:color="auto" w:fill="auto" w:val="clear"/>
            <w:tcMar>
              <w:left w:w="98" w:type="dxa"/>
            </w:tcMar>
          </w:tcPr>
          <w:p>
            <w:pPr>
              <w:pStyle w:val="Normal"/>
              <w:keepNext/>
              <w:keepLines/>
              <w:jc w:val="center"/>
              <w:rPr>
                <w:sz w:val="20"/>
                <w:szCs w:val="20"/>
                <w:lang w:eastAsia="ru-RU"/>
              </w:rPr>
            </w:pPr>
            <w:r>
              <w:rPr>
                <w:sz w:val="20"/>
                <w:szCs w:val="20"/>
                <w:lang w:eastAsia="ru-RU"/>
              </w:rPr>
            </w:r>
          </w:p>
        </w:tc>
        <w:tc>
          <w:tcPr>
            <w:tcW w:w="994" w:type="dxa"/>
            <w:tcBorders>
              <w:top w:val="nil"/>
            </w:tcBorders>
            <w:shd w:color="auto" w:fill="auto" w:val="clear"/>
            <w:tcMar>
              <w:left w:w="98" w:type="dxa"/>
            </w:tcMar>
          </w:tcPr>
          <w:p>
            <w:pPr>
              <w:pStyle w:val="Normal"/>
              <w:keepNext/>
              <w:keepLines/>
              <w:jc w:val="center"/>
              <w:rPr>
                <w:sz w:val="20"/>
                <w:szCs w:val="20"/>
              </w:rPr>
            </w:pPr>
            <w:r>
              <w:rPr>
                <w:sz w:val="20"/>
                <w:szCs w:val="20"/>
                <w:lang w:eastAsia="ru-RU"/>
              </w:rPr>
              <w:t>Урок контроля</w:t>
            </w:r>
          </w:p>
        </w:tc>
        <w:tc>
          <w:tcPr>
            <w:tcW w:w="2774" w:type="dxa"/>
            <w:gridSpan w:val="2"/>
            <w:tcBorders>
              <w:top w:val="nil"/>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r>
        <w:trPr>
          <w:trHeight w:val="563" w:hRule="atLeast"/>
        </w:trPr>
        <w:tc>
          <w:tcPr>
            <w:tcW w:w="651" w:type="dxa"/>
            <w:tcBorders/>
            <w:shd w:color="auto" w:fill="auto" w:val="clear"/>
            <w:tcMar>
              <w:left w:w="98" w:type="dxa"/>
            </w:tcMar>
          </w:tcPr>
          <w:p>
            <w:pPr>
              <w:pStyle w:val="Normal"/>
              <w:keepNext/>
              <w:keepLines/>
              <w:jc w:val="center"/>
              <w:rPr>
                <w:szCs w:val="20"/>
              </w:rPr>
            </w:pPr>
            <w:r>
              <w:rPr>
                <w:szCs w:val="20"/>
                <w:lang w:eastAsia="ru-RU"/>
              </w:rPr>
              <w:t>16/16</w:t>
            </w:r>
          </w:p>
        </w:tc>
        <w:tc>
          <w:tcPr>
            <w:tcW w:w="1899" w:type="dxa"/>
            <w:tcBorders/>
            <w:shd w:color="auto" w:fill="auto" w:val="clear"/>
            <w:tcMar>
              <w:left w:w="98" w:type="dxa"/>
            </w:tcMar>
          </w:tcPr>
          <w:p>
            <w:pPr>
              <w:pStyle w:val="Normal"/>
              <w:keepNext/>
              <w:keepLines/>
              <w:rPr>
                <w:szCs w:val="20"/>
              </w:rPr>
            </w:pPr>
            <w:r>
              <w:rPr>
                <w:szCs w:val="20"/>
                <w:lang w:eastAsia="ru-RU"/>
              </w:rPr>
              <w:t>Обобщающий урок по теме: «Что мы любим»</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numPr>
                <w:ilvl w:val="0"/>
                <w:numId w:val="0"/>
              </w:numPr>
              <w:outlineLvl w:val="0"/>
              <w:rPr>
                <w:sz w:val="20"/>
                <w:szCs w:val="20"/>
                <w:lang w:val="en-US"/>
              </w:rPr>
            </w:pPr>
            <w:r>
              <w:rPr>
                <w:sz w:val="20"/>
                <w:szCs w:val="20"/>
                <w:lang w:eastAsia="ru-RU"/>
              </w:rPr>
              <w:t>Лексика раздела</w:t>
            </w:r>
            <w:r>
              <w:rPr>
                <w:sz w:val="20"/>
                <w:szCs w:val="20"/>
                <w:lang w:val="en-US" w:eastAsia="ru-RU"/>
              </w:rPr>
              <w:t>/</w:t>
            </w:r>
          </w:p>
          <w:p>
            <w:pPr>
              <w:pStyle w:val="Normal"/>
              <w:keepNext/>
              <w:keepLines/>
              <w:rPr>
                <w:sz w:val="20"/>
                <w:szCs w:val="20"/>
              </w:rPr>
            </w:pPr>
            <w:r>
              <w:rPr>
                <w:rFonts w:eastAsia="Calibri" w:eastAsiaTheme="minorHAnsi"/>
                <w:sz w:val="20"/>
                <w:szCs w:val="20"/>
                <w:lang w:val="en-US" w:eastAsia="ru-RU"/>
              </w:rPr>
              <w:t>Present Simple</w:t>
            </w:r>
          </w:p>
        </w:tc>
        <w:tc>
          <w:tcPr>
            <w:tcW w:w="1920" w:type="dxa"/>
            <w:tcBorders/>
            <w:shd w:color="auto" w:fill="auto" w:val="clear"/>
            <w:tcMar>
              <w:left w:w="98" w:type="dxa"/>
            </w:tcMar>
          </w:tcPr>
          <w:p>
            <w:pPr>
              <w:pStyle w:val="Normal"/>
              <w:keepNext/>
              <w:keepLines/>
              <w:rPr>
                <w:sz w:val="20"/>
                <w:szCs w:val="20"/>
              </w:rPr>
            </w:pPr>
            <w:r>
              <w:rPr>
                <w:sz w:val="20"/>
                <w:szCs w:val="20"/>
                <w:lang w:eastAsia="ru-RU"/>
              </w:rPr>
              <w:t>Познавательные: отвечать на простые и сложные вопросы учителя; извлекать информацию, представленную на иллюстрациях</w:t>
            </w:r>
          </w:p>
          <w:p>
            <w:pPr>
              <w:pStyle w:val="Normal"/>
              <w:keepNext/>
              <w:keepLines/>
              <w:rPr>
                <w:sz w:val="20"/>
                <w:szCs w:val="20"/>
              </w:rPr>
            </w:pPr>
            <w:r>
              <w:rPr>
                <w:sz w:val="20"/>
                <w:szCs w:val="20"/>
                <w:lang w:eastAsia="ru-RU"/>
              </w:rPr>
              <w:t>Коммуникативные: слушать и понимать других, высказывать свою точку зрения на события, поступки.</w:t>
            </w:r>
          </w:p>
        </w:tc>
        <w:tc>
          <w:tcPr>
            <w:tcW w:w="1856" w:type="dxa"/>
            <w:tcBorders/>
            <w:shd w:color="auto" w:fill="auto" w:val="clear"/>
            <w:tcMar>
              <w:left w:w="98" w:type="dxa"/>
            </w:tcMar>
          </w:tcPr>
          <w:p>
            <w:pPr>
              <w:pStyle w:val="Normal"/>
              <w:keepNext/>
              <w:keepLines/>
              <w:rPr>
                <w:sz w:val="20"/>
                <w:szCs w:val="20"/>
              </w:rPr>
            </w:pPr>
            <w:r>
              <w:rPr>
                <w:sz w:val="20"/>
                <w:szCs w:val="20"/>
                <w:lang w:eastAsia="ru-RU"/>
              </w:rPr>
              <w:t>- используют полученные знания, умения, навыки при аудировании, чтении, говорении, письме</w:t>
            </w:r>
          </w:p>
        </w:tc>
        <w:tc>
          <w:tcPr>
            <w:tcW w:w="1992" w:type="dxa"/>
            <w:tcBorders/>
            <w:shd w:color="auto" w:fill="auto" w:val="clear"/>
            <w:tcMar>
              <w:left w:w="98" w:type="dxa"/>
            </w:tcMar>
          </w:tcPr>
          <w:p>
            <w:pPr>
              <w:pStyle w:val="Normal"/>
              <w:keepNext/>
              <w:keepLines/>
              <w:rPr>
                <w:sz w:val="20"/>
                <w:szCs w:val="20"/>
              </w:rPr>
            </w:pPr>
            <w:r>
              <w:rPr>
                <w:sz w:val="20"/>
                <w:szCs w:val="20"/>
                <w:lang w:eastAsia="ru-RU"/>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826" w:type="dxa"/>
            <w:tcBorders/>
            <w:shd w:color="auto" w:fill="auto" w:val="clear"/>
            <w:tcMar>
              <w:left w:w="98" w:type="dxa"/>
            </w:tcMar>
          </w:tcPr>
          <w:p>
            <w:pPr>
              <w:pStyle w:val="Normal"/>
              <w:keepNext/>
              <w:keepLines/>
              <w:rPr>
                <w:sz w:val="20"/>
                <w:szCs w:val="20"/>
              </w:rPr>
            </w:pPr>
            <w:r>
              <w:rPr>
                <w:sz w:val="20"/>
                <w:szCs w:val="20"/>
                <w:lang w:eastAsia="ru-RU"/>
              </w:rPr>
              <w:t>Работа с информацией (аудиотестом); контроль и оценка учебных действий в соответствии с поставленной задачей</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r>
        <w:trPr>
          <w:trHeight w:val="386" w:hRule="atLeast"/>
        </w:trPr>
        <w:tc>
          <w:tcPr>
            <w:tcW w:w="17371" w:type="dxa"/>
            <w:gridSpan w:val="12"/>
            <w:tcBorders/>
            <w:shd w:color="auto" w:fill="auto" w:val="clear"/>
            <w:tcMar>
              <w:left w:w="98" w:type="dxa"/>
            </w:tcMar>
            <w:vAlign w:val="center"/>
          </w:tcPr>
          <w:p>
            <w:pPr>
              <w:pStyle w:val="Normal"/>
              <w:keepNext/>
              <w:keepLines/>
              <w:jc w:val="center"/>
              <w:rPr>
                <w:b/>
                <w:b/>
              </w:rPr>
            </w:pPr>
            <w:r>
              <w:rPr>
                <w:b/>
                <w:szCs w:val="20"/>
                <w:lang w:val="en-US" w:eastAsia="ru-RU"/>
              </w:rPr>
              <w:t>II</w:t>
            </w:r>
            <w:r>
              <w:rPr>
                <w:b/>
                <w:szCs w:val="20"/>
                <w:lang w:eastAsia="ru-RU"/>
              </w:rPr>
              <w:t xml:space="preserve"> четверть (14 часов)</w:t>
            </w:r>
          </w:p>
        </w:tc>
      </w:tr>
      <w:tr>
        <w:trPr>
          <w:trHeight w:val="434" w:hRule="atLeast"/>
        </w:trPr>
        <w:tc>
          <w:tcPr>
            <w:tcW w:w="17371" w:type="dxa"/>
            <w:gridSpan w:val="12"/>
            <w:tcBorders/>
            <w:shd w:color="auto" w:fill="auto" w:val="clear"/>
            <w:tcMar>
              <w:left w:w="98" w:type="dxa"/>
            </w:tcMar>
            <w:vAlign w:val="center"/>
          </w:tcPr>
          <w:p>
            <w:pPr>
              <w:pStyle w:val="Normal"/>
              <w:keepNext/>
              <w:keepLines/>
              <w:jc w:val="center"/>
              <w:rPr>
                <w:b/>
                <w:b/>
              </w:rPr>
            </w:pPr>
            <w:r>
              <w:rPr>
                <w:b/>
                <w:szCs w:val="20"/>
                <w:lang w:eastAsia="ru-RU"/>
              </w:rPr>
              <w:t xml:space="preserve">Раздел 3. Какого цвета? </w:t>
            </w:r>
            <w:r>
              <w:rPr>
                <w:szCs w:val="20"/>
                <w:lang w:eastAsia="ru-RU"/>
              </w:rPr>
              <w:t>(7 часов)</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1/17</w:t>
            </w:r>
          </w:p>
        </w:tc>
        <w:tc>
          <w:tcPr>
            <w:tcW w:w="1899" w:type="dxa"/>
            <w:tcBorders/>
            <w:shd w:color="auto" w:fill="auto" w:val="clear"/>
            <w:tcMar>
              <w:left w:w="98" w:type="dxa"/>
            </w:tcMar>
          </w:tcPr>
          <w:p>
            <w:pPr>
              <w:pStyle w:val="Normal"/>
              <w:keepNext/>
              <w:keepLines/>
              <w:rPr>
                <w:szCs w:val="20"/>
              </w:rPr>
            </w:pPr>
            <w:r>
              <w:rPr>
                <w:szCs w:val="20"/>
                <w:lang w:eastAsia="ru-RU"/>
              </w:rPr>
              <w:t xml:space="preserve">Цветовая палитра мира. Буквосочетание </w:t>
            </w:r>
            <w:r>
              <w:rPr>
                <w:szCs w:val="20"/>
                <w:lang w:val="en-US" w:eastAsia="ru-RU"/>
              </w:rPr>
              <w:t>ow</w:t>
            </w:r>
            <w:r>
              <w:rPr>
                <w:szCs w:val="20"/>
                <w:lang w:eastAsia="ru-RU"/>
              </w:rPr>
              <w:t>.</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numPr>
                <w:ilvl w:val="0"/>
                <w:numId w:val="0"/>
              </w:numPr>
              <w:outlineLvl w:val="0"/>
              <w:rPr>
                <w:sz w:val="20"/>
                <w:szCs w:val="20"/>
                <w:lang w:val="en-GB"/>
              </w:rPr>
            </w:pPr>
            <w:r>
              <w:rPr>
                <w:sz w:val="20"/>
                <w:szCs w:val="20"/>
                <w:lang w:val="en-US" w:eastAsia="ru-RU"/>
              </w:rPr>
              <w:t>Sparrow</w:t>
            </w:r>
            <w:r>
              <w:rPr>
                <w:sz w:val="20"/>
                <w:szCs w:val="20"/>
                <w:lang w:val="en-GB" w:eastAsia="ru-RU"/>
              </w:rPr>
              <w:t xml:space="preserve">, </w:t>
            </w:r>
            <w:r>
              <w:rPr>
                <w:sz w:val="20"/>
                <w:szCs w:val="20"/>
                <w:lang w:val="en-US" w:eastAsia="ru-RU"/>
              </w:rPr>
              <w:t>yellow</w:t>
            </w:r>
            <w:r>
              <w:rPr>
                <w:sz w:val="20"/>
                <w:szCs w:val="20"/>
                <w:lang w:val="en-GB" w:eastAsia="ru-RU"/>
              </w:rPr>
              <w:t xml:space="preserve">, </w:t>
            </w:r>
            <w:r>
              <w:rPr>
                <w:sz w:val="20"/>
                <w:szCs w:val="20"/>
                <w:lang w:val="en-US" w:eastAsia="ru-RU"/>
              </w:rPr>
              <w:t>window</w:t>
            </w:r>
            <w:r>
              <w:rPr>
                <w:sz w:val="20"/>
                <w:szCs w:val="20"/>
                <w:lang w:val="en-GB" w:eastAsia="ru-RU"/>
              </w:rPr>
              <w:t xml:space="preserve">, </w:t>
            </w:r>
            <w:r>
              <w:rPr>
                <w:sz w:val="20"/>
                <w:szCs w:val="20"/>
                <w:lang w:val="en-US" w:eastAsia="ru-RU"/>
              </w:rPr>
              <w:t>rainbow</w:t>
            </w:r>
            <w:r>
              <w:rPr>
                <w:sz w:val="20"/>
                <w:szCs w:val="20"/>
                <w:lang w:val="en-GB" w:eastAsia="ru-RU"/>
              </w:rPr>
              <w:t xml:space="preserve">, </w:t>
            </w:r>
            <w:r>
              <w:rPr>
                <w:sz w:val="20"/>
                <w:szCs w:val="20"/>
                <w:lang w:val="en-US" w:eastAsia="ru-RU"/>
              </w:rPr>
              <w:t>low</w:t>
            </w:r>
            <w:r>
              <w:rPr>
                <w:sz w:val="20"/>
                <w:szCs w:val="20"/>
                <w:lang w:val="en-GB" w:eastAsia="ru-RU"/>
              </w:rPr>
              <w:t xml:space="preserve">, </w:t>
            </w:r>
            <w:r>
              <w:rPr>
                <w:sz w:val="20"/>
                <w:szCs w:val="20"/>
                <w:lang w:val="en-US" w:eastAsia="ru-RU"/>
              </w:rPr>
              <w:t>slow</w:t>
            </w:r>
            <w:r>
              <w:rPr>
                <w:sz w:val="20"/>
                <w:szCs w:val="20"/>
                <w:lang w:val="en-GB" w:eastAsia="ru-RU"/>
              </w:rPr>
              <w:t xml:space="preserve">, </w:t>
            </w:r>
            <w:r>
              <w:rPr>
                <w:sz w:val="20"/>
                <w:szCs w:val="20"/>
                <w:lang w:val="en-US" w:eastAsia="ru-RU"/>
              </w:rPr>
              <w:t>narrow</w:t>
            </w:r>
          </w:p>
          <w:p>
            <w:pPr>
              <w:pStyle w:val="Normal"/>
              <w:keepNext/>
              <w:keepLines/>
              <w:rPr>
                <w:sz w:val="20"/>
                <w:szCs w:val="20"/>
              </w:rPr>
            </w:pPr>
            <w:r>
              <w:rPr>
                <w:sz w:val="20"/>
                <w:szCs w:val="20"/>
                <w:lang w:eastAsia="ru-RU"/>
              </w:rPr>
              <w:t>Предлоги места</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определять цель учебной деятельности самостоятельно.</w:t>
            </w:r>
          </w:p>
          <w:p>
            <w:pPr>
              <w:pStyle w:val="Normal"/>
              <w:keepNext/>
              <w:keepLines/>
              <w:numPr>
                <w:ilvl w:val="0"/>
                <w:numId w:val="0"/>
              </w:numPr>
              <w:outlineLvl w:val="0"/>
              <w:rPr>
                <w:sz w:val="20"/>
                <w:szCs w:val="20"/>
              </w:rPr>
            </w:pPr>
            <w:r>
              <w:rPr>
                <w:sz w:val="20"/>
                <w:szCs w:val="20"/>
                <w:lang w:eastAsia="ru-RU"/>
              </w:rPr>
              <w:t>Познавательные: извлекать информацию, представленную на иллюстрациях.</w:t>
            </w:r>
          </w:p>
          <w:p>
            <w:pPr>
              <w:pStyle w:val="Normal"/>
              <w:keepNext/>
              <w:keepLines/>
              <w:rPr>
                <w:sz w:val="20"/>
                <w:szCs w:val="20"/>
              </w:rPr>
            </w:pPr>
            <w:r>
              <w:rPr>
                <w:sz w:val="20"/>
                <w:szCs w:val="20"/>
                <w:lang w:eastAsia="ru-RU"/>
              </w:rPr>
              <w:t>Коммуникативные: отстаивать свою точку зрения, соблюдая правила речевого этикета; работать в паре.</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 знакомятся с новыми словами, используют их при чтении и в речи;</w:t>
            </w:r>
          </w:p>
          <w:p>
            <w:pPr>
              <w:pStyle w:val="Normal"/>
              <w:keepNext/>
              <w:keepLines/>
              <w:numPr>
                <w:ilvl w:val="0"/>
                <w:numId w:val="0"/>
              </w:numPr>
              <w:outlineLvl w:val="0"/>
              <w:rPr>
                <w:sz w:val="20"/>
                <w:szCs w:val="20"/>
              </w:rPr>
            </w:pPr>
            <w:r>
              <w:rPr>
                <w:sz w:val="20"/>
                <w:szCs w:val="20"/>
                <w:lang w:eastAsia="ru-RU"/>
              </w:rPr>
              <w:t>- говорят о местонахождении людей, предметов и животных;</w:t>
            </w:r>
          </w:p>
          <w:p>
            <w:pPr>
              <w:pStyle w:val="Normal"/>
              <w:keepNext/>
              <w:keepLines/>
              <w:rPr>
                <w:sz w:val="20"/>
                <w:szCs w:val="20"/>
              </w:rPr>
            </w:pPr>
            <w:r>
              <w:rPr>
                <w:sz w:val="20"/>
                <w:szCs w:val="20"/>
                <w:lang w:eastAsia="ru-RU"/>
              </w:rPr>
              <w:t>- учатся читать слова с буквосочетанием ow</w:t>
            </w:r>
          </w:p>
        </w:tc>
        <w:tc>
          <w:tcPr>
            <w:tcW w:w="1992" w:type="dxa"/>
            <w:tcBorders/>
            <w:shd w:color="auto" w:fill="auto" w:val="clear"/>
            <w:tcMar>
              <w:left w:w="98" w:type="dxa"/>
            </w:tcMar>
          </w:tcPr>
          <w:p>
            <w:pPr>
              <w:pStyle w:val="Normal"/>
              <w:keepNext/>
              <w:keepLines/>
              <w:rPr>
                <w:sz w:val="20"/>
                <w:szCs w:val="20"/>
              </w:rPr>
            </w:pPr>
            <w:r>
              <w:rPr>
                <w:sz w:val="20"/>
                <w:szCs w:val="20"/>
                <w:lang w:eastAsia="ru-RU"/>
              </w:rPr>
              <w:t>Догадка (на основе словообразования, аналогии с родным языком, иллюстративной наглядности); построение высказывания в соответствии с коммуникативными задачами; трансформация (языковых единиц на уровне словосочетания, фразы).</w:t>
            </w:r>
          </w:p>
        </w:tc>
        <w:tc>
          <w:tcPr>
            <w:tcW w:w="1826" w:type="dxa"/>
            <w:tcBorders/>
            <w:shd w:color="auto" w:fill="auto" w:val="clear"/>
            <w:tcMar>
              <w:left w:w="98" w:type="dxa"/>
            </w:tcMar>
          </w:tcPr>
          <w:p>
            <w:pPr>
              <w:pStyle w:val="Normal"/>
              <w:keepNext/>
              <w:keepLines/>
              <w:rPr>
                <w:sz w:val="20"/>
                <w:szCs w:val="20"/>
              </w:rPr>
            </w:pPr>
            <w:r>
              <w:rPr>
                <w:sz w:val="20"/>
                <w:szCs w:val="20"/>
                <w:lang w:eastAsia="ru-RU"/>
              </w:rPr>
              <w:t>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15, упр. 1-5</w:t>
            </w:r>
          </w:p>
        </w:tc>
      </w:tr>
      <w:tr>
        <w:trPr>
          <w:trHeight w:val="699" w:hRule="atLeast"/>
        </w:trPr>
        <w:tc>
          <w:tcPr>
            <w:tcW w:w="651" w:type="dxa"/>
            <w:tcBorders/>
            <w:shd w:color="auto" w:fill="auto" w:val="clear"/>
            <w:tcMar>
              <w:left w:w="98" w:type="dxa"/>
            </w:tcMar>
          </w:tcPr>
          <w:p>
            <w:pPr>
              <w:pStyle w:val="Normal"/>
              <w:keepNext/>
              <w:keepLines/>
              <w:jc w:val="center"/>
              <w:rPr>
                <w:szCs w:val="20"/>
              </w:rPr>
            </w:pPr>
            <w:r>
              <w:rPr>
                <w:szCs w:val="20"/>
                <w:lang w:eastAsia="ru-RU"/>
              </w:rPr>
              <w:t>2/18</w:t>
            </w:r>
          </w:p>
        </w:tc>
        <w:tc>
          <w:tcPr>
            <w:tcW w:w="1899" w:type="dxa"/>
            <w:tcBorders/>
            <w:shd w:color="auto" w:fill="auto" w:val="clear"/>
            <w:tcMar>
              <w:left w:w="98" w:type="dxa"/>
            </w:tcMar>
          </w:tcPr>
          <w:p>
            <w:pPr>
              <w:pStyle w:val="Normal"/>
              <w:keepNext/>
              <w:keepLines/>
              <w:rPr>
                <w:szCs w:val="20"/>
              </w:rPr>
            </w:pPr>
            <w:r>
              <w:rPr>
                <w:szCs w:val="20"/>
                <w:lang w:eastAsia="ru-RU"/>
              </w:rPr>
              <w:t xml:space="preserve">Лексика </w:t>
            </w:r>
            <w:r>
              <w:rPr>
                <w:szCs w:val="20"/>
                <w:lang w:val="en-US" w:eastAsia="ru-RU"/>
              </w:rPr>
              <w:t>Colours</w:t>
            </w:r>
            <w:r>
              <w:rPr>
                <w:szCs w:val="20"/>
                <w:lang w:eastAsia="ru-RU"/>
              </w:rPr>
              <w:t>. Введение.</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val="en-US" w:eastAsia="ru-RU"/>
              </w:rPr>
              <w:t>Black, red, yellow, brown, green, pink, blue, purple</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определять правильность выполненного задания на основе различных образцов.</w:t>
            </w:r>
          </w:p>
          <w:p>
            <w:pPr>
              <w:pStyle w:val="Normal"/>
              <w:keepNext/>
              <w:keepLines/>
              <w:rPr>
                <w:sz w:val="20"/>
                <w:szCs w:val="20"/>
              </w:rPr>
            </w:pPr>
            <w:r>
              <w:rPr>
                <w:sz w:val="20"/>
                <w:szCs w:val="20"/>
                <w:lang w:eastAsia="ru-RU"/>
              </w:rPr>
              <w:t>Познавательные: самостоятельно искать новые слова в словаре.</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-знакомятся с новыми словами, используют их при чтении и в речи;</w:t>
            </w:r>
          </w:p>
          <w:p>
            <w:pPr>
              <w:pStyle w:val="Normal"/>
              <w:keepNext/>
              <w:keepLines/>
              <w:numPr>
                <w:ilvl w:val="0"/>
                <w:numId w:val="0"/>
              </w:numPr>
              <w:outlineLvl w:val="0"/>
              <w:rPr>
                <w:sz w:val="20"/>
                <w:szCs w:val="20"/>
              </w:rPr>
            </w:pPr>
            <w:r>
              <w:rPr>
                <w:sz w:val="20"/>
                <w:szCs w:val="20"/>
                <w:lang w:eastAsia="ru-RU"/>
              </w:rPr>
              <w:t>-говорят о цветовых характеристиках предметов и животных;</w:t>
            </w:r>
          </w:p>
        </w:tc>
        <w:tc>
          <w:tcPr>
            <w:tcW w:w="1992" w:type="dxa"/>
            <w:tcBorders/>
            <w:shd w:color="auto" w:fill="auto" w:val="clear"/>
            <w:tcMar>
              <w:left w:w="98" w:type="dxa"/>
            </w:tcMar>
          </w:tcPr>
          <w:p>
            <w:pPr>
              <w:pStyle w:val="Normal"/>
              <w:keepNext/>
              <w:keepLines/>
              <w:rPr>
                <w:sz w:val="20"/>
                <w:szCs w:val="20"/>
              </w:rPr>
            </w:pPr>
            <w:r>
              <w:rPr>
                <w:sz w:val="20"/>
                <w:szCs w:val="20"/>
                <w:lang w:eastAsia="ru-RU"/>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826" w:type="dxa"/>
            <w:tcBorders/>
            <w:shd w:color="auto" w:fill="auto" w:val="clear"/>
            <w:tcMar>
              <w:left w:w="98" w:type="dxa"/>
            </w:tcMar>
          </w:tcPr>
          <w:p>
            <w:pPr>
              <w:pStyle w:val="Normal"/>
              <w:keepNext/>
              <w:keepLines/>
              <w:rPr>
                <w:sz w:val="20"/>
                <w:szCs w:val="20"/>
              </w:rPr>
            </w:pPr>
            <w:r>
              <w:rPr>
                <w:sz w:val="20"/>
                <w:szCs w:val="20"/>
                <w:lang w:eastAsia="ru-RU"/>
              </w:rPr>
              <w:t>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16,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3/19</w:t>
            </w:r>
          </w:p>
        </w:tc>
        <w:tc>
          <w:tcPr>
            <w:tcW w:w="1899" w:type="dxa"/>
            <w:tcBorders/>
            <w:shd w:color="auto" w:fill="auto" w:val="clear"/>
            <w:tcMar>
              <w:left w:w="98" w:type="dxa"/>
            </w:tcMar>
          </w:tcPr>
          <w:p>
            <w:pPr>
              <w:pStyle w:val="Normal"/>
              <w:keepNext/>
              <w:keepLines/>
              <w:rPr>
                <w:szCs w:val="20"/>
              </w:rPr>
            </w:pPr>
            <w:r>
              <w:rPr>
                <w:szCs w:val="20"/>
                <w:lang w:eastAsia="ru-RU"/>
              </w:rPr>
              <w:t xml:space="preserve">Цветовая палитра мира. Конструкция </w:t>
            </w:r>
            <w:r>
              <w:rPr>
                <w:i/>
                <w:szCs w:val="20"/>
                <w:lang w:val="en-US" w:eastAsia="ru-RU"/>
              </w:rPr>
              <w:t>Whatcolourisit</w:t>
            </w:r>
            <w:r>
              <w:rPr>
                <w:i/>
                <w:szCs w:val="20"/>
                <w:lang w:eastAsia="ru-RU"/>
              </w:rPr>
              <w:t>?</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GB"/>
              </w:rPr>
            </w:pPr>
            <w:r>
              <w:rPr>
                <w:sz w:val="20"/>
                <w:szCs w:val="20"/>
                <w:lang w:val="en-US" w:eastAsia="ru-RU"/>
              </w:rPr>
              <w:t>Black</w:t>
            </w:r>
            <w:r>
              <w:rPr>
                <w:sz w:val="20"/>
                <w:szCs w:val="20"/>
                <w:lang w:val="en-GB" w:eastAsia="ru-RU"/>
              </w:rPr>
              <w:t xml:space="preserve">, </w:t>
            </w:r>
            <w:r>
              <w:rPr>
                <w:sz w:val="20"/>
                <w:szCs w:val="20"/>
                <w:lang w:val="en-US" w:eastAsia="ru-RU"/>
              </w:rPr>
              <w:t>red</w:t>
            </w:r>
            <w:r>
              <w:rPr>
                <w:sz w:val="20"/>
                <w:szCs w:val="20"/>
                <w:lang w:val="en-GB" w:eastAsia="ru-RU"/>
              </w:rPr>
              <w:t xml:space="preserve">, </w:t>
            </w:r>
            <w:r>
              <w:rPr>
                <w:sz w:val="20"/>
                <w:szCs w:val="20"/>
                <w:lang w:val="en-US" w:eastAsia="ru-RU"/>
              </w:rPr>
              <w:t>yellow</w:t>
            </w:r>
            <w:r>
              <w:rPr>
                <w:sz w:val="20"/>
                <w:szCs w:val="20"/>
                <w:lang w:val="en-GB" w:eastAsia="ru-RU"/>
              </w:rPr>
              <w:t xml:space="preserve">, </w:t>
            </w:r>
            <w:r>
              <w:rPr>
                <w:sz w:val="20"/>
                <w:szCs w:val="20"/>
                <w:lang w:val="en-US" w:eastAsia="ru-RU"/>
              </w:rPr>
              <w:t>brown</w:t>
            </w:r>
            <w:r>
              <w:rPr>
                <w:sz w:val="20"/>
                <w:szCs w:val="20"/>
                <w:lang w:val="en-GB" w:eastAsia="ru-RU"/>
              </w:rPr>
              <w:t xml:space="preserve">, </w:t>
            </w:r>
            <w:r>
              <w:rPr>
                <w:sz w:val="20"/>
                <w:szCs w:val="20"/>
                <w:lang w:val="en-US" w:eastAsia="ru-RU"/>
              </w:rPr>
              <w:t>green</w:t>
            </w:r>
            <w:r>
              <w:rPr>
                <w:sz w:val="20"/>
                <w:szCs w:val="20"/>
                <w:lang w:val="en-GB" w:eastAsia="ru-RU"/>
              </w:rPr>
              <w:t xml:space="preserve">, </w:t>
            </w:r>
            <w:r>
              <w:rPr>
                <w:sz w:val="20"/>
                <w:szCs w:val="20"/>
                <w:lang w:val="en-US" w:eastAsia="ru-RU"/>
              </w:rPr>
              <w:t>pink</w:t>
            </w:r>
            <w:r>
              <w:rPr>
                <w:sz w:val="20"/>
                <w:szCs w:val="20"/>
                <w:lang w:val="en-GB" w:eastAsia="ru-RU"/>
              </w:rPr>
              <w:t xml:space="preserve">, </w:t>
            </w:r>
            <w:r>
              <w:rPr>
                <w:sz w:val="20"/>
                <w:szCs w:val="20"/>
                <w:lang w:val="en-US" w:eastAsia="ru-RU"/>
              </w:rPr>
              <w:t>blue</w:t>
            </w:r>
            <w:r>
              <w:rPr>
                <w:sz w:val="20"/>
                <w:szCs w:val="20"/>
                <w:lang w:val="en-GB" w:eastAsia="ru-RU"/>
              </w:rPr>
              <w:t xml:space="preserve">, </w:t>
            </w:r>
            <w:r>
              <w:rPr>
                <w:sz w:val="20"/>
                <w:szCs w:val="20"/>
                <w:lang w:val="en-US" w:eastAsia="ru-RU"/>
              </w:rPr>
              <w:t>purple</w:t>
            </w:r>
          </w:p>
          <w:p>
            <w:pPr>
              <w:pStyle w:val="Normal"/>
              <w:keepNext/>
              <w:keepLines/>
              <w:rPr>
                <w:sz w:val="20"/>
                <w:szCs w:val="20"/>
                <w:lang w:val="en-GB"/>
              </w:rPr>
            </w:pPr>
            <w:r>
              <w:rPr>
                <w:sz w:val="20"/>
                <w:szCs w:val="20"/>
                <w:lang w:val="en-US" w:eastAsia="ru-RU"/>
              </w:rPr>
              <w:t>Whatcolour</w:t>
            </w:r>
            <w:r>
              <w:rPr>
                <w:sz w:val="20"/>
                <w:szCs w:val="20"/>
                <w:lang w:val="en-GB" w:eastAsia="ru-RU"/>
              </w:rPr>
              <w:t>/</w:t>
            </w:r>
            <w:r>
              <w:rPr>
                <w:sz w:val="20"/>
                <w:szCs w:val="20"/>
                <w:lang w:val="en-US" w:eastAsia="ru-RU"/>
              </w:rPr>
              <w:t>coloursis</w:t>
            </w:r>
            <w:r>
              <w:rPr>
                <w:sz w:val="20"/>
                <w:szCs w:val="20"/>
                <w:lang w:val="en-GB" w:eastAsia="ru-RU"/>
              </w:rPr>
              <w:t>/</w:t>
            </w:r>
            <w:r>
              <w:rPr>
                <w:sz w:val="20"/>
                <w:szCs w:val="20"/>
                <w:lang w:val="en-US" w:eastAsia="ru-RU"/>
              </w:rPr>
              <w:t>are</w:t>
            </w:r>
            <w:r>
              <w:rPr>
                <w:sz w:val="20"/>
                <w:szCs w:val="20"/>
                <w:lang w:val="en-GB" w:eastAsia="ru-RU"/>
              </w:rPr>
              <w:t>…?</w:t>
            </w:r>
          </w:p>
        </w:tc>
        <w:tc>
          <w:tcPr>
            <w:tcW w:w="1920" w:type="dxa"/>
            <w:tcBorders/>
            <w:shd w:color="auto" w:fill="auto" w:val="clear"/>
            <w:tcMar>
              <w:left w:w="98" w:type="dxa"/>
            </w:tcMar>
          </w:tcPr>
          <w:p>
            <w:pPr>
              <w:pStyle w:val="Normal"/>
              <w:keepNext/>
              <w:keepLines/>
              <w:rPr>
                <w:sz w:val="20"/>
                <w:szCs w:val="20"/>
              </w:rPr>
            </w:pPr>
            <w:r>
              <w:rPr>
                <w:sz w:val="20"/>
                <w:szCs w:val="20"/>
                <w:lang w:eastAsia="ru-RU"/>
              </w:rPr>
              <w:t>Познавательные: сравнивать явления, отраженные на иллюстрациях.</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-говорят о цветовых характеристиках предметов и животных; - разучивают рифмовку, содержащую новый материал; -знакомятся c конструкцией What colour is it?</w:t>
            </w:r>
          </w:p>
        </w:tc>
        <w:tc>
          <w:tcPr>
            <w:tcW w:w="1992" w:type="dxa"/>
            <w:tcBorders/>
            <w:shd w:color="auto" w:fill="auto" w:val="clear"/>
            <w:tcMar>
              <w:left w:w="98" w:type="dxa"/>
            </w:tcMar>
          </w:tcPr>
          <w:p>
            <w:pPr>
              <w:pStyle w:val="Normal"/>
              <w:keepNext/>
              <w:keepLines/>
              <w:rPr>
                <w:sz w:val="20"/>
                <w:szCs w:val="20"/>
              </w:rPr>
            </w:pPr>
            <w:r>
              <w:rPr>
                <w:sz w:val="20"/>
                <w:szCs w:val="20"/>
                <w:lang w:eastAsia="ru-RU"/>
              </w:rPr>
              <w:t>Построение высказывания в соответствии с коммуникативными задачами.</w:t>
            </w:r>
          </w:p>
        </w:tc>
        <w:tc>
          <w:tcPr>
            <w:tcW w:w="1826" w:type="dxa"/>
            <w:tcBorders/>
            <w:shd w:color="auto" w:fill="auto" w:val="clear"/>
            <w:tcMar>
              <w:left w:w="98" w:type="dxa"/>
            </w:tcMar>
          </w:tcPr>
          <w:p>
            <w:pPr>
              <w:pStyle w:val="Normal"/>
              <w:keepNext/>
              <w:keepLines/>
              <w:rPr>
                <w:sz w:val="20"/>
                <w:szCs w:val="20"/>
              </w:rPr>
            </w:pPr>
            <w:r>
              <w:rPr>
                <w:sz w:val="20"/>
                <w:szCs w:val="20"/>
                <w:lang w:eastAsia="ru-RU"/>
              </w:rPr>
              <w:t>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17,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val="en-US" w:eastAsia="ru-RU"/>
              </w:rPr>
              <w:t>4/2</w:t>
            </w:r>
            <w:r>
              <w:rPr>
                <w:szCs w:val="20"/>
                <w:lang w:eastAsia="ru-RU"/>
              </w:rPr>
              <w:t>0</w:t>
            </w:r>
          </w:p>
        </w:tc>
        <w:tc>
          <w:tcPr>
            <w:tcW w:w="1899" w:type="dxa"/>
            <w:tcBorders/>
            <w:shd w:color="auto" w:fill="auto" w:val="clear"/>
            <w:tcMar>
              <w:left w:w="98" w:type="dxa"/>
            </w:tcMar>
          </w:tcPr>
          <w:p>
            <w:pPr>
              <w:pStyle w:val="Normal"/>
              <w:keepNext/>
              <w:keepLines/>
              <w:rPr>
                <w:szCs w:val="20"/>
              </w:rPr>
            </w:pPr>
            <w:r>
              <w:rPr>
                <w:szCs w:val="20"/>
                <w:lang w:eastAsia="ru-RU"/>
              </w:rPr>
              <w:t>Отрицательная форма глагола  </w:t>
            </w:r>
          </w:p>
          <w:p>
            <w:pPr>
              <w:pStyle w:val="Normal"/>
              <w:keepNext/>
              <w:keepLines/>
              <w:rPr>
                <w:szCs w:val="20"/>
              </w:rPr>
            </w:pPr>
            <w:r>
              <w:rPr>
                <w:i/>
                <w:iCs/>
                <w:szCs w:val="20"/>
                <w:lang w:eastAsia="ru-RU"/>
              </w:rPr>
              <w:t xml:space="preserve">can, can’t </w:t>
            </w:r>
            <w:r>
              <w:rPr>
                <w:szCs w:val="20"/>
                <w:lang w:eastAsia="ru-RU"/>
              </w:rPr>
              <w:t>(</w:t>
            </w:r>
            <w:r>
              <w:rPr>
                <w:i/>
                <w:iCs/>
                <w:szCs w:val="20"/>
                <w:lang w:eastAsia="ru-RU"/>
              </w:rPr>
              <w:t>cannot</w:t>
            </w:r>
            <w:r>
              <w:rPr>
                <w:szCs w:val="20"/>
                <w:lang w:eastAsia="ru-RU"/>
              </w:rPr>
              <w:t>), использование её при чтении и в речи</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val="en-US" w:eastAsia="ru-RU"/>
              </w:rPr>
              <w:t>Can, cannot, can’t/</w:t>
            </w:r>
          </w:p>
          <w:p>
            <w:pPr>
              <w:pStyle w:val="Normal"/>
              <w:keepNext/>
              <w:keepLines/>
              <w:rPr>
                <w:sz w:val="20"/>
                <w:szCs w:val="20"/>
                <w:lang w:val="en-US"/>
              </w:rPr>
            </w:pPr>
            <w:r>
              <w:rPr>
                <w:sz w:val="20"/>
                <w:szCs w:val="20"/>
                <w:lang w:val="en-US" w:eastAsia="ru-RU"/>
              </w:rPr>
              <w:t>Present  Simple</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определять правильность выполненного задания на основе сравнения с предыдущими заданиями, на основе различных образцов.</w:t>
            </w:r>
          </w:p>
          <w:p>
            <w:pPr>
              <w:pStyle w:val="Normal"/>
              <w:keepNext/>
              <w:keepLines/>
              <w:rPr>
                <w:sz w:val="20"/>
                <w:szCs w:val="20"/>
              </w:rPr>
            </w:pPr>
            <w:r>
              <w:rPr>
                <w:sz w:val="20"/>
                <w:szCs w:val="20"/>
                <w:lang w:eastAsia="ru-RU"/>
              </w:rPr>
              <w:t>Коммуникативные: критично относиться к своему мнению</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-знакомятся с отрицательной формой глагола can, can’t</w:t>
            </w:r>
          </w:p>
          <w:p>
            <w:pPr>
              <w:pStyle w:val="Normal"/>
              <w:keepNext/>
              <w:keepLines/>
              <w:numPr>
                <w:ilvl w:val="0"/>
                <w:numId w:val="0"/>
              </w:numPr>
              <w:outlineLvl w:val="0"/>
              <w:rPr>
                <w:sz w:val="20"/>
                <w:szCs w:val="20"/>
              </w:rPr>
            </w:pPr>
            <w:r>
              <w:rPr>
                <w:sz w:val="20"/>
                <w:szCs w:val="20"/>
                <w:lang w:eastAsia="ru-RU"/>
              </w:rPr>
              <w:t>(cannot), используют ее при чтении и в речи;</w:t>
            </w:r>
          </w:p>
          <w:p>
            <w:pPr>
              <w:pStyle w:val="Normal"/>
              <w:keepNext/>
              <w:keepLines/>
              <w:rPr>
                <w:sz w:val="20"/>
                <w:szCs w:val="20"/>
              </w:rPr>
            </w:pPr>
            <w:r>
              <w:rPr>
                <w:sz w:val="20"/>
                <w:szCs w:val="20"/>
                <w:lang w:eastAsia="ru-RU"/>
              </w:rPr>
              <w:t>- говорят о физических качествах людей, предметов и животных</w:t>
            </w:r>
          </w:p>
        </w:tc>
        <w:tc>
          <w:tcPr>
            <w:tcW w:w="1992" w:type="dxa"/>
            <w:tcBorders/>
            <w:shd w:color="auto" w:fill="auto" w:val="clear"/>
            <w:tcMar>
              <w:left w:w="98" w:type="dxa"/>
            </w:tcMar>
          </w:tcPr>
          <w:p>
            <w:pPr>
              <w:pStyle w:val="Normal"/>
              <w:keepNext/>
              <w:keepLines/>
              <w:rPr>
                <w:sz w:val="20"/>
                <w:szCs w:val="20"/>
              </w:rPr>
            </w:pPr>
            <w:r>
              <w:rPr>
                <w:sz w:val="20"/>
                <w:szCs w:val="20"/>
                <w:lang w:eastAsia="ru-RU"/>
              </w:rPr>
              <w:t>Осознанно строить речевое высказывание в соответствии с коммуникативными задачами; осуществлять логические действия (сравнение, построение рассуждений); построение высказывания в соответствии с коммуникативными задачами (с опорами и без использования опор); догадка (на основе словообразования); имитация (речевой единицы на уровне слова); зрительная дифференциация (транскрипционных знаков, букв, буквосочетаний)</w:t>
            </w:r>
          </w:p>
        </w:tc>
        <w:tc>
          <w:tcPr>
            <w:tcW w:w="182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Опыт участия в межкультурной коммуникации</w:t>
            </w:r>
          </w:p>
          <w:p>
            <w:pPr>
              <w:pStyle w:val="Normal"/>
              <w:keepNext/>
              <w:keepLines/>
              <w:rPr>
                <w:sz w:val="20"/>
                <w:szCs w:val="20"/>
                <w:lang w:eastAsia="ru-RU"/>
              </w:rPr>
            </w:pPr>
            <w:r>
              <w:rPr>
                <w:sz w:val="20"/>
                <w:szCs w:val="20"/>
                <w:lang w:eastAsia="ru-RU"/>
              </w:rPr>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18,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val="en-US" w:eastAsia="ru-RU"/>
              </w:rPr>
              <w:t>5/2</w:t>
            </w:r>
            <w:r>
              <w:rPr>
                <w:szCs w:val="20"/>
                <w:lang w:eastAsia="ru-RU"/>
              </w:rPr>
              <w:t>1</w:t>
            </w:r>
          </w:p>
        </w:tc>
        <w:tc>
          <w:tcPr>
            <w:tcW w:w="1899" w:type="dxa"/>
            <w:tcBorders/>
            <w:shd w:color="auto" w:fill="auto" w:val="clear"/>
            <w:tcMar>
              <w:left w:w="98" w:type="dxa"/>
            </w:tcMar>
          </w:tcPr>
          <w:p>
            <w:pPr>
              <w:pStyle w:val="Normal"/>
              <w:keepNext/>
              <w:keepLines/>
              <w:rPr>
                <w:szCs w:val="20"/>
              </w:rPr>
            </w:pPr>
            <w:r>
              <w:rPr>
                <w:szCs w:val="20"/>
                <w:lang w:eastAsia="ru-RU"/>
              </w:rPr>
              <w:t>Лексика «Внешность». Введение.</w:t>
            </w:r>
          </w:p>
        </w:tc>
        <w:tc>
          <w:tcPr>
            <w:tcW w:w="490" w:type="dxa"/>
            <w:tcBorders/>
            <w:shd w:color="auto" w:fill="auto" w:val="clear"/>
            <w:tcMar>
              <w:left w:w="98" w:type="dxa"/>
            </w:tcMar>
          </w:tcPr>
          <w:p>
            <w:pPr>
              <w:pStyle w:val="Normal"/>
              <w:keepNext/>
              <w:keepLines/>
              <w:jc w:val="center"/>
              <w:rPr>
                <w:sz w:val="20"/>
                <w:szCs w:val="20"/>
                <w:lang w:val="en-US"/>
              </w:rPr>
            </w:pPr>
            <w:r>
              <w:rPr>
                <w:sz w:val="20"/>
                <w:szCs w:val="20"/>
                <w:lang w:val="en-US"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val="en-US" w:eastAsia="ru-RU"/>
              </w:rPr>
              <w:t>Weak, old, fat, young, thin, strong, new, thick/</w:t>
            </w:r>
          </w:p>
          <w:p>
            <w:pPr>
              <w:pStyle w:val="Normal"/>
              <w:keepNext/>
              <w:keepLines/>
              <w:rPr>
                <w:sz w:val="20"/>
                <w:szCs w:val="20"/>
                <w:lang w:val="en-US"/>
              </w:rPr>
            </w:pPr>
            <w:r>
              <w:rPr>
                <w:sz w:val="20"/>
                <w:szCs w:val="20"/>
                <w:lang w:val="en-US" w:eastAsia="ru-RU"/>
              </w:rPr>
              <w:t>Present Simple</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 xml:space="preserve">Личностные: ценить и принимать базовые ценности </w:t>
            </w:r>
          </w:p>
          <w:p>
            <w:pPr>
              <w:pStyle w:val="Normal"/>
              <w:keepNext/>
              <w:keepLines/>
              <w:numPr>
                <w:ilvl w:val="0"/>
                <w:numId w:val="0"/>
              </w:numPr>
              <w:outlineLvl w:val="0"/>
              <w:rPr>
                <w:sz w:val="20"/>
                <w:szCs w:val="20"/>
              </w:rPr>
            </w:pPr>
            <w:r>
              <w:rPr>
                <w:sz w:val="20"/>
                <w:szCs w:val="20"/>
                <w:lang w:eastAsia="ru-RU"/>
              </w:rPr>
              <w:t>Регулятивные: самостоятельно определять важность или необходимость выполнения различных задания в учебном процессе и жизненных ситуациях. Коммуникативные: слушать и понимать других.</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 знакомятся с новыми словами, используют их при чтении и в речи;</w:t>
            </w:r>
          </w:p>
          <w:p>
            <w:pPr>
              <w:pStyle w:val="Normal"/>
              <w:keepNext/>
              <w:keepLines/>
              <w:numPr>
                <w:ilvl w:val="0"/>
                <w:numId w:val="0"/>
              </w:numPr>
              <w:outlineLvl w:val="0"/>
              <w:rPr>
                <w:sz w:val="20"/>
                <w:szCs w:val="20"/>
              </w:rPr>
            </w:pPr>
            <w:r>
              <w:rPr>
                <w:sz w:val="20"/>
                <w:szCs w:val="20"/>
                <w:lang w:eastAsia="ru-RU"/>
              </w:rPr>
              <w:t>- говорят о физических качествах людей, предметов и животных;</w:t>
            </w:r>
          </w:p>
          <w:p>
            <w:pPr>
              <w:pStyle w:val="Normal"/>
              <w:keepNext/>
              <w:keepLines/>
              <w:rPr>
                <w:sz w:val="20"/>
                <w:szCs w:val="20"/>
              </w:rPr>
            </w:pPr>
            <w:r>
              <w:rPr>
                <w:sz w:val="20"/>
                <w:szCs w:val="20"/>
                <w:lang w:eastAsia="ru-RU"/>
              </w:rPr>
              <w:t>- учатся читать слова с буквосочетанием ght.</w:t>
            </w:r>
          </w:p>
        </w:tc>
        <w:tc>
          <w:tcPr>
            <w:tcW w:w="1992" w:type="dxa"/>
            <w:tcBorders/>
            <w:shd w:color="auto" w:fill="auto" w:val="clear"/>
            <w:tcMar>
              <w:left w:w="98" w:type="dxa"/>
            </w:tcMar>
          </w:tcPr>
          <w:p>
            <w:pPr>
              <w:pStyle w:val="Normal"/>
              <w:keepNext/>
              <w:keepLines/>
              <w:rPr>
                <w:sz w:val="20"/>
                <w:szCs w:val="20"/>
              </w:rPr>
            </w:pPr>
            <w:r>
              <w:rPr>
                <w:sz w:val="20"/>
                <w:szCs w:val="20"/>
                <w:lang w:eastAsia="ru-RU"/>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82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Построение рассуждений, работа с информацией (текстом), мотивация к самореализации в познавательной и учебной деятельности.</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19, упр. 1-5</w:t>
            </w:r>
          </w:p>
        </w:tc>
      </w:tr>
      <w:tr>
        <w:trPr>
          <w:trHeight w:val="706" w:hRule="atLeast"/>
        </w:trPr>
        <w:tc>
          <w:tcPr>
            <w:tcW w:w="651" w:type="dxa"/>
            <w:tcBorders/>
            <w:shd w:color="auto" w:fill="auto" w:val="clear"/>
            <w:tcMar>
              <w:left w:w="98" w:type="dxa"/>
            </w:tcMar>
          </w:tcPr>
          <w:p>
            <w:pPr>
              <w:pStyle w:val="Normal"/>
              <w:keepNext/>
              <w:keepLines/>
              <w:jc w:val="center"/>
              <w:rPr>
                <w:szCs w:val="20"/>
              </w:rPr>
            </w:pPr>
            <w:r>
              <w:rPr>
                <w:szCs w:val="20"/>
                <w:lang w:val="en-US" w:eastAsia="ru-RU"/>
              </w:rPr>
              <w:t>6/2</w:t>
            </w:r>
            <w:r>
              <w:rPr>
                <w:szCs w:val="20"/>
                <w:lang w:eastAsia="ru-RU"/>
              </w:rPr>
              <w:t>2</w:t>
            </w:r>
          </w:p>
        </w:tc>
        <w:tc>
          <w:tcPr>
            <w:tcW w:w="1899" w:type="dxa"/>
            <w:tcBorders/>
            <w:shd w:color="auto" w:fill="auto" w:val="clear"/>
            <w:tcMar>
              <w:left w:w="98" w:type="dxa"/>
            </w:tcMar>
          </w:tcPr>
          <w:p>
            <w:pPr>
              <w:pStyle w:val="Normal"/>
              <w:keepNext/>
              <w:keepLines/>
              <w:rPr>
                <w:szCs w:val="20"/>
              </w:rPr>
            </w:pPr>
            <w:r>
              <w:rPr>
                <w:szCs w:val="20"/>
                <w:lang w:eastAsia="ru-RU"/>
              </w:rPr>
              <w:t>Развитие умения читать.  Развитие навыков аудирования и письма</w:t>
            </w:r>
          </w:p>
        </w:tc>
        <w:tc>
          <w:tcPr>
            <w:tcW w:w="490" w:type="dxa"/>
            <w:tcBorders/>
            <w:shd w:color="auto" w:fill="auto" w:val="clear"/>
            <w:tcMar>
              <w:left w:w="98" w:type="dxa"/>
            </w:tcMar>
          </w:tcPr>
          <w:p>
            <w:pPr>
              <w:pStyle w:val="Normal"/>
              <w:keepNext/>
              <w:keepLines/>
              <w:jc w:val="center"/>
              <w:rPr>
                <w:sz w:val="20"/>
                <w:szCs w:val="20"/>
                <w:lang w:val="en-US"/>
              </w:rPr>
            </w:pPr>
            <w:r>
              <w:rPr>
                <w:sz w:val="20"/>
                <w:szCs w:val="20"/>
                <w:lang w:val="en-US"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eastAsia="ru-RU"/>
              </w:rPr>
              <w:t>Лексика раздела/</w:t>
            </w:r>
            <w:r>
              <w:rPr>
                <w:sz w:val="20"/>
                <w:szCs w:val="20"/>
                <w:lang w:val="en-US" w:eastAsia="ru-RU"/>
              </w:rPr>
              <w:t xml:space="preserve"> Present Simple</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определять правильность выполненного задания на основе сравнения с предыдущими заданиями, на основе различных образцов.</w:t>
            </w:r>
          </w:p>
          <w:p>
            <w:pPr>
              <w:pStyle w:val="Normal"/>
              <w:keepNext/>
              <w:keepLines/>
              <w:rPr>
                <w:sz w:val="20"/>
                <w:szCs w:val="20"/>
              </w:rPr>
            </w:pPr>
            <w:r>
              <w:rPr>
                <w:sz w:val="20"/>
                <w:szCs w:val="20"/>
                <w:lang w:eastAsia="ru-RU"/>
              </w:rPr>
              <w:t>Коммуникативные: критично относиться к своему мнению</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-читают текст с целью полного его понимания;</w:t>
            </w:r>
          </w:p>
          <w:p>
            <w:pPr>
              <w:pStyle w:val="Normal"/>
              <w:keepNext/>
              <w:keepLines/>
              <w:rPr>
                <w:sz w:val="20"/>
                <w:szCs w:val="20"/>
              </w:rPr>
            </w:pPr>
            <w:r>
              <w:rPr>
                <w:sz w:val="20"/>
                <w:szCs w:val="20"/>
                <w:lang w:eastAsia="ru-RU"/>
              </w:rPr>
              <w:t>-соблюдают нормы произношения английского языка при чтении вслух и в устной речи, корректно произносят предложения с точки зрения их ритмико-интонационных особенностей;</w:t>
            </w:r>
          </w:p>
        </w:tc>
        <w:tc>
          <w:tcPr>
            <w:tcW w:w="1992" w:type="dxa"/>
            <w:tcBorders/>
            <w:shd w:color="auto" w:fill="auto" w:val="clear"/>
            <w:tcMar>
              <w:left w:w="98" w:type="dxa"/>
            </w:tcMar>
          </w:tcPr>
          <w:p>
            <w:pPr>
              <w:pStyle w:val="Normal"/>
              <w:keepNext/>
              <w:keepLines/>
              <w:rPr>
                <w:sz w:val="20"/>
                <w:szCs w:val="20"/>
              </w:rPr>
            </w:pPr>
            <w:r>
              <w:rPr>
                <w:sz w:val="20"/>
                <w:szCs w:val="20"/>
                <w:lang w:eastAsia="ru-RU"/>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826" w:type="dxa"/>
            <w:tcBorders/>
            <w:shd w:color="auto" w:fill="auto" w:val="clear"/>
            <w:tcMar>
              <w:left w:w="98" w:type="dxa"/>
            </w:tcMar>
          </w:tcPr>
          <w:p>
            <w:pPr>
              <w:pStyle w:val="Normal"/>
              <w:keepNext/>
              <w:keepLines/>
              <w:rPr>
                <w:sz w:val="20"/>
                <w:szCs w:val="20"/>
              </w:rPr>
            </w:pPr>
            <w:r>
              <w:rPr>
                <w:sz w:val="20"/>
                <w:szCs w:val="20"/>
                <w:lang w:eastAsia="ru-RU"/>
              </w:rPr>
              <w:t>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20,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7/23</w:t>
            </w:r>
          </w:p>
        </w:tc>
        <w:tc>
          <w:tcPr>
            <w:tcW w:w="1899" w:type="dxa"/>
            <w:tcBorders/>
            <w:shd w:color="auto" w:fill="auto" w:val="clear"/>
            <w:tcMar>
              <w:left w:w="98" w:type="dxa"/>
            </w:tcMar>
          </w:tcPr>
          <w:p>
            <w:pPr>
              <w:pStyle w:val="Normal"/>
              <w:keepNext/>
              <w:keepLines/>
              <w:rPr>
                <w:szCs w:val="20"/>
              </w:rPr>
            </w:pPr>
            <w:r>
              <w:rPr>
                <w:szCs w:val="20"/>
                <w:lang w:eastAsia="ru-RU"/>
              </w:rPr>
              <w:t>Обобщающий урок по теме: «Какого цвета»</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определять круг своего незнания.</w:t>
            </w:r>
          </w:p>
          <w:p>
            <w:pPr>
              <w:pStyle w:val="Normal"/>
              <w:keepNext/>
              <w:keepLines/>
              <w:numPr>
                <w:ilvl w:val="0"/>
                <w:numId w:val="0"/>
              </w:numPr>
              <w:outlineLvl w:val="0"/>
              <w:rPr>
                <w:sz w:val="20"/>
                <w:szCs w:val="20"/>
              </w:rPr>
            </w:pPr>
            <w:r>
              <w:rPr>
                <w:sz w:val="20"/>
                <w:szCs w:val="20"/>
                <w:lang w:eastAsia="ru-RU"/>
              </w:rPr>
              <w:t>Познавательные: извлекать информацию, представленную в таблицах, иллюстрациях.</w:t>
            </w:r>
          </w:p>
          <w:p>
            <w:pPr>
              <w:pStyle w:val="Normal"/>
              <w:keepNext/>
              <w:keepLines/>
              <w:rPr>
                <w:sz w:val="20"/>
                <w:szCs w:val="20"/>
              </w:rPr>
            </w:pPr>
            <w:r>
              <w:rPr>
                <w:sz w:val="20"/>
                <w:szCs w:val="20"/>
                <w:lang w:eastAsia="ru-RU"/>
              </w:rPr>
              <w:t>Коммуникативные: слушать и понимать других; отстаивать свою точку зрения, соблюдая правила речевого этикета.</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 используют полученные знания, умения, навыки при аудировании, чтении, говорении, письме</w:t>
            </w:r>
          </w:p>
          <w:p>
            <w:pPr>
              <w:pStyle w:val="Normal"/>
              <w:keepNext/>
              <w:keepLines/>
              <w:rPr>
                <w:sz w:val="20"/>
                <w:szCs w:val="20"/>
              </w:rPr>
            </w:pPr>
            <w:r>
              <w:rPr>
                <w:sz w:val="20"/>
                <w:szCs w:val="20"/>
                <w:lang w:eastAsia="ru-RU"/>
              </w:rPr>
              <w:t>- осуществляют рефлексию, определяя, чему они научились</w:t>
            </w:r>
          </w:p>
        </w:tc>
        <w:tc>
          <w:tcPr>
            <w:tcW w:w="1992" w:type="dxa"/>
            <w:tcBorders/>
            <w:shd w:color="auto" w:fill="auto" w:val="clear"/>
            <w:tcMar>
              <w:left w:w="98" w:type="dxa"/>
            </w:tcMar>
          </w:tcPr>
          <w:p>
            <w:pPr>
              <w:pStyle w:val="Normal"/>
              <w:keepNext/>
              <w:keepLines/>
              <w:rPr>
                <w:sz w:val="20"/>
                <w:szCs w:val="20"/>
              </w:rPr>
            </w:pPr>
            <w:r>
              <w:rPr>
                <w:sz w:val="20"/>
                <w:szCs w:val="20"/>
                <w:lang w:eastAsia="ru-RU"/>
              </w:rPr>
              <w:t>Зрительная дифференциация (букв, буквосочетаний, отдельных слов, грамматических конструкций); имитация речевой единицы на уровне слова, фразы</w:t>
            </w:r>
          </w:p>
          <w:p>
            <w:pPr>
              <w:pStyle w:val="Normal"/>
              <w:keepNext/>
              <w:keepLines/>
              <w:rPr>
                <w:sz w:val="20"/>
                <w:szCs w:val="20"/>
                <w:lang w:eastAsia="ru-RU"/>
              </w:rPr>
            </w:pPr>
            <w:r>
              <w:rPr>
                <w:sz w:val="20"/>
                <w:szCs w:val="20"/>
                <w:lang w:eastAsia="ru-RU"/>
              </w:rPr>
            </w:r>
          </w:p>
        </w:tc>
        <w:tc>
          <w:tcPr>
            <w:tcW w:w="1826" w:type="dxa"/>
            <w:tcBorders/>
            <w:shd w:color="auto" w:fill="auto" w:val="clear"/>
            <w:tcMar>
              <w:left w:w="98" w:type="dxa"/>
            </w:tcMar>
          </w:tcPr>
          <w:p>
            <w:pPr>
              <w:pStyle w:val="Normal"/>
              <w:keepNext/>
              <w:keepLines/>
              <w:rPr>
                <w:sz w:val="20"/>
                <w:szCs w:val="20"/>
              </w:rPr>
            </w:pPr>
            <w:r>
              <w:rPr>
                <w:sz w:val="20"/>
                <w:szCs w:val="20"/>
                <w:lang w:eastAsia="ru-RU"/>
              </w:rPr>
              <w:t>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Урок обобщения и повторения</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r>
        <w:trPr>
          <w:trHeight w:val="354" w:hRule="atLeast"/>
        </w:trPr>
        <w:tc>
          <w:tcPr>
            <w:tcW w:w="17371" w:type="dxa"/>
            <w:gridSpan w:val="12"/>
            <w:tcBorders/>
            <w:shd w:color="auto" w:fill="auto" w:val="clear"/>
            <w:tcMar>
              <w:left w:w="98" w:type="dxa"/>
            </w:tcMar>
            <w:vAlign w:val="center"/>
          </w:tcPr>
          <w:p>
            <w:pPr>
              <w:pStyle w:val="Normal"/>
              <w:keepNext/>
              <w:keepLines/>
              <w:jc w:val="center"/>
              <w:rPr>
                <w:b/>
                <w:b/>
              </w:rPr>
            </w:pPr>
            <w:r>
              <w:rPr>
                <w:b/>
                <w:szCs w:val="20"/>
                <w:lang w:eastAsia="ru-RU"/>
              </w:rPr>
              <w:t xml:space="preserve">Раздел 4. Сколько? </w:t>
            </w:r>
            <w:r>
              <w:rPr>
                <w:szCs w:val="20"/>
                <w:lang w:eastAsia="ru-RU"/>
              </w:rPr>
              <w:t>(8 часов)</w:t>
            </w:r>
          </w:p>
        </w:tc>
      </w:tr>
      <w:tr>
        <w:trPr>
          <w:trHeight w:val="281" w:hRule="atLeast"/>
        </w:trPr>
        <w:tc>
          <w:tcPr>
            <w:tcW w:w="651" w:type="dxa"/>
            <w:tcBorders/>
            <w:shd w:color="auto" w:fill="auto" w:val="clear"/>
            <w:tcMar>
              <w:left w:w="98" w:type="dxa"/>
            </w:tcMar>
          </w:tcPr>
          <w:p>
            <w:pPr>
              <w:pStyle w:val="Normal"/>
              <w:keepNext/>
              <w:keepLines/>
              <w:jc w:val="center"/>
              <w:rPr>
                <w:szCs w:val="20"/>
              </w:rPr>
            </w:pPr>
            <w:r>
              <w:rPr>
                <w:szCs w:val="20"/>
                <w:lang w:eastAsia="ru-RU"/>
              </w:rPr>
              <w:t>1/24</w:t>
            </w:r>
          </w:p>
        </w:tc>
        <w:tc>
          <w:tcPr>
            <w:tcW w:w="1899" w:type="dxa"/>
            <w:tcBorders/>
            <w:shd w:color="auto" w:fill="auto" w:val="clear"/>
            <w:tcMar>
              <w:left w:w="98" w:type="dxa"/>
            </w:tcMar>
          </w:tcPr>
          <w:p>
            <w:pPr>
              <w:pStyle w:val="Normal"/>
              <w:keepNext/>
              <w:keepLines/>
              <w:rPr>
                <w:szCs w:val="20"/>
              </w:rPr>
            </w:pPr>
            <w:r>
              <w:rPr>
                <w:szCs w:val="20"/>
                <w:lang w:eastAsia="ru-RU"/>
              </w:rPr>
              <w:t xml:space="preserve">Прилагательные </w:t>
            </w:r>
            <w:r>
              <w:rPr>
                <w:szCs w:val="20"/>
                <w:lang w:val="en-US" w:eastAsia="ru-RU"/>
              </w:rPr>
              <w:t xml:space="preserve">tall </w:t>
            </w:r>
            <w:r>
              <w:rPr>
                <w:szCs w:val="20"/>
                <w:lang w:eastAsia="ru-RU"/>
              </w:rPr>
              <w:t xml:space="preserve">и </w:t>
            </w:r>
            <w:r>
              <w:rPr>
                <w:szCs w:val="20"/>
                <w:lang w:val="en-US" w:eastAsia="ru-RU"/>
              </w:rPr>
              <w:t>high.</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val="en-US" w:eastAsia="ru-RU"/>
              </w:rPr>
              <w:t>Ball, wall, hall, small, tall, all, high</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самостоятельно определять важность или необходимость выполнения различных задания в учебном процессе и жизненных ситуациях. Коммуникативные: слушать и понимать других.</w:t>
            </w:r>
          </w:p>
        </w:tc>
        <w:tc>
          <w:tcPr>
            <w:tcW w:w="1856" w:type="dxa"/>
            <w:tcBorders/>
            <w:shd w:color="auto" w:fill="auto" w:val="clear"/>
            <w:tcMar>
              <w:left w:w="98" w:type="dxa"/>
            </w:tcMar>
          </w:tcPr>
          <w:p>
            <w:pPr>
              <w:pStyle w:val="Normal"/>
              <w:keepNext/>
              <w:keepLines/>
              <w:rPr>
                <w:sz w:val="20"/>
                <w:szCs w:val="20"/>
              </w:rPr>
            </w:pPr>
            <w:r>
              <w:rPr>
                <w:sz w:val="20"/>
                <w:szCs w:val="20"/>
                <w:lang w:eastAsia="ru-RU"/>
              </w:rPr>
              <w:t>- знакомятся с новыми словами, используют их при чтении, говорении, письме</w:t>
            </w:r>
          </w:p>
          <w:p>
            <w:pPr>
              <w:pStyle w:val="Normal"/>
              <w:keepNext/>
              <w:keepLines/>
              <w:numPr>
                <w:ilvl w:val="0"/>
                <w:numId w:val="0"/>
              </w:numPr>
              <w:outlineLvl w:val="0"/>
              <w:rPr>
                <w:sz w:val="20"/>
                <w:szCs w:val="20"/>
              </w:rPr>
            </w:pPr>
            <w:r>
              <w:rPr>
                <w:sz w:val="20"/>
                <w:szCs w:val="20"/>
                <w:lang w:eastAsia="ru-RU"/>
              </w:rPr>
              <w:t>- знакомятся с различиями в употреблении синонимичных прилагательных tall и high, используют их в речи;</w:t>
            </w:r>
          </w:p>
          <w:p>
            <w:pPr>
              <w:pStyle w:val="Normal"/>
              <w:keepNext/>
              <w:keepLines/>
              <w:numPr>
                <w:ilvl w:val="0"/>
                <w:numId w:val="0"/>
              </w:numPr>
              <w:outlineLvl w:val="0"/>
              <w:rPr>
                <w:sz w:val="20"/>
                <w:szCs w:val="20"/>
              </w:rPr>
            </w:pPr>
            <w:r>
              <w:rPr>
                <w:sz w:val="20"/>
                <w:szCs w:val="20"/>
                <w:lang w:eastAsia="ru-RU"/>
              </w:rPr>
              <w:t>- говорят о местоположении предметов с помощью картинки;</w:t>
            </w:r>
          </w:p>
          <w:p>
            <w:pPr>
              <w:pStyle w:val="Normal"/>
              <w:keepNext/>
              <w:keepLines/>
              <w:rPr>
                <w:sz w:val="20"/>
                <w:szCs w:val="20"/>
              </w:rPr>
            </w:pPr>
            <w:r>
              <w:rPr>
                <w:sz w:val="20"/>
                <w:szCs w:val="20"/>
                <w:lang w:eastAsia="ru-RU"/>
              </w:rPr>
              <w:t xml:space="preserve">- читают небольшие тексты и подбирают к ним заголовки </w:t>
            </w:r>
          </w:p>
          <w:p>
            <w:pPr>
              <w:pStyle w:val="Normal"/>
              <w:keepNext/>
              <w:keepLines/>
              <w:rPr>
                <w:sz w:val="20"/>
                <w:szCs w:val="20"/>
              </w:rPr>
            </w:pPr>
            <w:r>
              <w:rPr>
                <w:sz w:val="20"/>
                <w:szCs w:val="20"/>
                <w:lang w:eastAsia="ru-RU"/>
              </w:rPr>
              <w:t>- воспринимают на слух отдельные слова, словосочетания, небольшие тексты</w:t>
            </w:r>
          </w:p>
        </w:tc>
        <w:tc>
          <w:tcPr>
            <w:tcW w:w="1992" w:type="dxa"/>
            <w:tcBorders/>
            <w:shd w:color="auto" w:fill="auto" w:val="clear"/>
            <w:tcMar>
              <w:left w:w="98" w:type="dxa"/>
            </w:tcMar>
          </w:tcPr>
          <w:p>
            <w:pPr>
              <w:pStyle w:val="Normal"/>
              <w:keepNext/>
              <w:keepLines/>
              <w:rPr>
                <w:sz w:val="20"/>
                <w:szCs w:val="20"/>
              </w:rPr>
            </w:pPr>
            <w:r>
              <w:rPr>
                <w:sz w:val="20"/>
                <w:szCs w:val="20"/>
                <w:lang w:eastAsia="ru-RU"/>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826" w:type="dxa"/>
            <w:tcBorders/>
            <w:shd w:color="auto" w:fill="auto" w:val="clear"/>
            <w:tcMar>
              <w:left w:w="98" w:type="dxa"/>
            </w:tcMar>
          </w:tcPr>
          <w:p>
            <w:pPr>
              <w:pStyle w:val="Normal"/>
              <w:keepNext/>
              <w:keepLines/>
              <w:rPr>
                <w:sz w:val="20"/>
                <w:szCs w:val="20"/>
              </w:rPr>
            </w:pPr>
            <w:r>
              <w:rPr>
                <w:sz w:val="20"/>
                <w:szCs w:val="20"/>
                <w:lang w:eastAsia="ru-RU"/>
              </w:rPr>
              <w:t>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21,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2/25</w:t>
            </w:r>
          </w:p>
        </w:tc>
        <w:tc>
          <w:tcPr>
            <w:tcW w:w="1899" w:type="dxa"/>
            <w:tcBorders/>
            <w:shd w:color="auto" w:fill="auto" w:val="clear"/>
            <w:tcMar>
              <w:left w:w="98" w:type="dxa"/>
            </w:tcMar>
          </w:tcPr>
          <w:p>
            <w:pPr>
              <w:pStyle w:val="Normal"/>
              <w:keepNext/>
              <w:keepLines/>
              <w:rPr>
                <w:szCs w:val="20"/>
              </w:rPr>
            </w:pPr>
            <w:r>
              <w:rPr>
                <w:szCs w:val="20"/>
                <w:lang w:eastAsia="ru-RU"/>
              </w:rPr>
              <w:t>Развитие лексических навыков.</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val="en-US" w:eastAsia="ru-RU"/>
              </w:rPr>
              <w:t>Long, clean, short, dirty; not very</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самостоятельно определять важность или необходимость выполнения различных задания в учебном процессе и жизненных ситуациях. Коммуникативные:  слушать и понимать других.</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 используют полученные знания, умения, навыки при аудировании, чтении, говорении, письме</w:t>
            </w:r>
          </w:p>
          <w:p>
            <w:pPr>
              <w:pStyle w:val="Normal"/>
              <w:keepNext/>
              <w:keepLines/>
              <w:numPr>
                <w:ilvl w:val="0"/>
                <w:numId w:val="0"/>
              </w:numPr>
              <w:outlineLvl w:val="0"/>
              <w:rPr>
                <w:sz w:val="20"/>
                <w:szCs w:val="20"/>
              </w:rPr>
            </w:pPr>
            <w:r>
              <w:rPr>
                <w:sz w:val="20"/>
                <w:szCs w:val="20"/>
                <w:lang w:eastAsia="ru-RU"/>
              </w:rPr>
              <w:t>- воспринимают на слух отдельные слова, словосочетания, небольшие тексты</w:t>
            </w:r>
          </w:p>
          <w:p>
            <w:pPr>
              <w:pStyle w:val="Normal"/>
              <w:keepNext/>
              <w:keepLines/>
              <w:numPr>
                <w:ilvl w:val="0"/>
                <w:numId w:val="0"/>
              </w:numPr>
              <w:outlineLvl w:val="0"/>
              <w:rPr>
                <w:sz w:val="20"/>
                <w:szCs w:val="20"/>
              </w:rPr>
            </w:pPr>
            <w:r>
              <w:rPr>
                <w:sz w:val="20"/>
                <w:szCs w:val="20"/>
                <w:lang w:eastAsia="ru-RU"/>
              </w:rPr>
              <w:t>-используют в речи антонимичные прилагательные;</w:t>
            </w:r>
          </w:p>
          <w:p>
            <w:pPr>
              <w:pStyle w:val="Normal"/>
              <w:keepNext/>
              <w:keepLines/>
              <w:numPr>
                <w:ilvl w:val="0"/>
                <w:numId w:val="0"/>
              </w:numPr>
              <w:outlineLvl w:val="0"/>
              <w:rPr>
                <w:sz w:val="20"/>
                <w:szCs w:val="20"/>
              </w:rPr>
            </w:pPr>
            <w:r>
              <w:rPr>
                <w:sz w:val="20"/>
                <w:szCs w:val="20"/>
                <w:lang w:eastAsia="ru-RU"/>
              </w:rPr>
              <w:t>- делают небольшие описания людей, животных и предметов;</w:t>
            </w:r>
          </w:p>
          <w:p>
            <w:pPr>
              <w:pStyle w:val="Normal"/>
              <w:keepNext/>
              <w:keepLines/>
              <w:rPr>
                <w:sz w:val="20"/>
                <w:szCs w:val="20"/>
              </w:rPr>
            </w:pPr>
            <w:r>
              <w:rPr>
                <w:sz w:val="20"/>
                <w:szCs w:val="20"/>
                <w:lang w:eastAsia="ru-RU"/>
              </w:rPr>
              <w:t>- осваивают элементы политкорректности, присущие английскому языку;</w:t>
            </w:r>
          </w:p>
        </w:tc>
        <w:tc>
          <w:tcPr>
            <w:tcW w:w="1992"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 говорят о физических качествах людей, предметов и животных;</w:t>
            </w:r>
          </w:p>
          <w:p>
            <w:pPr>
              <w:pStyle w:val="Normal"/>
              <w:keepNext/>
              <w:keepLines/>
              <w:rPr>
                <w:sz w:val="20"/>
                <w:szCs w:val="20"/>
              </w:rPr>
            </w:pPr>
            <w:r>
              <w:rPr>
                <w:sz w:val="20"/>
                <w:szCs w:val="20"/>
                <w:lang w:eastAsia="ru-RU"/>
              </w:rPr>
              <w:t>- 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82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Построение рассуждений, работа с информацией (текстом), мотивация к самореализации в познавательной и учебной деятельности;</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21,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val="en-US" w:eastAsia="ru-RU"/>
              </w:rPr>
              <w:t>3/2</w:t>
            </w:r>
            <w:r>
              <w:rPr>
                <w:szCs w:val="20"/>
                <w:lang w:eastAsia="ru-RU"/>
              </w:rPr>
              <w:t>6</w:t>
            </w:r>
          </w:p>
        </w:tc>
        <w:tc>
          <w:tcPr>
            <w:tcW w:w="1899" w:type="dxa"/>
            <w:tcBorders/>
            <w:shd w:color="auto" w:fill="auto" w:val="clear"/>
            <w:tcMar>
              <w:left w:w="98" w:type="dxa"/>
            </w:tcMar>
          </w:tcPr>
          <w:p>
            <w:pPr>
              <w:pStyle w:val="Normal"/>
              <w:keepNext/>
              <w:keepLines/>
              <w:rPr>
                <w:szCs w:val="20"/>
              </w:rPr>
            </w:pPr>
            <w:r>
              <w:rPr>
                <w:szCs w:val="20"/>
                <w:lang w:eastAsia="ru-RU"/>
              </w:rPr>
              <w:t>Числительные 13-20</w:t>
            </w:r>
          </w:p>
        </w:tc>
        <w:tc>
          <w:tcPr>
            <w:tcW w:w="490" w:type="dxa"/>
            <w:tcBorders/>
            <w:shd w:color="auto" w:fill="auto" w:val="clear"/>
            <w:tcMar>
              <w:left w:w="98" w:type="dxa"/>
            </w:tcMar>
          </w:tcPr>
          <w:p>
            <w:pPr>
              <w:pStyle w:val="Normal"/>
              <w:keepNext/>
              <w:keepLines/>
              <w:jc w:val="center"/>
              <w:rPr>
                <w:sz w:val="20"/>
                <w:szCs w:val="20"/>
                <w:lang w:val="en-US"/>
              </w:rPr>
            </w:pPr>
            <w:r>
              <w:rPr>
                <w:sz w:val="20"/>
                <w:szCs w:val="20"/>
                <w:lang w:val="en-US"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val="en-US" w:eastAsia="ru-RU"/>
              </w:rPr>
              <w:t>Thirteen, fourteen, fifteen, sixteen, seventeen, eighteen, nineteen, twenty</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самостоятельно организовывать свое рабочее место в соответствии с целью выполнения заданий.</w:t>
            </w:r>
          </w:p>
          <w:p>
            <w:pPr>
              <w:pStyle w:val="Normal"/>
              <w:keepNext/>
              <w:keepLines/>
              <w:rPr>
                <w:sz w:val="20"/>
                <w:szCs w:val="20"/>
              </w:rPr>
            </w:pPr>
            <w:r>
              <w:rPr>
                <w:sz w:val="20"/>
                <w:szCs w:val="20"/>
                <w:lang w:eastAsia="ru-RU"/>
              </w:rPr>
              <w:t>Коммуникативные: участвовать в диалоге; слушать и понимать других.</w:t>
            </w:r>
          </w:p>
        </w:tc>
        <w:tc>
          <w:tcPr>
            <w:tcW w:w="1856" w:type="dxa"/>
            <w:tcBorders/>
            <w:shd w:color="auto" w:fill="auto" w:val="clear"/>
            <w:tcMar>
              <w:left w:w="98" w:type="dxa"/>
            </w:tcMar>
          </w:tcPr>
          <w:p>
            <w:pPr>
              <w:pStyle w:val="Normal"/>
              <w:keepNext/>
              <w:keepLines/>
              <w:rPr>
                <w:sz w:val="20"/>
                <w:szCs w:val="20"/>
              </w:rPr>
            </w:pPr>
            <w:r>
              <w:rPr>
                <w:sz w:val="20"/>
                <w:szCs w:val="20"/>
                <w:lang w:eastAsia="ru-RU"/>
              </w:rPr>
              <w:t>- знакомятся с числительными от 13-20, используют их в речи</w:t>
            </w:r>
          </w:p>
          <w:p>
            <w:pPr>
              <w:pStyle w:val="Normal"/>
              <w:keepNext/>
              <w:keepLines/>
              <w:rPr>
                <w:sz w:val="20"/>
                <w:szCs w:val="20"/>
              </w:rPr>
            </w:pPr>
            <w:r>
              <w:rPr>
                <w:sz w:val="20"/>
                <w:szCs w:val="20"/>
                <w:lang w:eastAsia="ru-RU"/>
              </w:rPr>
              <w:t>- воспринимают на слух песенку с новыми словами</w:t>
            </w:r>
          </w:p>
          <w:p>
            <w:pPr>
              <w:pStyle w:val="Normal"/>
              <w:keepNext/>
              <w:keepLines/>
              <w:rPr>
                <w:sz w:val="20"/>
                <w:szCs w:val="20"/>
              </w:rPr>
            </w:pPr>
            <w:r>
              <w:rPr>
                <w:sz w:val="20"/>
                <w:szCs w:val="20"/>
                <w:lang w:eastAsia="ru-RU"/>
              </w:rPr>
              <w:t>- разучивают и поют песенки, включающие новый материал;</w:t>
            </w:r>
          </w:p>
        </w:tc>
        <w:tc>
          <w:tcPr>
            <w:tcW w:w="1992" w:type="dxa"/>
            <w:tcBorders/>
            <w:shd w:color="auto" w:fill="auto" w:val="clear"/>
            <w:tcMar>
              <w:left w:w="98" w:type="dxa"/>
            </w:tcMar>
          </w:tcPr>
          <w:p>
            <w:pPr>
              <w:pStyle w:val="Normal"/>
              <w:keepNext/>
              <w:keepLines/>
              <w:rPr>
                <w:sz w:val="20"/>
                <w:szCs w:val="20"/>
              </w:rPr>
            </w:pPr>
            <w:r>
              <w:rPr>
                <w:sz w:val="20"/>
                <w:szCs w:val="20"/>
                <w:lang w:eastAsia="ru-RU"/>
              </w:rPr>
              <w:t>- 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826" w:type="dxa"/>
            <w:tcBorders/>
            <w:shd w:color="auto" w:fill="auto" w:val="clear"/>
            <w:tcMar>
              <w:left w:w="98" w:type="dxa"/>
            </w:tcMar>
          </w:tcPr>
          <w:p>
            <w:pPr>
              <w:pStyle w:val="Normal"/>
              <w:keepNext/>
              <w:keepLines/>
              <w:rPr>
                <w:sz w:val="20"/>
                <w:szCs w:val="20"/>
              </w:rPr>
            </w:pPr>
            <w:r>
              <w:rPr>
                <w:sz w:val="20"/>
                <w:szCs w:val="20"/>
                <w:lang w:eastAsia="ru-RU"/>
              </w:rPr>
              <w:t>-  осуществляют рефлексию, определяя, чему они научились</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21, упр. 1-5</w:t>
            </w:r>
          </w:p>
        </w:tc>
      </w:tr>
      <w:tr>
        <w:trPr>
          <w:trHeight w:val="980" w:hRule="atLeast"/>
        </w:trPr>
        <w:tc>
          <w:tcPr>
            <w:tcW w:w="651" w:type="dxa"/>
            <w:tcBorders/>
            <w:shd w:color="auto" w:fill="auto" w:val="clear"/>
            <w:tcMar>
              <w:left w:w="98" w:type="dxa"/>
            </w:tcMar>
          </w:tcPr>
          <w:p>
            <w:pPr>
              <w:pStyle w:val="Normal"/>
              <w:keepNext/>
              <w:keepLines/>
              <w:jc w:val="center"/>
              <w:rPr>
                <w:szCs w:val="20"/>
              </w:rPr>
            </w:pPr>
            <w:r>
              <w:rPr>
                <w:szCs w:val="20"/>
                <w:lang w:eastAsia="ru-RU"/>
              </w:rPr>
              <w:t>4/27</w:t>
            </w:r>
          </w:p>
        </w:tc>
        <w:tc>
          <w:tcPr>
            <w:tcW w:w="1899" w:type="dxa"/>
            <w:tcBorders/>
            <w:shd w:color="auto" w:fill="auto" w:val="clear"/>
            <w:tcMar>
              <w:left w:w="98" w:type="dxa"/>
            </w:tcMar>
          </w:tcPr>
          <w:p>
            <w:pPr>
              <w:pStyle w:val="Normal"/>
              <w:keepNext/>
              <w:keepLines/>
              <w:rPr>
                <w:szCs w:val="20"/>
              </w:rPr>
            </w:pPr>
            <w:r>
              <w:rPr>
                <w:szCs w:val="20"/>
                <w:lang w:eastAsia="ru-RU"/>
              </w:rPr>
              <w:t>Числительные 13-20</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val="en-US" w:eastAsia="ru-RU"/>
              </w:rPr>
              <w:t>Thirteen, fourteen, fifteen, sixteen, seventeen, eighteen, nineteen, twenty</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самостоятельно организовывать свое рабочее место в соответствии с целью выполнения заданий.</w:t>
            </w:r>
          </w:p>
          <w:p>
            <w:pPr>
              <w:pStyle w:val="Normal"/>
              <w:keepNext/>
              <w:keepLines/>
              <w:numPr>
                <w:ilvl w:val="0"/>
                <w:numId w:val="0"/>
              </w:numPr>
              <w:outlineLvl w:val="0"/>
              <w:rPr>
                <w:sz w:val="20"/>
                <w:szCs w:val="20"/>
              </w:rPr>
            </w:pPr>
            <w:r>
              <w:rPr>
                <w:sz w:val="20"/>
                <w:szCs w:val="20"/>
                <w:lang w:eastAsia="ru-RU"/>
              </w:rPr>
              <w:t>Коммуникативные: участвовать в диалоге; слушать и понимать других.</w:t>
            </w:r>
          </w:p>
        </w:tc>
        <w:tc>
          <w:tcPr>
            <w:tcW w:w="1856" w:type="dxa"/>
            <w:tcBorders/>
            <w:shd w:color="auto" w:fill="auto" w:val="clear"/>
            <w:tcMar>
              <w:left w:w="98" w:type="dxa"/>
            </w:tcMar>
          </w:tcPr>
          <w:p>
            <w:pPr>
              <w:pStyle w:val="Normal"/>
              <w:keepNext/>
              <w:keepLines/>
              <w:rPr>
                <w:sz w:val="20"/>
                <w:szCs w:val="20"/>
              </w:rPr>
            </w:pPr>
            <w:r>
              <w:rPr>
                <w:sz w:val="20"/>
                <w:szCs w:val="20"/>
                <w:lang w:eastAsia="ru-RU"/>
              </w:rPr>
              <w:t>-используют числительные в своей речи;</w:t>
            </w:r>
          </w:p>
          <w:p>
            <w:pPr>
              <w:pStyle w:val="Normal"/>
              <w:keepNext/>
              <w:keepLines/>
              <w:rPr>
                <w:sz w:val="20"/>
                <w:szCs w:val="20"/>
              </w:rPr>
            </w:pPr>
            <w:r>
              <w:rPr>
                <w:sz w:val="20"/>
                <w:szCs w:val="20"/>
                <w:lang w:eastAsia="ru-RU"/>
              </w:rPr>
              <w:t>-воспринимать на слух числа и записывать их</w:t>
            </w:r>
          </w:p>
        </w:tc>
        <w:tc>
          <w:tcPr>
            <w:tcW w:w="1992" w:type="dxa"/>
            <w:tcBorders/>
            <w:shd w:color="auto" w:fill="auto" w:val="clear"/>
            <w:tcMar>
              <w:left w:w="98" w:type="dxa"/>
            </w:tcMar>
          </w:tcPr>
          <w:p>
            <w:pPr>
              <w:pStyle w:val="Normal"/>
              <w:keepNext/>
              <w:keepLines/>
              <w:rPr>
                <w:sz w:val="20"/>
                <w:szCs w:val="20"/>
              </w:rPr>
            </w:pPr>
            <w:r>
              <w:rPr>
                <w:sz w:val="20"/>
                <w:szCs w:val="20"/>
                <w:lang w:eastAsia="ru-RU"/>
              </w:rPr>
              <w:t>- 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826" w:type="dxa"/>
            <w:tcBorders/>
            <w:shd w:color="auto" w:fill="auto" w:val="clear"/>
            <w:tcMar>
              <w:left w:w="98" w:type="dxa"/>
            </w:tcMar>
          </w:tcPr>
          <w:p>
            <w:pPr>
              <w:pStyle w:val="Normal"/>
              <w:keepNext/>
              <w:keepLines/>
              <w:rPr>
                <w:sz w:val="20"/>
                <w:szCs w:val="20"/>
              </w:rPr>
            </w:pPr>
            <w:r>
              <w:rPr>
                <w:sz w:val="20"/>
                <w:szCs w:val="20"/>
                <w:lang w:eastAsia="ru-RU"/>
              </w:rPr>
              <w:t>-  осуществляют рефлексию, определяя, чему они научились</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5/28</w:t>
            </w:r>
          </w:p>
        </w:tc>
        <w:tc>
          <w:tcPr>
            <w:tcW w:w="1899" w:type="dxa"/>
            <w:tcBorders/>
            <w:shd w:color="auto" w:fill="auto" w:val="clear"/>
            <w:tcMar>
              <w:left w:w="98" w:type="dxa"/>
            </w:tcMar>
          </w:tcPr>
          <w:p>
            <w:pPr>
              <w:pStyle w:val="Normal"/>
              <w:keepNext/>
              <w:keepLines/>
              <w:rPr>
                <w:szCs w:val="20"/>
              </w:rPr>
            </w:pPr>
            <w:r>
              <w:rPr>
                <w:szCs w:val="20"/>
                <w:lang w:eastAsia="ru-RU"/>
              </w:rPr>
              <w:t>Глаголы движения. Введение.</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val="en-US" w:eastAsia="ru-RU"/>
              </w:rPr>
              <w:t>Drive, write, skate, ski, count, dance</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Познавательные: выделяют обобщенный смысл и формальную структуру задачи.</w:t>
            </w:r>
          </w:p>
          <w:p>
            <w:pPr>
              <w:pStyle w:val="Normal"/>
              <w:keepNext/>
              <w:keepLines/>
              <w:numPr>
                <w:ilvl w:val="0"/>
                <w:numId w:val="0"/>
              </w:numPr>
              <w:outlineLvl w:val="0"/>
              <w:rPr>
                <w:sz w:val="20"/>
                <w:szCs w:val="20"/>
              </w:rPr>
            </w:pPr>
            <w:r>
              <w:rPr>
                <w:sz w:val="20"/>
                <w:szCs w:val="20"/>
                <w:lang w:eastAsia="ru-RU"/>
              </w:rPr>
              <w:t>Регулятивные: осознают качество и уровень усвоения. Коммуникативные: Используют адекватные языковые средства для отображения своих чувств, мыслей и побуждений</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 знакомятся с новыми словами, используют их при чтении и в речи; - говорят о действиях людей и животных; - разучивают рифмовку, включающую новый материал; - составляют предложения из их частей.</w:t>
            </w:r>
          </w:p>
        </w:tc>
        <w:tc>
          <w:tcPr>
            <w:tcW w:w="1992" w:type="dxa"/>
            <w:tcBorders/>
            <w:shd w:color="auto" w:fill="auto" w:val="clear"/>
            <w:tcMar>
              <w:left w:w="98" w:type="dxa"/>
            </w:tcMar>
          </w:tcPr>
          <w:p>
            <w:pPr>
              <w:pStyle w:val="Normal"/>
              <w:keepNext/>
              <w:keepLines/>
              <w:rPr>
                <w:sz w:val="20"/>
                <w:szCs w:val="20"/>
              </w:rPr>
            </w:pPr>
            <w:r>
              <w:rPr>
                <w:sz w:val="20"/>
                <w:szCs w:val="20"/>
                <w:lang w:eastAsia="ru-RU"/>
              </w:rPr>
              <w:t>- 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82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Построение рассказа, работа с информацией (текстом),</w:t>
            </w:r>
          </w:p>
          <w:p>
            <w:pPr>
              <w:pStyle w:val="Normal"/>
              <w:keepNext/>
              <w:keepLines/>
              <w:rPr>
                <w:sz w:val="20"/>
                <w:szCs w:val="20"/>
              </w:rPr>
            </w:pPr>
            <w:r>
              <w:rPr>
                <w:sz w:val="20"/>
                <w:szCs w:val="20"/>
                <w:lang w:eastAsia="ru-RU"/>
              </w:rPr>
              <w:t>мотивация к самореализации в познавательной и учебной деятельности;</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21, упр. 1-5</w:t>
            </w:r>
          </w:p>
        </w:tc>
      </w:tr>
      <w:tr>
        <w:trPr>
          <w:trHeight w:val="4085" w:hRule="atLeast"/>
        </w:trPr>
        <w:tc>
          <w:tcPr>
            <w:tcW w:w="651" w:type="dxa"/>
            <w:tcBorders/>
            <w:shd w:color="auto" w:fill="auto" w:val="clear"/>
            <w:tcMar>
              <w:left w:w="98" w:type="dxa"/>
            </w:tcMar>
          </w:tcPr>
          <w:p>
            <w:pPr>
              <w:pStyle w:val="Normal"/>
              <w:keepNext/>
              <w:keepLines/>
              <w:jc w:val="center"/>
              <w:rPr>
                <w:szCs w:val="20"/>
              </w:rPr>
            </w:pPr>
            <w:r>
              <w:rPr>
                <w:szCs w:val="20"/>
                <w:lang w:eastAsia="ru-RU"/>
              </w:rPr>
              <w:t>6/29</w:t>
            </w:r>
          </w:p>
        </w:tc>
        <w:tc>
          <w:tcPr>
            <w:tcW w:w="1899" w:type="dxa"/>
            <w:tcBorders/>
            <w:shd w:color="auto" w:fill="auto" w:val="clear"/>
            <w:tcMar>
              <w:left w:w="98" w:type="dxa"/>
            </w:tcMar>
          </w:tcPr>
          <w:p>
            <w:pPr>
              <w:pStyle w:val="Normal"/>
              <w:keepNext/>
              <w:keepLines/>
              <w:rPr>
                <w:szCs w:val="20"/>
              </w:rPr>
            </w:pPr>
            <w:r>
              <w:rPr>
                <w:szCs w:val="20"/>
                <w:lang w:eastAsia="ru-RU"/>
              </w:rPr>
              <w:t>Развитие умения чтения и аудирования</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rPr>
            </w:pPr>
            <w:r>
              <w:rPr>
                <w:sz w:val="20"/>
                <w:szCs w:val="20"/>
                <w:lang w:eastAsia="ru-RU"/>
              </w:rPr>
              <w:t>Лексика раздела</w:t>
            </w:r>
          </w:p>
        </w:tc>
        <w:tc>
          <w:tcPr>
            <w:tcW w:w="1920" w:type="dxa"/>
            <w:tcBorders/>
            <w:shd w:color="auto" w:fill="auto" w:val="clear"/>
            <w:tcMar>
              <w:left w:w="98" w:type="dxa"/>
            </w:tcMar>
          </w:tcPr>
          <w:p>
            <w:pPr>
              <w:pStyle w:val="Normal"/>
              <w:keepNext/>
              <w:keepLines/>
              <w:rPr>
                <w:sz w:val="20"/>
                <w:szCs w:val="20"/>
              </w:rPr>
            </w:pPr>
            <w:r>
              <w:rPr>
                <w:sz w:val="20"/>
                <w:szCs w:val="20"/>
                <w:lang w:eastAsia="ru-RU"/>
              </w:rPr>
              <w:t>Познавательные: умеют выводить следствия из имеющихся в условии задачи данных.</w:t>
              <w:br/>
              <w:t>Регулятивные: вносят коррективы и дополнения в составленные планы.</w:t>
              <w:br/>
              <w:t xml:space="preserve">Коммуникативные: </w:t>
              <w:br/>
              <w:t>устанавливают рабочие отношения, учатся эффективно сотрудничать и способствовать продуктивной кооперации.</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-читают текст с целью выборочного и полного его понимания;</w:t>
            </w:r>
          </w:p>
          <w:p>
            <w:pPr>
              <w:pStyle w:val="Normal"/>
              <w:keepNext/>
              <w:keepLines/>
              <w:rPr>
                <w:sz w:val="20"/>
                <w:szCs w:val="20"/>
              </w:rPr>
            </w:pPr>
            <w:r>
              <w:rPr>
                <w:sz w:val="20"/>
                <w:szCs w:val="20"/>
                <w:lang w:eastAsia="ru-RU"/>
              </w:rPr>
              <w:t>-соблюдают нормы произношения английского языка при чтении вслух и в устной речи, корректно произносят предложения с точки зрения их ритмико-интонационных особенностей;</w:t>
            </w:r>
          </w:p>
          <w:p>
            <w:pPr>
              <w:pStyle w:val="Normal"/>
              <w:keepNext/>
              <w:keepLines/>
              <w:rPr>
                <w:sz w:val="20"/>
                <w:szCs w:val="20"/>
              </w:rPr>
            </w:pPr>
            <w:r>
              <w:rPr>
                <w:sz w:val="20"/>
                <w:szCs w:val="20"/>
                <w:lang w:eastAsia="ru-RU"/>
              </w:rPr>
              <w:t>- воспринимают на слух рассказ</w:t>
            </w:r>
          </w:p>
        </w:tc>
        <w:tc>
          <w:tcPr>
            <w:tcW w:w="1992" w:type="dxa"/>
            <w:tcBorders/>
            <w:shd w:color="auto" w:fill="auto" w:val="clear"/>
            <w:tcMar>
              <w:left w:w="98" w:type="dxa"/>
            </w:tcMar>
          </w:tcPr>
          <w:p>
            <w:pPr>
              <w:pStyle w:val="Normal"/>
              <w:keepNext/>
              <w:keepLines/>
              <w:rPr>
                <w:sz w:val="20"/>
                <w:szCs w:val="20"/>
              </w:rPr>
            </w:pPr>
            <w:r>
              <w:rPr>
                <w:sz w:val="20"/>
                <w:szCs w:val="20"/>
                <w:lang w:eastAsia="ru-RU"/>
              </w:rPr>
              <w:t>- 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826" w:type="dxa"/>
            <w:tcBorders/>
            <w:shd w:color="auto" w:fill="auto" w:val="clear"/>
            <w:tcMar>
              <w:left w:w="98" w:type="dxa"/>
            </w:tcMar>
          </w:tcPr>
          <w:p>
            <w:pPr>
              <w:pStyle w:val="Normal"/>
              <w:keepNext/>
              <w:keepLines/>
              <w:rPr>
                <w:sz w:val="20"/>
                <w:szCs w:val="20"/>
              </w:rPr>
            </w:pPr>
            <w:r>
              <w:rPr>
                <w:sz w:val="20"/>
                <w:szCs w:val="20"/>
                <w:lang w:eastAsia="ru-RU"/>
              </w:rPr>
              <w:t>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21, упр. 1-5</w:t>
            </w:r>
          </w:p>
        </w:tc>
      </w:tr>
      <w:tr>
        <w:trPr>
          <w:trHeight w:val="706" w:hRule="atLeast"/>
        </w:trPr>
        <w:tc>
          <w:tcPr>
            <w:tcW w:w="651" w:type="dxa"/>
            <w:tcBorders/>
            <w:shd w:color="auto" w:fill="auto" w:val="clear"/>
            <w:tcMar>
              <w:left w:w="98" w:type="dxa"/>
            </w:tcMar>
          </w:tcPr>
          <w:p>
            <w:pPr>
              <w:pStyle w:val="Normal"/>
              <w:keepNext/>
              <w:keepLines/>
              <w:jc w:val="center"/>
              <w:rPr>
                <w:szCs w:val="20"/>
              </w:rPr>
            </w:pPr>
            <w:r>
              <w:rPr>
                <w:szCs w:val="20"/>
                <w:lang w:eastAsia="ru-RU"/>
              </w:rPr>
              <w:t>7/30</w:t>
            </w:r>
          </w:p>
        </w:tc>
        <w:tc>
          <w:tcPr>
            <w:tcW w:w="1899" w:type="dxa"/>
            <w:tcBorders/>
            <w:shd w:color="auto" w:fill="auto" w:val="clear"/>
            <w:tcMar>
              <w:left w:w="98" w:type="dxa"/>
            </w:tcMar>
          </w:tcPr>
          <w:p>
            <w:pPr>
              <w:pStyle w:val="Normal"/>
              <w:keepNext/>
              <w:keepLines/>
              <w:rPr>
                <w:szCs w:val="20"/>
              </w:rPr>
            </w:pPr>
            <w:r>
              <w:rPr>
                <w:szCs w:val="20"/>
                <w:lang w:eastAsia="ru-RU"/>
              </w:rPr>
              <w:t>Итоговая контрольная работа за 2-ю четверть</w:t>
            </w:r>
          </w:p>
        </w:tc>
        <w:tc>
          <w:tcPr>
            <w:tcW w:w="490" w:type="dxa"/>
            <w:tcBorders/>
            <w:shd w:color="auto" w:fill="auto" w:val="clear"/>
            <w:tcMar>
              <w:left w:w="98" w:type="dxa"/>
            </w:tcMar>
          </w:tcPr>
          <w:p>
            <w:pPr>
              <w:pStyle w:val="Normal"/>
              <w:keepNext/>
              <w:keepLines/>
              <w:jc w:val="center"/>
              <w:rPr>
                <w:sz w:val="20"/>
                <w:szCs w:val="20"/>
                <w:lang w:eastAsia="ru-RU"/>
              </w:rPr>
            </w:pPr>
            <w:r>
              <w:rPr>
                <w:sz w:val="20"/>
                <w:szCs w:val="20"/>
                <w:lang w:eastAsia="ru-RU"/>
              </w:rPr>
            </w:r>
          </w:p>
        </w:tc>
        <w:tc>
          <w:tcPr>
            <w:tcW w:w="1751"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20"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85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92"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82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218" w:type="dxa"/>
            <w:tcBorders/>
            <w:shd w:color="auto" w:fill="auto" w:val="clear"/>
            <w:tcMar>
              <w:left w:w="98" w:type="dxa"/>
            </w:tcMar>
          </w:tcPr>
          <w:p>
            <w:pPr>
              <w:pStyle w:val="Normal"/>
              <w:keepNext/>
              <w:keepLines/>
              <w:jc w:val="center"/>
              <w:rPr>
                <w:sz w:val="20"/>
                <w:szCs w:val="20"/>
                <w:lang w:eastAsia="ru-RU"/>
              </w:rPr>
            </w:pPr>
            <w:r>
              <w:rPr>
                <w:sz w:val="20"/>
                <w:szCs w:val="20"/>
                <w:lang w:eastAsia="ru-RU"/>
              </w:rPr>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Урок контроля</w:t>
            </w:r>
          </w:p>
        </w:tc>
        <w:tc>
          <w:tcPr>
            <w:tcW w:w="2774" w:type="dxa"/>
            <w:gridSpan w:val="2"/>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r>
        <w:trPr>
          <w:trHeight w:val="642" w:hRule="atLeast"/>
        </w:trPr>
        <w:tc>
          <w:tcPr>
            <w:tcW w:w="651" w:type="dxa"/>
            <w:tcBorders/>
            <w:shd w:color="auto" w:fill="auto" w:val="clear"/>
            <w:tcMar>
              <w:left w:w="98" w:type="dxa"/>
            </w:tcMar>
          </w:tcPr>
          <w:p>
            <w:pPr>
              <w:pStyle w:val="Normal"/>
              <w:keepNext/>
              <w:keepLines/>
              <w:jc w:val="center"/>
              <w:rPr>
                <w:szCs w:val="20"/>
              </w:rPr>
            </w:pPr>
            <w:r>
              <w:rPr>
                <w:szCs w:val="20"/>
                <w:lang w:eastAsia="ru-RU"/>
              </w:rPr>
              <w:t>8/31</w:t>
            </w:r>
          </w:p>
        </w:tc>
        <w:tc>
          <w:tcPr>
            <w:tcW w:w="1899" w:type="dxa"/>
            <w:tcBorders/>
            <w:shd w:color="auto" w:fill="auto" w:val="clear"/>
            <w:tcMar>
              <w:left w:w="98" w:type="dxa"/>
            </w:tcMar>
          </w:tcPr>
          <w:p>
            <w:pPr>
              <w:pStyle w:val="Normal"/>
              <w:keepNext/>
              <w:keepLines/>
              <w:rPr>
                <w:szCs w:val="20"/>
              </w:rPr>
            </w:pPr>
            <w:r>
              <w:rPr>
                <w:szCs w:val="20"/>
                <w:lang w:eastAsia="ru-RU"/>
              </w:rPr>
              <w:t>Обобщающее повторение. Анализ контрольной работы</w:t>
            </w:r>
          </w:p>
        </w:tc>
        <w:tc>
          <w:tcPr>
            <w:tcW w:w="490" w:type="dxa"/>
            <w:tcBorders/>
            <w:shd w:color="auto" w:fill="auto" w:val="clear"/>
            <w:tcMar>
              <w:left w:w="98" w:type="dxa"/>
            </w:tcMar>
          </w:tcPr>
          <w:p>
            <w:pPr>
              <w:pStyle w:val="Normal"/>
              <w:keepNext/>
              <w:keepLines/>
              <w:jc w:val="center"/>
              <w:rPr>
                <w:sz w:val="20"/>
                <w:szCs w:val="20"/>
                <w:lang w:eastAsia="ru-RU"/>
              </w:rPr>
            </w:pPr>
            <w:r>
              <w:rPr>
                <w:sz w:val="20"/>
                <w:szCs w:val="20"/>
                <w:lang w:eastAsia="ru-RU"/>
              </w:rPr>
            </w:r>
          </w:p>
        </w:tc>
        <w:tc>
          <w:tcPr>
            <w:tcW w:w="1751"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20"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85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92"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82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 xml:space="preserve">Урок обобщения и повторения </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r>
        <w:trPr>
          <w:trHeight w:val="386" w:hRule="atLeast"/>
        </w:trPr>
        <w:tc>
          <w:tcPr>
            <w:tcW w:w="17371" w:type="dxa"/>
            <w:gridSpan w:val="12"/>
            <w:tcBorders/>
            <w:shd w:color="auto" w:fill="auto" w:val="clear"/>
            <w:tcMar>
              <w:left w:w="98" w:type="dxa"/>
            </w:tcMar>
            <w:vAlign w:val="center"/>
          </w:tcPr>
          <w:p>
            <w:pPr>
              <w:pStyle w:val="Normal"/>
              <w:keepNext/>
              <w:keepLines/>
              <w:jc w:val="center"/>
              <w:rPr>
                <w:b/>
                <w:b/>
              </w:rPr>
            </w:pPr>
            <w:r>
              <w:rPr>
                <w:b/>
                <w:szCs w:val="20"/>
                <w:lang w:val="en-US" w:eastAsia="ru-RU"/>
              </w:rPr>
              <w:t>III</w:t>
            </w:r>
            <w:r>
              <w:rPr>
                <w:b/>
                <w:szCs w:val="20"/>
                <w:lang w:eastAsia="ru-RU"/>
              </w:rPr>
              <w:t xml:space="preserve"> четверть (20 часов)</w:t>
            </w:r>
          </w:p>
        </w:tc>
      </w:tr>
      <w:tr>
        <w:trPr>
          <w:trHeight w:val="336" w:hRule="atLeast"/>
        </w:trPr>
        <w:tc>
          <w:tcPr>
            <w:tcW w:w="17371" w:type="dxa"/>
            <w:gridSpan w:val="12"/>
            <w:tcBorders/>
            <w:shd w:color="auto" w:fill="auto" w:val="clear"/>
            <w:tcMar>
              <w:left w:w="98" w:type="dxa"/>
            </w:tcMar>
            <w:vAlign w:val="center"/>
          </w:tcPr>
          <w:p>
            <w:pPr>
              <w:pStyle w:val="Normal"/>
              <w:keepNext/>
              <w:keepLines/>
              <w:jc w:val="center"/>
              <w:rPr>
                <w:szCs w:val="20"/>
              </w:rPr>
            </w:pPr>
            <w:r>
              <w:rPr>
                <w:b/>
                <w:szCs w:val="20"/>
                <w:lang w:eastAsia="ru-RU"/>
              </w:rPr>
              <w:t>Раздел 5. С днем рождения!</w:t>
            </w:r>
            <w:r>
              <w:rPr>
                <w:szCs w:val="20"/>
                <w:lang w:eastAsia="ru-RU"/>
              </w:rPr>
              <w:t xml:space="preserve"> (8 часов)</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1/32</w:t>
            </w:r>
          </w:p>
        </w:tc>
        <w:tc>
          <w:tcPr>
            <w:tcW w:w="1899" w:type="dxa"/>
            <w:tcBorders/>
            <w:shd w:color="auto" w:fill="auto" w:val="clear"/>
            <w:tcMar>
              <w:left w:w="98" w:type="dxa"/>
            </w:tcMar>
          </w:tcPr>
          <w:p>
            <w:pPr>
              <w:pStyle w:val="Normal"/>
              <w:keepNext/>
              <w:keepLines/>
              <w:rPr>
                <w:szCs w:val="20"/>
              </w:rPr>
            </w:pPr>
            <w:r>
              <w:rPr>
                <w:szCs w:val="20"/>
                <w:lang w:eastAsia="ru-RU"/>
              </w:rPr>
              <w:t xml:space="preserve">Омонимичные формы </w:t>
            </w:r>
            <w:r>
              <w:rPr>
                <w:szCs w:val="20"/>
                <w:lang w:val="en-US" w:eastAsia="ru-RU"/>
              </w:rPr>
              <w:t>its</w:t>
            </w:r>
            <w:r>
              <w:rPr>
                <w:szCs w:val="20"/>
                <w:lang w:eastAsia="ru-RU"/>
              </w:rPr>
              <w:t xml:space="preserve"> и </w:t>
            </w:r>
            <w:r>
              <w:rPr>
                <w:szCs w:val="20"/>
                <w:lang w:val="en-US" w:eastAsia="ru-RU"/>
              </w:rPr>
              <w:t>it</w:t>
            </w:r>
            <w:r>
              <w:rPr>
                <w:szCs w:val="20"/>
                <w:lang w:eastAsia="ru-RU"/>
              </w:rPr>
              <w:t>’</w:t>
            </w:r>
            <w:r>
              <w:rPr>
                <w:szCs w:val="20"/>
                <w:lang w:val="en-US" w:eastAsia="ru-RU"/>
              </w:rPr>
              <w:t>s</w:t>
            </w:r>
            <w:r>
              <w:rPr>
                <w:szCs w:val="20"/>
                <w:lang w:eastAsia="ru-RU"/>
              </w:rPr>
              <w:t>.</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rPr>
            </w:pPr>
            <w:r>
              <w:rPr>
                <w:sz w:val="20"/>
                <w:szCs w:val="20"/>
                <w:lang w:eastAsia="ru-RU"/>
              </w:rPr>
              <w:t xml:space="preserve">Артикль </w:t>
            </w:r>
            <w:r>
              <w:rPr>
                <w:sz w:val="20"/>
                <w:szCs w:val="20"/>
                <w:lang w:val="en-US" w:eastAsia="ru-RU"/>
              </w:rPr>
              <w:t>the</w:t>
            </w:r>
            <w:r>
              <w:rPr>
                <w:sz w:val="20"/>
                <w:szCs w:val="20"/>
                <w:lang w:eastAsia="ru-RU"/>
              </w:rPr>
              <w:t xml:space="preserve"> перед фамилиями для обозначения семьи</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самостоятельно организовывать свое рабочее место в соответствии с целью выполнения заданий.</w:t>
            </w:r>
          </w:p>
          <w:p>
            <w:pPr>
              <w:pStyle w:val="Normal"/>
              <w:keepNext/>
              <w:keepLines/>
              <w:rPr>
                <w:sz w:val="20"/>
                <w:szCs w:val="20"/>
              </w:rPr>
            </w:pPr>
            <w:r>
              <w:rPr>
                <w:sz w:val="20"/>
                <w:szCs w:val="20"/>
                <w:lang w:eastAsia="ru-RU"/>
              </w:rPr>
              <w:t>Коммуникативные: участвовать в диалоге; слушать и понимать других.</w:t>
            </w:r>
          </w:p>
        </w:tc>
        <w:tc>
          <w:tcPr>
            <w:tcW w:w="1856" w:type="dxa"/>
            <w:tcBorders/>
            <w:shd w:color="auto" w:fill="auto" w:val="clear"/>
            <w:tcMar>
              <w:left w:w="98" w:type="dxa"/>
            </w:tcMar>
          </w:tcPr>
          <w:p>
            <w:pPr>
              <w:pStyle w:val="Normal"/>
              <w:keepNext/>
              <w:keepLines/>
              <w:rPr>
                <w:sz w:val="20"/>
                <w:szCs w:val="20"/>
              </w:rPr>
            </w:pPr>
            <w:r>
              <w:rPr>
                <w:sz w:val="20"/>
                <w:szCs w:val="20"/>
                <w:lang w:eastAsia="ru-RU"/>
              </w:rPr>
              <w:t>- воспринимают на слух отдельные слова и словосочетания</w:t>
            </w:r>
          </w:p>
          <w:p>
            <w:pPr>
              <w:pStyle w:val="Normal"/>
              <w:keepNext/>
              <w:keepLines/>
              <w:rPr>
                <w:sz w:val="20"/>
                <w:szCs w:val="20"/>
              </w:rPr>
            </w:pPr>
            <w:r>
              <w:rPr>
                <w:sz w:val="20"/>
                <w:szCs w:val="20"/>
                <w:lang w:eastAsia="ru-RU"/>
              </w:rPr>
              <w:t>- используют в речи омонимичные формы its и it’s</w:t>
            </w:r>
          </w:p>
          <w:p>
            <w:pPr>
              <w:pStyle w:val="Normal"/>
              <w:keepNext/>
              <w:keepLines/>
              <w:numPr>
                <w:ilvl w:val="0"/>
                <w:numId w:val="0"/>
              </w:numPr>
              <w:outlineLvl w:val="0"/>
              <w:rPr>
                <w:sz w:val="20"/>
                <w:szCs w:val="20"/>
              </w:rPr>
            </w:pPr>
            <w:r>
              <w:rPr>
                <w:sz w:val="20"/>
                <w:szCs w:val="20"/>
                <w:lang w:eastAsia="ru-RU"/>
              </w:rPr>
              <w:t>- знакомятся с тем, как в английском языке обозначается семья в целом;</w:t>
            </w:r>
          </w:p>
          <w:p>
            <w:pPr>
              <w:pStyle w:val="Normal"/>
              <w:keepNext/>
              <w:keepLines/>
              <w:rPr>
                <w:sz w:val="20"/>
                <w:szCs w:val="20"/>
              </w:rPr>
            </w:pPr>
            <w:r>
              <w:rPr>
                <w:sz w:val="20"/>
                <w:szCs w:val="20"/>
                <w:lang w:eastAsia="ru-RU"/>
              </w:rPr>
              <w:t>- различают омонимичные формы its и it’s;</w:t>
            </w:r>
          </w:p>
        </w:tc>
        <w:tc>
          <w:tcPr>
            <w:tcW w:w="1992" w:type="dxa"/>
            <w:tcBorders/>
            <w:shd w:color="auto" w:fill="auto" w:val="clear"/>
            <w:tcMar>
              <w:left w:w="98" w:type="dxa"/>
            </w:tcMar>
          </w:tcPr>
          <w:p>
            <w:pPr>
              <w:pStyle w:val="Normal"/>
              <w:keepNext/>
              <w:keepLines/>
              <w:rPr>
                <w:sz w:val="20"/>
                <w:szCs w:val="20"/>
              </w:rPr>
            </w:pPr>
            <w:r>
              <w:rPr>
                <w:sz w:val="20"/>
                <w:szCs w:val="20"/>
                <w:lang w:eastAsia="ru-RU"/>
              </w:rPr>
              <w:t>- зрительная и слуховая дифференциация (отдельных слов, грамматических конструкций); имитация речевой единицы на уровне слова, фразы</w:t>
            </w:r>
          </w:p>
          <w:p>
            <w:pPr>
              <w:pStyle w:val="Normal"/>
              <w:keepNext/>
              <w:keepLines/>
              <w:rPr>
                <w:sz w:val="20"/>
                <w:szCs w:val="20"/>
              </w:rPr>
            </w:pPr>
            <w:r>
              <w:rPr>
                <w:sz w:val="20"/>
                <w:szCs w:val="20"/>
                <w:lang w:eastAsia="ru-RU"/>
              </w:rPr>
              <w:t>- осуществляют рефлексию, определяя, чему они научились</w:t>
            </w:r>
          </w:p>
        </w:tc>
        <w:tc>
          <w:tcPr>
            <w:tcW w:w="1826" w:type="dxa"/>
            <w:tcBorders/>
            <w:shd w:color="auto" w:fill="auto" w:val="clear"/>
            <w:tcMar>
              <w:left w:w="98" w:type="dxa"/>
            </w:tcMar>
          </w:tcPr>
          <w:p>
            <w:pPr>
              <w:pStyle w:val="Normal"/>
              <w:keepNext/>
              <w:keepLines/>
              <w:rPr>
                <w:sz w:val="20"/>
                <w:szCs w:val="20"/>
              </w:rPr>
            </w:pPr>
            <w:r>
              <w:rPr>
                <w:sz w:val="20"/>
                <w:szCs w:val="20"/>
                <w:lang w:eastAsia="ru-RU"/>
              </w:rPr>
              <w:t xml:space="preserve">Построение высказываний, работа с информацией, мотивация к самореализации в познавательной и учебной деятельности; любознательность и стремление расширять кругозор </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23,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2/33</w:t>
            </w:r>
          </w:p>
        </w:tc>
        <w:tc>
          <w:tcPr>
            <w:tcW w:w="1899" w:type="dxa"/>
            <w:tcBorders/>
            <w:shd w:color="auto" w:fill="auto" w:val="clear"/>
            <w:tcMar>
              <w:left w:w="98" w:type="dxa"/>
            </w:tcMar>
          </w:tcPr>
          <w:p>
            <w:pPr>
              <w:pStyle w:val="Normal"/>
              <w:keepNext/>
              <w:keepLines/>
              <w:rPr>
                <w:szCs w:val="20"/>
              </w:rPr>
            </w:pPr>
            <w:r>
              <w:rPr>
                <w:szCs w:val="20"/>
                <w:lang w:eastAsia="ru-RU"/>
              </w:rPr>
              <w:t>Активизация лексических навыков.</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val="en-US" w:eastAsia="ru-RU"/>
              </w:rPr>
              <w:t>Snail, tail, train, coins, pointer, toy</w:t>
            </w:r>
          </w:p>
        </w:tc>
        <w:tc>
          <w:tcPr>
            <w:tcW w:w="1920" w:type="dxa"/>
            <w:tcBorders/>
            <w:shd w:color="auto" w:fill="auto" w:val="clear"/>
            <w:tcMar>
              <w:left w:w="98" w:type="dxa"/>
            </w:tcMar>
          </w:tcPr>
          <w:p>
            <w:pPr>
              <w:pStyle w:val="Normal"/>
              <w:keepNext/>
              <w:keepLines/>
              <w:rPr>
                <w:sz w:val="20"/>
                <w:szCs w:val="20"/>
              </w:rPr>
            </w:pPr>
            <w:r>
              <w:rPr>
                <w:sz w:val="20"/>
                <w:szCs w:val="20"/>
                <w:lang w:eastAsia="ru-RU"/>
              </w:rPr>
              <w:t>Познавательные: отвечать на простые и сложные вопросы учителя; извлекать информацию, представленную на иллюстрациях</w:t>
            </w:r>
          </w:p>
          <w:p>
            <w:pPr>
              <w:pStyle w:val="Normal"/>
              <w:keepNext/>
              <w:keepLines/>
              <w:rPr>
                <w:sz w:val="20"/>
                <w:szCs w:val="20"/>
              </w:rPr>
            </w:pPr>
            <w:r>
              <w:rPr>
                <w:sz w:val="20"/>
                <w:szCs w:val="20"/>
                <w:lang w:eastAsia="ru-RU"/>
              </w:rPr>
              <w:t>Коммуникативные: слушать и понимать других, высказывать свою точку зрения на события, поступки.</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-знакомятся с новыми словами, используют их при чтении и в речи;</w:t>
            </w:r>
          </w:p>
          <w:p>
            <w:pPr>
              <w:pStyle w:val="Normal"/>
              <w:keepNext/>
              <w:keepLines/>
              <w:rPr>
                <w:sz w:val="20"/>
                <w:szCs w:val="20"/>
              </w:rPr>
            </w:pPr>
            <w:r>
              <w:rPr>
                <w:sz w:val="20"/>
                <w:szCs w:val="20"/>
                <w:lang w:eastAsia="ru-RU"/>
              </w:rPr>
              <w:t>- воспринимают на слух отдельные слова, словосочетания, предложения</w:t>
            </w:r>
          </w:p>
          <w:p>
            <w:pPr>
              <w:pStyle w:val="Normal"/>
              <w:keepNext/>
              <w:keepLines/>
              <w:rPr>
                <w:sz w:val="20"/>
                <w:szCs w:val="20"/>
              </w:rPr>
            </w:pPr>
            <w:r>
              <w:rPr>
                <w:sz w:val="20"/>
                <w:szCs w:val="20"/>
                <w:lang w:eastAsia="ru-RU"/>
              </w:rPr>
              <w:t>- исполняют песенку, включающую в себя новый материал</w:t>
            </w:r>
          </w:p>
          <w:p>
            <w:pPr>
              <w:pStyle w:val="Normal"/>
              <w:keepNext/>
              <w:keepLines/>
              <w:rPr>
                <w:sz w:val="20"/>
                <w:szCs w:val="20"/>
              </w:rPr>
            </w:pPr>
            <w:r>
              <w:rPr>
                <w:sz w:val="20"/>
                <w:szCs w:val="20"/>
                <w:lang w:eastAsia="ru-RU"/>
              </w:rPr>
              <w:t>- используют полученные знания в речи</w:t>
            </w:r>
          </w:p>
        </w:tc>
        <w:tc>
          <w:tcPr>
            <w:tcW w:w="1992" w:type="dxa"/>
            <w:tcBorders/>
            <w:shd w:color="auto" w:fill="auto" w:val="clear"/>
            <w:tcMar>
              <w:left w:w="98" w:type="dxa"/>
            </w:tcMar>
          </w:tcPr>
          <w:p>
            <w:pPr>
              <w:pStyle w:val="Normal"/>
              <w:keepNext/>
              <w:keepLines/>
              <w:rPr>
                <w:sz w:val="20"/>
                <w:szCs w:val="20"/>
              </w:rPr>
            </w:pPr>
            <w:r>
              <w:rPr>
                <w:sz w:val="20"/>
                <w:szCs w:val="20"/>
                <w:lang w:eastAsia="ru-RU"/>
              </w:rPr>
              <w:t>- зрительная и слуховая дифференциация (отдельных слов, грамматических конструкций); имитация речевой единицы на уровне слова, фразы</w:t>
            </w:r>
          </w:p>
        </w:tc>
        <w:tc>
          <w:tcPr>
            <w:tcW w:w="1826" w:type="dxa"/>
            <w:tcBorders/>
            <w:shd w:color="auto" w:fill="auto" w:val="clear"/>
            <w:tcMar>
              <w:left w:w="98" w:type="dxa"/>
            </w:tcMar>
          </w:tcPr>
          <w:p>
            <w:pPr>
              <w:pStyle w:val="Normal"/>
              <w:keepNext/>
              <w:keepLines/>
              <w:rPr>
                <w:sz w:val="20"/>
                <w:szCs w:val="20"/>
              </w:rPr>
            </w:pPr>
            <w:r>
              <w:rPr>
                <w:sz w:val="20"/>
                <w:szCs w:val="20"/>
                <w:lang w:eastAsia="ru-RU"/>
              </w:rPr>
              <w:t>- построение высказываний, работа с информацией, 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24,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3/34</w:t>
            </w:r>
          </w:p>
        </w:tc>
        <w:tc>
          <w:tcPr>
            <w:tcW w:w="1899" w:type="dxa"/>
            <w:tcBorders/>
            <w:shd w:color="auto" w:fill="auto" w:val="clear"/>
            <w:tcMar>
              <w:left w:w="98" w:type="dxa"/>
            </w:tcMar>
          </w:tcPr>
          <w:p>
            <w:pPr>
              <w:pStyle w:val="Normal"/>
              <w:keepNext/>
              <w:keepLines/>
              <w:rPr>
                <w:szCs w:val="20"/>
              </w:rPr>
            </w:pPr>
            <w:r>
              <w:rPr>
                <w:szCs w:val="20"/>
                <w:lang w:eastAsia="ru-RU"/>
              </w:rPr>
              <w:t>Развитие умения читать.</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val="en-US" w:eastAsia="ru-RU"/>
              </w:rPr>
              <w:t>Mister, missis, miss, sir</w:t>
            </w:r>
          </w:p>
        </w:tc>
        <w:tc>
          <w:tcPr>
            <w:tcW w:w="1920" w:type="dxa"/>
            <w:tcBorders/>
            <w:shd w:color="auto" w:fill="auto" w:val="clear"/>
            <w:tcMar>
              <w:left w:w="98" w:type="dxa"/>
            </w:tcMar>
          </w:tcPr>
          <w:p>
            <w:pPr>
              <w:pStyle w:val="Normal"/>
              <w:keepNext/>
              <w:keepLines/>
              <w:rPr>
                <w:sz w:val="20"/>
                <w:szCs w:val="20"/>
              </w:rPr>
            </w:pPr>
            <w:r>
              <w:rPr>
                <w:sz w:val="20"/>
                <w:szCs w:val="20"/>
                <w:lang w:eastAsia="ru-RU"/>
              </w:rPr>
              <w:t>Познавательные: Умеют выводить следствия из имеющихся в условии задачи данных.</w:t>
              <w:br/>
              <w:t>Регулятивные: вносят коррективы и дополнения в составленные планы.</w:t>
              <w:br/>
              <w:t>Коммуникативные:</w:t>
              <w:br/>
              <w:t>устанавливают рабочие отношения, учатся эффективно сотрудничать и способствовать продуктивной кооперации.</w:t>
            </w:r>
          </w:p>
        </w:tc>
        <w:tc>
          <w:tcPr>
            <w:tcW w:w="1856" w:type="dxa"/>
            <w:tcBorders/>
            <w:shd w:color="auto" w:fill="auto" w:val="clear"/>
            <w:tcMar>
              <w:left w:w="98" w:type="dxa"/>
            </w:tcMar>
          </w:tcPr>
          <w:p>
            <w:pPr>
              <w:pStyle w:val="Normal"/>
              <w:keepNext/>
              <w:keepLines/>
              <w:rPr>
                <w:sz w:val="20"/>
                <w:szCs w:val="20"/>
              </w:rPr>
            </w:pPr>
            <w:r>
              <w:rPr>
                <w:sz w:val="20"/>
                <w:szCs w:val="20"/>
                <w:lang w:eastAsia="ru-RU"/>
              </w:rPr>
              <w:t>- воспринимают на слух отдельные слова, словосочетания, предложения</w:t>
            </w:r>
          </w:p>
          <w:p>
            <w:pPr>
              <w:pStyle w:val="Normal"/>
              <w:keepNext/>
              <w:keepLines/>
              <w:numPr>
                <w:ilvl w:val="0"/>
                <w:numId w:val="0"/>
              </w:numPr>
              <w:outlineLvl w:val="0"/>
              <w:rPr>
                <w:sz w:val="20"/>
                <w:szCs w:val="20"/>
              </w:rPr>
            </w:pPr>
            <w:r>
              <w:rPr>
                <w:sz w:val="20"/>
                <w:szCs w:val="20"/>
                <w:lang w:eastAsia="ru-RU"/>
              </w:rPr>
              <w:t>-знакомятся с новыми словами, используют их при чтении и в речи;</w:t>
            </w:r>
          </w:p>
          <w:p>
            <w:pPr>
              <w:pStyle w:val="Normal"/>
              <w:keepNext/>
              <w:keepLines/>
              <w:numPr>
                <w:ilvl w:val="0"/>
                <w:numId w:val="0"/>
              </w:numPr>
              <w:outlineLvl w:val="0"/>
              <w:rPr>
                <w:sz w:val="20"/>
                <w:szCs w:val="20"/>
              </w:rPr>
            </w:pPr>
            <w:r>
              <w:rPr>
                <w:sz w:val="20"/>
                <w:szCs w:val="20"/>
                <w:lang w:eastAsia="ru-RU"/>
              </w:rPr>
              <w:t xml:space="preserve">- знакомятся с правилами использования с именами людей слов </w:t>
            </w:r>
            <w:r>
              <w:rPr>
                <w:sz w:val="20"/>
                <w:szCs w:val="20"/>
                <w:lang w:val="en-US" w:eastAsia="ru-RU"/>
              </w:rPr>
              <w:t>Mister</w:t>
            </w:r>
            <w:r>
              <w:rPr>
                <w:sz w:val="20"/>
                <w:szCs w:val="20"/>
                <w:lang w:eastAsia="ru-RU"/>
              </w:rPr>
              <w:t xml:space="preserve">, </w:t>
            </w:r>
            <w:r>
              <w:rPr>
                <w:sz w:val="20"/>
                <w:szCs w:val="20"/>
                <w:lang w:val="en-US" w:eastAsia="ru-RU"/>
              </w:rPr>
              <w:t>Missis</w:t>
            </w:r>
            <w:r>
              <w:rPr>
                <w:sz w:val="20"/>
                <w:szCs w:val="20"/>
                <w:lang w:eastAsia="ru-RU"/>
              </w:rPr>
              <w:t xml:space="preserve">, </w:t>
            </w:r>
            <w:r>
              <w:rPr>
                <w:sz w:val="20"/>
                <w:szCs w:val="20"/>
                <w:lang w:val="en-US" w:eastAsia="ru-RU"/>
              </w:rPr>
              <w:t>Miss</w:t>
            </w:r>
            <w:r>
              <w:rPr>
                <w:sz w:val="20"/>
                <w:szCs w:val="20"/>
                <w:lang w:eastAsia="ru-RU"/>
              </w:rPr>
              <w:t xml:space="preserve"> и </w:t>
            </w:r>
            <w:r>
              <w:rPr>
                <w:sz w:val="20"/>
                <w:szCs w:val="20"/>
                <w:lang w:val="en-US" w:eastAsia="ru-RU"/>
              </w:rPr>
              <w:t>Ms</w:t>
            </w:r>
            <w:r>
              <w:rPr>
                <w:sz w:val="20"/>
                <w:szCs w:val="20"/>
                <w:lang w:eastAsia="ru-RU"/>
              </w:rPr>
              <w:t>;</w:t>
            </w:r>
          </w:p>
        </w:tc>
        <w:tc>
          <w:tcPr>
            <w:tcW w:w="1992" w:type="dxa"/>
            <w:tcBorders/>
            <w:shd w:color="auto" w:fill="auto" w:val="clear"/>
            <w:tcMar>
              <w:left w:w="98" w:type="dxa"/>
            </w:tcMar>
          </w:tcPr>
          <w:p>
            <w:pPr>
              <w:pStyle w:val="Normal"/>
              <w:keepNext/>
              <w:keepLines/>
              <w:rPr>
                <w:sz w:val="20"/>
                <w:szCs w:val="20"/>
              </w:rPr>
            </w:pPr>
            <w:r>
              <w:rPr>
                <w:sz w:val="20"/>
                <w:szCs w:val="20"/>
                <w:lang w:eastAsia="ru-RU"/>
              </w:rPr>
              <w:t>- чтение текста с целью полного, частичного или выборочного понимания;</w:t>
            </w:r>
          </w:p>
          <w:p>
            <w:pPr>
              <w:pStyle w:val="Normal"/>
              <w:keepNext/>
              <w:keepLines/>
              <w:rPr>
                <w:sz w:val="20"/>
                <w:szCs w:val="20"/>
              </w:rPr>
            </w:pPr>
            <w:r>
              <w:rPr>
                <w:sz w:val="20"/>
                <w:szCs w:val="20"/>
                <w:lang w:eastAsia="ru-RU"/>
              </w:rPr>
              <w:t>- зрительная и слуховая дифференциация; имитация речевой единицы на уровне слова, фразы</w:t>
            </w:r>
          </w:p>
        </w:tc>
        <w:tc>
          <w:tcPr>
            <w:tcW w:w="1826" w:type="dxa"/>
            <w:tcBorders/>
            <w:shd w:color="auto" w:fill="auto" w:val="clear"/>
            <w:tcMar>
              <w:left w:w="98" w:type="dxa"/>
            </w:tcMar>
          </w:tcPr>
          <w:p>
            <w:pPr>
              <w:pStyle w:val="Normal"/>
              <w:keepNext/>
              <w:keepLines/>
              <w:rPr>
                <w:sz w:val="20"/>
                <w:szCs w:val="20"/>
              </w:rPr>
            </w:pPr>
            <w:r>
              <w:rPr>
                <w:sz w:val="20"/>
                <w:szCs w:val="20"/>
                <w:lang w:eastAsia="ru-RU"/>
              </w:rPr>
              <w:t>- расширение кругозора</w:t>
            </w:r>
          </w:p>
          <w:p>
            <w:pPr>
              <w:pStyle w:val="Normal"/>
              <w:keepNext/>
              <w:keepLines/>
              <w:rPr>
                <w:sz w:val="20"/>
                <w:szCs w:val="20"/>
              </w:rPr>
            </w:pPr>
            <w:r>
              <w:rPr>
                <w:sz w:val="20"/>
                <w:szCs w:val="20"/>
                <w:lang w:eastAsia="ru-RU"/>
              </w:rPr>
              <w:t>- работа с информацией</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 xml:space="preserve"> </w:t>
            </w:r>
            <w:r>
              <w:rPr>
                <w:sz w:val="20"/>
                <w:szCs w:val="20"/>
                <w:lang w:eastAsia="ru-RU"/>
              </w:rPr>
              <w:t>урок 25,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4/35</w:t>
            </w:r>
          </w:p>
        </w:tc>
        <w:tc>
          <w:tcPr>
            <w:tcW w:w="1899" w:type="dxa"/>
            <w:tcBorders/>
            <w:shd w:color="auto" w:fill="auto" w:val="clear"/>
            <w:tcMar>
              <w:left w:w="98" w:type="dxa"/>
            </w:tcMar>
          </w:tcPr>
          <w:p>
            <w:pPr>
              <w:pStyle w:val="Normal"/>
              <w:keepNext/>
              <w:keepLines/>
              <w:rPr>
                <w:szCs w:val="20"/>
              </w:rPr>
            </w:pPr>
            <w:r>
              <w:rPr>
                <w:szCs w:val="20"/>
                <w:lang w:eastAsia="ru-RU"/>
              </w:rPr>
              <w:t xml:space="preserve">Отрицательная форма глагола </w:t>
            </w:r>
            <w:r>
              <w:rPr>
                <w:szCs w:val="20"/>
                <w:lang w:val="en-US" w:eastAsia="ru-RU"/>
              </w:rPr>
              <w:t>tohave</w:t>
            </w:r>
            <w:r>
              <w:rPr>
                <w:szCs w:val="20"/>
                <w:lang w:eastAsia="ru-RU"/>
              </w:rPr>
              <w:t>.</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eastAsia="ru-RU"/>
              </w:rPr>
              <w:t xml:space="preserve">Конструкция </w:t>
            </w:r>
            <w:r>
              <w:rPr>
                <w:sz w:val="20"/>
                <w:szCs w:val="20"/>
                <w:lang w:val="en-US" w:eastAsia="ru-RU"/>
              </w:rPr>
              <w:t>have/has no…</w:t>
            </w:r>
          </w:p>
        </w:tc>
        <w:tc>
          <w:tcPr>
            <w:tcW w:w="1920" w:type="dxa"/>
            <w:tcBorders/>
            <w:shd w:color="auto" w:fill="auto" w:val="clear"/>
            <w:tcMar>
              <w:left w:w="98" w:type="dxa"/>
            </w:tcMar>
          </w:tcPr>
          <w:p>
            <w:pPr>
              <w:pStyle w:val="Normal"/>
              <w:keepNext/>
              <w:keepLines/>
              <w:rPr>
                <w:sz w:val="20"/>
                <w:szCs w:val="20"/>
              </w:rPr>
            </w:pPr>
            <w:r>
              <w:rPr>
                <w:sz w:val="20"/>
                <w:szCs w:val="20"/>
                <w:lang w:eastAsia="ru-RU"/>
              </w:rPr>
              <w:t>Познавательные: отвечать на простые и сложные вопросы учителя; извлекать информацию, представленную на иллюстрациях</w:t>
            </w:r>
          </w:p>
          <w:p>
            <w:pPr>
              <w:pStyle w:val="Normal"/>
              <w:keepNext/>
              <w:keepLines/>
              <w:rPr>
                <w:sz w:val="20"/>
                <w:szCs w:val="20"/>
              </w:rPr>
            </w:pPr>
            <w:r>
              <w:rPr>
                <w:sz w:val="20"/>
                <w:szCs w:val="20"/>
                <w:lang w:eastAsia="ru-RU"/>
              </w:rPr>
              <w:t>Коммуникативные: слушать и понимать других, высказывать свою точку зрения на события, поступки.</w:t>
            </w:r>
          </w:p>
        </w:tc>
        <w:tc>
          <w:tcPr>
            <w:tcW w:w="1856" w:type="dxa"/>
            <w:tcBorders/>
            <w:shd w:color="auto" w:fill="auto" w:val="clear"/>
            <w:tcMar>
              <w:left w:w="98" w:type="dxa"/>
            </w:tcMar>
          </w:tcPr>
          <w:p>
            <w:pPr>
              <w:pStyle w:val="Normal"/>
              <w:keepNext/>
              <w:keepLines/>
              <w:rPr>
                <w:sz w:val="20"/>
                <w:szCs w:val="20"/>
              </w:rPr>
            </w:pPr>
            <w:r>
              <w:rPr>
                <w:sz w:val="20"/>
                <w:szCs w:val="20"/>
                <w:lang w:eastAsia="ru-RU"/>
              </w:rPr>
              <w:t>- знакомятся с отрицательной формой глагола to have и используют ее в речи</w:t>
            </w:r>
          </w:p>
          <w:p>
            <w:pPr>
              <w:pStyle w:val="Normal"/>
              <w:keepNext/>
              <w:keepLines/>
              <w:rPr>
                <w:sz w:val="20"/>
                <w:szCs w:val="20"/>
              </w:rPr>
            </w:pPr>
            <w:r>
              <w:rPr>
                <w:sz w:val="20"/>
                <w:szCs w:val="20"/>
                <w:lang w:eastAsia="ru-RU"/>
              </w:rPr>
              <w:t>- воспринимают на слух отдельные слова, словосочетания, предложения</w:t>
            </w:r>
          </w:p>
          <w:p>
            <w:pPr>
              <w:pStyle w:val="Normal"/>
              <w:keepNext/>
              <w:keepLines/>
              <w:numPr>
                <w:ilvl w:val="0"/>
                <w:numId w:val="0"/>
              </w:numPr>
              <w:outlineLvl w:val="0"/>
              <w:rPr>
                <w:sz w:val="20"/>
                <w:szCs w:val="20"/>
              </w:rPr>
            </w:pPr>
            <w:r>
              <w:rPr>
                <w:sz w:val="20"/>
                <w:szCs w:val="20"/>
                <w:lang w:eastAsia="ru-RU"/>
              </w:rPr>
              <w:t>- читают тексты с целью полного, частичного или выборочного понимания;</w:t>
            </w:r>
          </w:p>
        </w:tc>
        <w:tc>
          <w:tcPr>
            <w:tcW w:w="1992"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-находят различия между двумя картинками и говорят о них;</w:t>
            </w:r>
          </w:p>
          <w:p>
            <w:pPr>
              <w:pStyle w:val="Normal"/>
              <w:keepNext/>
              <w:keepLines/>
              <w:numPr>
                <w:ilvl w:val="0"/>
                <w:numId w:val="0"/>
              </w:numPr>
              <w:outlineLvl w:val="0"/>
              <w:rPr>
                <w:sz w:val="20"/>
                <w:szCs w:val="20"/>
              </w:rPr>
            </w:pPr>
            <w:r>
              <w:rPr>
                <w:sz w:val="20"/>
                <w:szCs w:val="20"/>
                <w:lang w:eastAsia="ru-RU"/>
              </w:rPr>
              <w:t>-говорят о местоположении предметов с помощью картинки;</w:t>
            </w:r>
          </w:p>
        </w:tc>
        <w:tc>
          <w:tcPr>
            <w:tcW w:w="1826" w:type="dxa"/>
            <w:tcBorders/>
            <w:shd w:color="auto" w:fill="auto" w:val="clear"/>
            <w:tcMar>
              <w:left w:w="98" w:type="dxa"/>
            </w:tcMar>
          </w:tcPr>
          <w:p>
            <w:pPr>
              <w:pStyle w:val="Normal"/>
              <w:keepNext/>
              <w:keepLines/>
              <w:rPr>
                <w:sz w:val="20"/>
                <w:szCs w:val="20"/>
              </w:rPr>
            </w:pPr>
            <w:r>
              <w:rPr>
                <w:sz w:val="20"/>
                <w:szCs w:val="20"/>
                <w:lang w:eastAsia="ru-RU"/>
              </w:rPr>
              <w:t>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26,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5/36</w:t>
            </w:r>
          </w:p>
        </w:tc>
        <w:tc>
          <w:tcPr>
            <w:tcW w:w="1899" w:type="dxa"/>
            <w:tcBorders/>
            <w:shd w:color="auto" w:fill="auto" w:val="clear"/>
            <w:tcMar>
              <w:left w:w="98" w:type="dxa"/>
            </w:tcMar>
          </w:tcPr>
          <w:p>
            <w:pPr>
              <w:pStyle w:val="Normal"/>
              <w:keepNext/>
              <w:keepLines/>
              <w:rPr>
                <w:szCs w:val="20"/>
              </w:rPr>
            </w:pPr>
            <w:r>
              <w:rPr>
                <w:szCs w:val="20"/>
                <w:lang w:eastAsia="ru-RU"/>
              </w:rPr>
              <w:t>Лексика «Дни недели»</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val="en-US" w:eastAsia="ru-RU"/>
              </w:rPr>
              <w:t xml:space="preserve">Sunday, Monday, Tuesday, Wednesday, Thursday, Friday, Saturday </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Познавательные: выделяют обобщенный смысл и формальную структуру задачи.</w:t>
            </w:r>
          </w:p>
          <w:p>
            <w:pPr>
              <w:pStyle w:val="Normal"/>
              <w:keepNext/>
              <w:keepLines/>
              <w:numPr>
                <w:ilvl w:val="0"/>
                <w:numId w:val="0"/>
              </w:numPr>
              <w:outlineLvl w:val="0"/>
              <w:rPr>
                <w:sz w:val="20"/>
                <w:szCs w:val="20"/>
              </w:rPr>
            </w:pPr>
            <w:r>
              <w:rPr>
                <w:sz w:val="20"/>
                <w:szCs w:val="20"/>
                <w:lang w:eastAsia="ru-RU"/>
              </w:rPr>
              <w:t>Регулятивные: осознают качество и уровень усвоения.</w:t>
            </w:r>
          </w:p>
          <w:p>
            <w:pPr>
              <w:pStyle w:val="Normal"/>
              <w:keepNext/>
              <w:keepLines/>
              <w:rPr>
                <w:sz w:val="20"/>
                <w:szCs w:val="20"/>
              </w:rPr>
            </w:pPr>
            <w:r>
              <w:rPr>
                <w:sz w:val="20"/>
                <w:szCs w:val="20"/>
                <w:lang w:eastAsia="ru-RU"/>
              </w:rPr>
              <w:t>Коммуникативные: используют адекватные языковые средства для отображения своих чувств, мыслей и побуждений</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-знакомятся с названиями дней недели и правилом их написания с заглавной буквы;</w:t>
            </w:r>
          </w:p>
          <w:p>
            <w:pPr>
              <w:pStyle w:val="Normal"/>
              <w:keepNext/>
              <w:keepLines/>
              <w:rPr>
                <w:sz w:val="20"/>
                <w:szCs w:val="20"/>
              </w:rPr>
            </w:pPr>
            <w:r>
              <w:rPr>
                <w:sz w:val="20"/>
                <w:szCs w:val="20"/>
                <w:lang w:eastAsia="ru-RU"/>
              </w:rPr>
              <w:t>-в парах разыгрывают небольшие диалоги;</w:t>
            </w:r>
          </w:p>
          <w:p>
            <w:pPr>
              <w:pStyle w:val="Normal"/>
              <w:keepNext/>
              <w:keepLines/>
              <w:rPr>
                <w:sz w:val="20"/>
                <w:szCs w:val="20"/>
              </w:rPr>
            </w:pPr>
            <w:r>
              <w:rPr>
                <w:sz w:val="20"/>
                <w:szCs w:val="20"/>
                <w:lang w:eastAsia="ru-RU"/>
              </w:rPr>
              <w:t>- воспринимают на слух новые слова</w:t>
            </w:r>
          </w:p>
          <w:p>
            <w:pPr>
              <w:pStyle w:val="Normal"/>
              <w:keepNext/>
              <w:keepLines/>
              <w:rPr>
                <w:sz w:val="20"/>
                <w:szCs w:val="20"/>
              </w:rPr>
            </w:pPr>
            <w:r>
              <w:rPr>
                <w:sz w:val="20"/>
                <w:szCs w:val="20"/>
                <w:lang w:eastAsia="ru-RU"/>
              </w:rPr>
              <w:t>- используют их в устных и письменных высказываниях</w:t>
            </w:r>
          </w:p>
        </w:tc>
        <w:tc>
          <w:tcPr>
            <w:tcW w:w="1992" w:type="dxa"/>
            <w:tcBorders/>
            <w:shd w:color="auto" w:fill="auto" w:val="clear"/>
            <w:tcMar>
              <w:left w:w="98" w:type="dxa"/>
            </w:tcMar>
          </w:tcPr>
          <w:p>
            <w:pPr>
              <w:pStyle w:val="Normal"/>
              <w:keepNext/>
              <w:keepLines/>
              <w:rPr>
                <w:sz w:val="20"/>
                <w:szCs w:val="20"/>
              </w:rPr>
            </w:pPr>
            <w:r>
              <w:rPr>
                <w:sz w:val="20"/>
                <w:szCs w:val="20"/>
                <w:lang w:eastAsia="ru-RU"/>
              </w:rPr>
              <w:t>- зрительная и слуховая дифференциация (отдельных слов, грамматических конструкций); имитация речевой единицы на уровне слова, фразы</w:t>
            </w:r>
          </w:p>
        </w:tc>
        <w:tc>
          <w:tcPr>
            <w:tcW w:w="1826" w:type="dxa"/>
            <w:tcBorders/>
            <w:shd w:color="auto" w:fill="auto" w:val="clear"/>
            <w:tcMar>
              <w:left w:w="98" w:type="dxa"/>
            </w:tcMar>
          </w:tcPr>
          <w:p>
            <w:pPr>
              <w:pStyle w:val="Normal"/>
              <w:keepNext/>
              <w:keepLines/>
              <w:rPr>
                <w:sz w:val="20"/>
                <w:szCs w:val="20"/>
              </w:rPr>
            </w:pPr>
            <w:r>
              <w:rPr>
                <w:sz w:val="20"/>
                <w:szCs w:val="20"/>
                <w:lang w:eastAsia="ru-RU"/>
              </w:rPr>
              <w:t>- опыт коммуникации</w:t>
            </w:r>
          </w:p>
          <w:p>
            <w:pPr>
              <w:pStyle w:val="Normal"/>
              <w:keepNext/>
              <w:keepLines/>
              <w:rPr>
                <w:sz w:val="20"/>
                <w:szCs w:val="20"/>
              </w:rPr>
            </w:pPr>
            <w:r>
              <w:rPr>
                <w:sz w:val="20"/>
                <w:szCs w:val="20"/>
                <w:lang w:eastAsia="ru-RU"/>
              </w:rPr>
              <w:t>- расширение кругозора</w:t>
            </w:r>
          </w:p>
          <w:p>
            <w:pPr>
              <w:pStyle w:val="Normal"/>
              <w:keepNext/>
              <w:keepLines/>
              <w:rPr>
                <w:sz w:val="20"/>
                <w:szCs w:val="20"/>
              </w:rPr>
            </w:pPr>
            <w:r>
              <w:rPr>
                <w:sz w:val="20"/>
                <w:szCs w:val="20"/>
                <w:lang w:eastAsia="ru-RU"/>
              </w:rPr>
              <w:t>- построение рассказа</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27,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6/37</w:t>
            </w:r>
          </w:p>
        </w:tc>
        <w:tc>
          <w:tcPr>
            <w:tcW w:w="1899" w:type="dxa"/>
            <w:tcBorders/>
            <w:shd w:color="auto" w:fill="auto" w:val="clear"/>
            <w:tcMar>
              <w:left w:w="98" w:type="dxa"/>
            </w:tcMar>
          </w:tcPr>
          <w:p>
            <w:pPr>
              <w:pStyle w:val="Normal"/>
              <w:keepNext/>
              <w:keepLines/>
              <w:rPr>
                <w:szCs w:val="20"/>
              </w:rPr>
            </w:pPr>
            <w:r>
              <w:rPr>
                <w:szCs w:val="20"/>
                <w:lang w:eastAsia="ru-RU"/>
              </w:rPr>
              <w:t>Активизация лексических навыков.</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rPr>
            </w:pPr>
            <w:r>
              <w:rPr>
                <w:sz w:val="20"/>
                <w:szCs w:val="20"/>
                <w:lang w:eastAsia="ru-RU"/>
              </w:rPr>
              <w:t>Лексика раздела</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tc>
        <w:tc>
          <w:tcPr>
            <w:tcW w:w="1856" w:type="dxa"/>
            <w:tcBorders/>
            <w:shd w:color="auto" w:fill="auto" w:val="clear"/>
            <w:tcMar>
              <w:left w:w="98" w:type="dxa"/>
            </w:tcMar>
          </w:tcPr>
          <w:p>
            <w:pPr>
              <w:pStyle w:val="Normal"/>
              <w:keepNext/>
              <w:keepLines/>
              <w:rPr>
                <w:sz w:val="20"/>
                <w:szCs w:val="20"/>
              </w:rPr>
            </w:pPr>
            <w:r>
              <w:rPr>
                <w:sz w:val="20"/>
                <w:szCs w:val="20"/>
                <w:lang w:eastAsia="ru-RU"/>
              </w:rPr>
              <w:t>- используют лексику раздела при построении собственных высказываний</w:t>
            </w:r>
          </w:p>
        </w:tc>
        <w:tc>
          <w:tcPr>
            <w:tcW w:w="1992"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-находят различия между двумя картинками и говорят о них;</w:t>
            </w:r>
          </w:p>
          <w:p>
            <w:pPr>
              <w:pStyle w:val="Normal"/>
              <w:keepNext/>
              <w:keepLines/>
              <w:rPr>
                <w:sz w:val="20"/>
                <w:szCs w:val="20"/>
              </w:rPr>
            </w:pPr>
            <w:r>
              <w:rPr>
                <w:sz w:val="20"/>
                <w:szCs w:val="20"/>
                <w:lang w:eastAsia="ru-RU"/>
              </w:rPr>
              <w:t>- разыгрывают диалоги</w:t>
            </w:r>
          </w:p>
          <w:p>
            <w:pPr>
              <w:pStyle w:val="Normal"/>
              <w:keepNext/>
              <w:keepLines/>
              <w:rPr>
                <w:sz w:val="20"/>
                <w:szCs w:val="20"/>
              </w:rPr>
            </w:pPr>
            <w:r>
              <w:rPr>
                <w:sz w:val="20"/>
                <w:szCs w:val="20"/>
                <w:lang w:eastAsia="ru-RU"/>
              </w:rPr>
              <w:t>- построение высказывания в соответствии с коммуникативными задачами.</w:t>
            </w:r>
          </w:p>
        </w:tc>
        <w:tc>
          <w:tcPr>
            <w:tcW w:w="1826" w:type="dxa"/>
            <w:tcBorders/>
            <w:shd w:color="auto" w:fill="auto" w:val="clear"/>
            <w:tcMar>
              <w:left w:w="98" w:type="dxa"/>
            </w:tcMar>
          </w:tcPr>
          <w:p>
            <w:pPr>
              <w:pStyle w:val="Normal"/>
              <w:keepNext/>
              <w:keepLines/>
              <w:rPr>
                <w:sz w:val="20"/>
                <w:szCs w:val="20"/>
              </w:rPr>
            </w:pPr>
            <w:r>
              <w:rPr>
                <w:sz w:val="20"/>
                <w:szCs w:val="20"/>
                <w:lang w:eastAsia="ru-RU"/>
              </w:rPr>
              <w:t>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28,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7/38</w:t>
            </w:r>
          </w:p>
        </w:tc>
        <w:tc>
          <w:tcPr>
            <w:tcW w:w="1899" w:type="dxa"/>
            <w:tcBorders/>
            <w:shd w:color="auto" w:fill="auto" w:val="clear"/>
            <w:tcMar>
              <w:left w:w="98" w:type="dxa"/>
            </w:tcMar>
          </w:tcPr>
          <w:p>
            <w:pPr>
              <w:pStyle w:val="Normal"/>
              <w:keepNext/>
              <w:keepLines/>
              <w:rPr>
                <w:szCs w:val="20"/>
              </w:rPr>
            </w:pPr>
            <w:r>
              <w:rPr>
                <w:szCs w:val="20"/>
                <w:lang w:eastAsia="ru-RU"/>
              </w:rPr>
              <w:t>Контрольная работа по теме: «С днём рождения»</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самостоятельно организовывать свое рабочее место в соответствии с целью выполнения заданий.</w:t>
            </w:r>
          </w:p>
          <w:p>
            <w:pPr>
              <w:pStyle w:val="Normal"/>
              <w:keepNext/>
              <w:keepLines/>
              <w:numPr>
                <w:ilvl w:val="0"/>
                <w:numId w:val="0"/>
              </w:numPr>
              <w:outlineLvl w:val="0"/>
              <w:rPr>
                <w:sz w:val="20"/>
                <w:szCs w:val="20"/>
              </w:rPr>
            </w:pPr>
            <w:r>
              <w:rPr>
                <w:sz w:val="20"/>
                <w:szCs w:val="20"/>
                <w:lang w:eastAsia="ru-RU"/>
              </w:rPr>
              <w:t>Коммуникативные: участвовать в диалоге; слушать и понимать других.</w:t>
            </w:r>
          </w:p>
        </w:tc>
        <w:tc>
          <w:tcPr>
            <w:tcW w:w="1856" w:type="dxa"/>
            <w:tcBorders/>
            <w:shd w:color="auto" w:fill="auto" w:val="clear"/>
            <w:tcMar>
              <w:left w:w="98" w:type="dxa"/>
            </w:tcMar>
          </w:tcPr>
          <w:p>
            <w:pPr>
              <w:pStyle w:val="Normal"/>
              <w:keepNext/>
              <w:keepLines/>
              <w:rPr>
                <w:sz w:val="20"/>
                <w:szCs w:val="20"/>
              </w:rPr>
            </w:pPr>
            <w:r>
              <w:rPr>
                <w:sz w:val="20"/>
                <w:szCs w:val="20"/>
                <w:lang w:eastAsia="ru-RU"/>
              </w:rPr>
              <w:t>- воспринимают на слух слова, словосочетания, фразы и небольшие тексты</w:t>
            </w:r>
          </w:p>
          <w:p>
            <w:pPr>
              <w:pStyle w:val="Normal"/>
              <w:keepNext/>
              <w:keepLines/>
              <w:rPr>
                <w:sz w:val="20"/>
                <w:szCs w:val="20"/>
              </w:rPr>
            </w:pPr>
            <w:r>
              <w:rPr>
                <w:sz w:val="20"/>
                <w:szCs w:val="20"/>
                <w:lang w:eastAsia="ru-RU"/>
              </w:rPr>
              <w:t>- соблюдают нормы произношения английского языка при чтении вслух и в устной речи, корректно произносят предложения;</w:t>
            </w:r>
          </w:p>
          <w:p>
            <w:pPr>
              <w:pStyle w:val="Normal"/>
              <w:keepNext/>
              <w:keepLines/>
              <w:rPr>
                <w:sz w:val="20"/>
                <w:szCs w:val="20"/>
              </w:rPr>
            </w:pPr>
            <w:r>
              <w:rPr>
                <w:sz w:val="20"/>
                <w:szCs w:val="20"/>
                <w:lang w:eastAsia="ru-RU"/>
              </w:rPr>
              <w:t>- учатся  работать самостоятельно</w:t>
            </w:r>
          </w:p>
        </w:tc>
        <w:tc>
          <w:tcPr>
            <w:tcW w:w="1992" w:type="dxa"/>
            <w:tcBorders/>
            <w:shd w:color="auto" w:fill="auto" w:val="clear"/>
            <w:tcMar>
              <w:left w:w="98" w:type="dxa"/>
            </w:tcMar>
          </w:tcPr>
          <w:p>
            <w:pPr>
              <w:pStyle w:val="Normal"/>
              <w:keepNext/>
              <w:keepLines/>
              <w:rPr>
                <w:sz w:val="20"/>
                <w:szCs w:val="20"/>
              </w:rPr>
            </w:pPr>
            <w:r>
              <w:rPr>
                <w:sz w:val="20"/>
                <w:szCs w:val="20"/>
                <w:lang w:eastAsia="ru-RU"/>
              </w:rPr>
              <w:t>- построение высказывания в соответствии с коммуникативными задачами</w:t>
            </w:r>
          </w:p>
        </w:tc>
        <w:tc>
          <w:tcPr>
            <w:tcW w:w="1826" w:type="dxa"/>
            <w:tcBorders/>
            <w:shd w:color="auto" w:fill="auto" w:val="clear"/>
            <w:tcMar>
              <w:left w:w="98" w:type="dxa"/>
            </w:tcMar>
          </w:tcPr>
          <w:p>
            <w:pPr>
              <w:pStyle w:val="Normal"/>
              <w:keepNext/>
              <w:keepLines/>
              <w:rPr>
                <w:sz w:val="20"/>
                <w:szCs w:val="20"/>
              </w:rPr>
            </w:pPr>
            <w:r>
              <w:rPr>
                <w:sz w:val="20"/>
                <w:szCs w:val="20"/>
                <w:lang w:eastAsia="ru-RU"/>
              </w:rPr>
              <w:t>Опыт коммуникации</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rPr>
                <w:sz w:val="20"/>
                <w:szCs w:val="20"/>
              </w:rPr>
            </w:pPr>
            <w:r>
              <w:rPr>
                <w:sz w:val="20"/>
                <w:szCs w:val="20"/>
                <w:lang w:eastAsia="ru-RU"/>
              </w:rPr>
              <w:t xml:space="preserve"> </w:t>
            </w:r>
            <w:r>
              <w:rPr>
                <w:sz w:val="20"/>
                <w:szCs w:val="20"/>
                <w:lang w:eastAsia="ru-RU"/>
              </w:rPr>
              <w:t>урок 29, упр. 1-5</w:t>
            </w:r>
          </w:p>
        </w:tc>
      </w:tr>
      <w:tr>
        <w:trPr>
          <w:trHeight w:val="271" w:hRule="atLeast"/>
        </w:trPr>
        <w:tc>
          <w:tcPr>
            <w:tcW w:w="651" w:type="dxa"/>
            <w:tcBorders/>
            <w:shd w:color="auto" w:fill="auto" w:val="clear"/>
            <w:tcMar>
              <w:left w:w="98" w:type="dxa"/>
            </w:tcMar>
          </w:tcPr>
          <w:p>
            <w:pPr>
              <w:pStyle w:val="Normal"/>
              <w:keepNext/>
              <w:keepLines/>
              <w:jc w:val="center"/>
              <w:rPr>
                <w:szCs w:val="20"/>
              </w:rPr>
            </w:pPr>
            <w:r>
              <w:rPr>
                <w:szCs w:val="20"/>
                <w:lang w:eastAsia="ru-RU"/>
              </w:rPr>
              <w:t>8/39</w:t>
            </w:r>
          </w:p>
        </w:tc>
        <w:tc>
          <w:tcPr>
            <w:tcW w:w="1899" w:type="dxa"/>
            <w:tcBorders/>
            <w:shd w:color="auto" w:fill="auto" w:val="clear"/>
            <w:tcMar>
              <w:left w:w="98" w:type="dxa"/>
            </w:tcMar>
          </w:tcPr>
          <w:p>
            <w:pPr>
              <w:pStyle w:val="Normal"/>
              <w:keepNext/>
              <w:keepLines/>
              <w:rPr>
                <w:szCs w:val="20"/>
              </w:rPr>
            </w:pPr>
            <w:r>
              <w:rPr>
                <w:szCs w:val="20"/>
                <w:lang w:eastAsia="ru-RU"/>
              </w:rPr>
              <w:t>Обобщающий урок по теме</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rPr>
            </w:pPr>
            <w:r>
              <w:rPr>
                <w:sz w:val="20"/>
                <w:szCs w:val="20"/>
                <w:lang w:eastAsia="ru-RU"/>
              </w:rPr>
              <w:t>Лексика раздела</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определять круг своего незнания.</w:t>
            </w:r>
          </w:p>
          <w:p>
            <w:pPr>
              <w:pStyle w:val="Normal"/>
              <w:keepNext/>
              <w:keepLines/>
              <w:numPr>
                <w:ilvl w:val="0"/>
                <w:numId w:val="0"/>
              </w:numPr>
              <w:outlineLvl w:val="0"/>
              <w:rPr>
                <w:sz w:val="20"/>
                <w:szCs w:val="20"/>
              </w:rPr>
            </w:pPr>
            <w:r>
              <w:rPr>
                <w:sz w:val="20"/>
                <w:szCs w:val="20"/>
                <w:lang w:eastAsia="ru-RU"/>
              </w:rPr>
              <w:t>Познавательные: извлекать информацию, представленную в таблицах, иллюстрациях.</w:t>
            </w:r>
          </w:p>
          <w:p>
            <w:pPr>
              <w:pStyle w:val="Normal"/>
              <w:keepNext/>
              <w:keepLines/>
              <w:rPr>
                <w:sz w:val="20"/>
                <w:szCs w:val="20"/>
              </w:rPr>
            </w:pPr>
            <w:r>
              <w:rPr>
                <w:sz w:val="20"/>
                <w:szCs w:val="20"/>
                <w:lang w:eastAsia="ru-RU"/>
              </w:rPr>
              <w:t>Коммуникативные: слушать и понимать других; отстаивать свою точку зрения, соблюдая правила речевого этикета.</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 используют полученные знания, умения, навыки при аудировании, чтении, говорении, письме;</w:t>
            </w:r>
          </w:p>
          <w:p>
            <w:pPr>
              <w:pStyle w:val="Normal"/>
              <w:keepNext/>
              <w:keepLines/>
              <w:rPr>
                <w:sz w:val="20"/>
                <w:szCs w:val="20"/>
                <w:lang w:eastAsia="ru-RU"/>
              </w:rPr>
            </w:pPr>
            <w:r>
              <w:rPr>
                <w:sz w:val="20"/>
                <w:szCs w:val="20"/>
                <w:lang w:eastAsia="ru-RU"/>
              </w:rPr>
            </w:r>
          </w:p>
        </w:tc>
        <w:tc>
          <w:tcPr>
            <w:tcW w:w="1992" w:type="dxa"/>
            <w:tcBorders/>
            <w:shd w:color="auto" w:fill="auto" w:val="clear"/>
            <w:tcMar>
              <w:left w:w="98" w:type="dxa"/>
            </w:tcMar>
          </w:tcPr>
          <w:p>
            <w:pPr>
              <w:pStyle w:val="Normal"/>
              <w:keepNext/>
              <w:keepLines/>
              <w:rPr>
                <w:sz w:val="20"/>
                <w:szCs w:val="20"/>
              </w:rPr>
            </w:pPr>
            <w:r>
              <w:rPr>
                <w:sz w:val="20"/>
                <w:szCs w:val="20"/>
                <w:lang w:eastAsia="ru-RU"/>
              </w:rPr>
              <w:t>- осуществляют рефлексию, определяя, чему они научились</w:t>
            </w:r>
          </w:p>
        </w:tc>
        <w:tc>
          <w:tcPr>
            <w:tcW w:w="1826" w:type="dxa"/>
            <w:tcBorders/>
            <w:shd w:color="auto" w:fill="auto" w:val="clear"/>
            <w:tcMar>
              <w:left w:w="98" w:type="dxa"/>
            </w:tcMar>
          </w:tcPr>
          <w:p>
            <w:pPr>
              <w:pStyle w:val="Normal"/>
              <w:keepNext/>
              <w:keepLines/>
              <w:rPr>
                <w:sz w:val="20"/>
                <w:szCs w:val="20"/>
              </w:rPr>
            </w:pPr>
            <w:r>
              <w:rPr>
                <w:sz w:val="20"/>
                <w:szCs w:val="20"/>
                <w:lang w:eastAsia="ru-RU"/>
              </w:rPr>
              <w:t>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Урок обобщения и повторения</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r>
        <w:trPr>
          <w:trHeight w:val="368" w:hRule="atLeast"/>
        </w:trPr>
        <w:tc>
          <w:tcPr>
            <w:tcW w:w="17371" w:type="dxa"/>
            <w:gridSpan w:val="12"/>
            <w:tcBorders/>
            <w:shd w:color="auto" w:fill="auto" w:val="clear"/>
            <w:tcMar>
              <w:left w:w="98" w:type="dxa"/>
            </w:tcMar>
            <w:vAlign w:val="center"/>
          </w:tcPr>
          <w:p>
            <w:pPr>
              <w:pStyle w:val="Normal"/>
              <w:keepNext/>
              <w:keepLines/>
              <w:jc w:val="center"/>
              <w:rPr>
                <w:szCs w:val="20"/>
              </w:rPr>
            </w:pPr>
            <w:r>
              <w:rPr>
                <w:b/>
                <w:szCs w:val="20"/>
                <w:lang w:eastAsia="ru-RU"/>
              </w:rPr>
              <w:t xml:space="preserve">Раздел 6. Профессии. </w:t>
            </w:r>
            <w:r>
              <w:rPr>
                <w:szCs w:val="20"/>
                <w:lang w:eastAsia="ru-RU"/>
              </w:rPr>
              <w:t>(12 часов)</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1/40</w:t>
            </w:r>
          </w:p>
        </w:tc>
        <w:tc>
          <w:tcPr>
            <w:tcW w:w="1899" w:type="dxa"/>
            <w:tcBorders/>
            <w:shd w:color="auto" w:fill="auto" w:val="clear"/>
            <w:tcMar>
              <w:left w:w="98" w:type="dxa"/>
            </w:tcMar>
          </w:tcPr>
          <w:p>
            <w:pPr>
              <w:pStyle w:val="Normal"/>
              <w:keepNext/>
              <w:keepLines/>
              <w:rPr>
                <w:szCs w:val="20"/>
              </w:rPr>
            </w:pPr>
            <w:r>
              <w:rPr>
                <w:szCs w:val="20"/>
                <w:lang w:eastAsia="ru-RU"/>
              </w:rPr>
              <w:t>Занятия и профессиональная деятельность.Сло-вообразование. Суффикс –</w:t>
            </w:r>
            <w:r>
              <w:rPr>
                <w:szCs w:val="20"/>
                <w:lang w:val="en-US" w:eastAsia="ru-RU"/>
              </w:rPr>
              <w:t>er</w:t>
            </w:r>
            <w:r>
              <w:rPr>
                <w:szCs w:val="20"/>
                <w:lang w:eastAsia="ru-RU"/>
              </w:rPr>
              <w:t>.</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val="en-US" w:eastAsia="ru-RU"/>
              </w:rPr>
              <w:t>Doctor, teacher, farmer, reader, eater, player, driver, speaker, singer, dancer, skater, skier, jumper, helper, rider</w:t>
            </w:r>
          </w:p>
          <w:p>
            <w:pPr>
              <w:pStyle w:val="Normal"/>
              <w:keepNext/>
              <w:keepLines/>
              <w:rPr>
                <w:sz w:val="20"/>
                <w:szCs w:val="20"/>
              </w:rPr>
            </w:pPr>
            <w:r>
              <w:rPr>
                <w:sz w:val="20"/>
                <w:szCs w:val="20"/>
                <w:lang w:eastAsia="ru-RU"/>
              </w:rPr>
              <w:t>Правило словообразования сущ. С суффиксом –</w:t>
            </w:r>
            <w:r>
              <w:rPr>
                <w:sz w:val="20"/>
                <w:szCs w:val="20"/>
                <w:lang w:val="en-US" w:eastAsia="ru-RU"/>
              </w:rPr>
              <w:t>er</w:t>
            </w:r>
            <w:r>
              <w:rPr>
                <w:sz w:val="20"/>
                <w:szCs w:val="20"/>
                <w:lang w:eastAsia="ru-RU"/>
              </w:rPr>
              <w:t>.</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Познавательные: выделяют обобщенный смысл и формальную структуру задачи.</w:t>
            </w:r>
          </w:p>
          <w:p>
            <w:pPr>
              <w:pStyle w:val="Normal"/>
              <w:keepNext/>
              <w:keepLines/>
              <w:numPr>
                <w:ilvl w:val="0"/>
                <w:numId w:val="0"/>
              </w:numPr>
              <w:outlineLvl w:val="0"/>
              <w:rPr>
                <w:sz w:val="20"/>
                <w:szCs w:val="20"/>
              </w:rPr>
            </w:pPr>
            <w:r>
              <w:rPr>
                <w:sz w:val="20"/>
                <w:szCs w:val="20"/>
                <w:lang w:eastAsia="ru-RU"/>
              </w:rPr>
              <w:t>Регулятивные: осознают качество и уровень усвоения.</w:t>
            </w:r>
          </w:p>
          <w:p>
            <w:pPr>
              <w:pStyle w:val="Normal"/>
              <w:keepNext/>
              <w:keepLines/>
              <w:rPr>
                <w:sz w:val="20"/>
                <w:szCs w:val="20"/>
              </w:rPr>
            </w:pPr>
            <w:r>
              <w:rPr>
                <w:sz w:val="20"/>
                <w:szCs w:val="20"/>
                <w:lang w:eastAsia="ru-RU"/>
              </w:rPr>
              <w:t>Коммуникативные: используют адекватные языковые средства для отображения своих чувств, мыслей и побуждений</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-догадываются о значении ряда слов по их морфологическому составу;</w:t>
            </w:r>
          </w:p>
          <w:p>
            <w:pPr>
              <w:pStyle w:val="Normal"/>
              <w:keepNext/>
              <w:keepLines/>
              <w:numPr>
                <w:ilvl w:val="0"/>
                <w:numId w:val="0"/>
              </w:numPr>
              <w:outlineLvl w:val="0"/>
              <w:rPr>
                <w:sz w:val="20"/>
                <w:szCs w:val="20"/>
              </w:rPr>
            </w:pPr>
            <w:r>
              <w:rPr>
                <w:sz w:val="20"/>
                <w:szCs w:val="20"/>
                <w:lang w:eastAsia="ru-RU"/>
              </w:rPr>
              <w:t xml:space="preserve"> </w:t>
            </w:r>
            <w:r>
              <w:rPr>
                <w:sz w:val="20"/>
                <w:szCs w:val="20"/>
                <w:lang w:eastAsia="ru-RU"/>
              </w:rPr>
              <w:t>-знакомятся с новыми словами, используют их при чтении и в речи;</w:t>
            </w:r>
          </w:p>
          <w:p>
            <w:pPr>
              <w:pStyle w:val="Normal"/>
              <w:keepNext/>
              <w:keepLines/>
              <w:rPr>
                <w:sz w:val="20"/>
                <w:szCs w:val="20"/>
              </w:rPr>
            </w:pPr>
            <w:r>
              <w:rPr>
                <w:sz w:val="20"/>
                <w:szCs w:val="20"/>
                <w:lang w:eastAsia="ru-RU"/>
              </w:rPr>
              <w:t>- применяют правило словообразования существительных</w:t>
            </w:r>
          </w:p>
          <w:p>
            <w:pPr>
              <w:pStyle w:val="Normal"/>
              <w:keepNext/>
              <w:keepLines/>
              <w:rPr>
                <w:sz w:val="20"/>
                <w:szCs w:val="20"/>
              </w:rPr>
            </w:pPr>
            <w:r>
              <w:rPr>
                <w:sz w:val="20"/>
                <w:szCs w:val="20"/>
                <w:lang w:eastAsia="ru-RU"/>
              </w:rPr>
              <w:t>- разучивают рифмовки, включающие новый материал;</w:t>
            </w:r>
          </w:p>
        </w:tc>
        <w:tc>
          <w:tcPr>
            <w:tcW w:w="1992" w:type="dxa"/>
            <w:tcBorders/>
            <w:shd w:color="auto" w:fill="auto" w:val="clear"/>
            <w:tcMar>
              <w:left w:w="98" w:type="dxa"/>
            </w:tcMar>
          </w:tcPr>
          <w:p>
            <w:pPr>
              <w:pStyle w:val="Normal"/>
              <w:keepNext/>
              <w:keepLines/>
              <w:rPr>
                <w:sz w:val="20"/>
                <w:szCs w:val="20"/>
              </w:rPr>
            </w:pPr>
            <w:r>
              <w:rPr>
                <w:sz w:val="20"/>
                <w:szCs w:val="20"/>
                <w:lang w:eastAsia="ru-RU"/>
              </w:rPr>
              <w:t>- слушают текст с целью извлечения информации</w:t>
            </w:r>
          </w:p>
          <w:p>
            <w:pPr>
              <w:pStyle w:val="Normal"/>
              <w:keepNext/>
              <w:keepLines/>
              <w:rPr>
                <w:sz w:val="20"/>
                <w:szCs w:val="20"/>
              </w:rPr>
            </w:pPr>
            <w:r>
              <w:rPr>
                <w:sz w:val="20"/>
                <w:szCs w:val="20"/>
                <w:lang w:eastAsia="ru-RU"/>
              </w:rPr>
              <w:t>- соотносят значения слов и их толкования</w:t>
            </w:r>
          </w:p>
        </w:tc>
        <w:tc>
          <w:tcPr>
            <w:tcW w:w="1826" w:type="dxa"/>
            <w:tcBorders/>
            <w:shd w:color="auto" w:fill="auto" w:val="clear"/>
            <w:tcMar>
              <w:left w:w="98" w:type="dxa"/>
            </w:tcMar>
          </w:tcPr>
          <w:p>
            <w:pPr>
              <w:pStyle w:val="Normal"/>
              <w:keepNext/>
              <w:keepLines/>
              <w:rPr>
                <w:sz w:val="20"/>
                <w:szCs w:val="20"/>
              </w:rPr>
            </w:pPr>
            <w:r>
              <w:rPr>
                <w:sz w:val="20"/>
                <w:szCs w:val="20"/>
                <w:lang w:eastAsia="ru-RU"/>
              </w:rPr>
              <w:t>- опыт коммуникации</w:t>
            </w:r>
          </w:p>
          <w:p>
            <w:pPr>
              <w:pStyle w:val="Normal"/>
              <w:keepNext/>
              <w:keepLines/>
              <w:rPr>
                <w:sz w:val="20"/>
                <w:szCs w:val="20"/>
              </w:rPr>
            </w:pPr>
            <w:r>
              <w:rPr>
                <w:sz w:val="20"/>
                <w:szCs w:val="20"/>
                <w:lang w:eastAsia="ru-RU"/>
              </w:rPr>
              <w:t>- расширение кругозора</w:t>
            </w:r>
          </w:p>
          <w:p>
            <w:pPr>
              <w:pStyle w:val="Normal"/>
              <w:keepNext/>
              <w:keepLines/>
              <w:rPr>
                <w:sz w:val="20"/>
                <w:szCs w:val="20"/>
                <w:lang w:eastAsia="ru-RU"/>
              </w:rPr>
            </w:pPr>
            <w:r>
              <w:rPr>
                <w:sz w:val="20"/>
                <w:szCs w:val="20"/>
                <w:lang w:eastAsia="ru-RU"/>
              </w:rPr>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 xml:space="preserve">урок </w:t>
            </w:r>
            <w:r>
              <w:rPr>
                <w:sz w:val="20"/>
                <w:szCs w:val="20"/>
                <w:lang w:val="en-US" w:eastAsia="ru-RU"/>
              </w:rPr>
              <w:t>30</w:t>
            </w:r>
            <w:r>
              <w:rPr>
                <w:sz w:val="20"/>
                <w:szCs w:val="20"/>
                <w:lang w:eastAsia="ru-RU"/>
              </w:rPr>
              <w:t>,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2/41</w:t>
            </w:r>
          </w:p>
        </w:tc>
        <w:tc>
          <w:tcPr>
            <w:tcW w:w="1899" w:type="dxa"/>
            <w:tcBorders/>
            <w:shd w:color="auto" w:fill="auto" w:val="clear"/>
            <w:tcMar>
              <w:left w:w="98" w:type="dxa"/>
            </w:tcMar>
          </w:tcPr>
          <w:p>
            <w:pPr>
              <w:pStyle w:val="Normal"/>
              <w:keepNext/>
              <w:keepLines/>
              <w:rPr>
                <w:szCs w:val="20"/>
              </w:rPr>
            </w:pPr>
            <w:r>
              <w:rPr>
                <w:szCs w:val="20"/>
                <w:lang w:eastAsia="ru-RU"/>
              </w:rPr>
              <w:t xml:space="preserve">Конструкция </w:t>
            </w:r>
            <w:r>
              <w:rPr>
                <w:i/>
                <w:szCs w:val="20"/>
                <w:lang w:val="en-US" w:eastAsia="ru-RU"/>
              </w:rPr>
              <w:t>What’s the matter?</w:t>
            </w:r>
          </w:p>
        </w:tc>
        <w:tc>
          <w:tcPr>
            <w:tcW w:w="490" w:type="dxa"/>
            <w:tcBorders/>
            <w:shd w:color="auto" w:fill="auto" w:val="clear"/>
            <w:tcMar>
              <w:left w:w="98" w:type="dxa"/>
            </w:tcMar>
          </w:tcPr>
          <w:p>
            <w:pPr>
              <w:pStyle w:val="Normal"/>
              <w:keepNext/>
              <w:keepLines/>
              <w:jc w:val="center"/>
              <w:rPr>
                <w:sz w:val="20"/>
                <w:szCs w:val="20"/>
                <w:lang w:val="en-US"/>
              </w:rPr>
            </w:pPr>
            <w:r>
              <w:rPr>
                <w:sz w:val="20"/>
                <w:szCs w:val="20"/>
                <w:lang w:val="en-US" w:eastAsia="ru-RU"/>
              </w:rPr>
              <w:t>1</w:t>
            </w:r>
          </w:p>
        </w:tc>
        <w:tc>
          <w:tcPr>
            <w:tcW w:w="1751" w:type="dxa"/>
            <w:tcBorders/>
            <w:shd w:color="auto" w:fill="auto" w:val="clear"/>
            <w:tcMar>
              <w:left w:w="98" w:type="dxa"/>
            </w:tcMar>
          </w:tcPr>
          <w:p>
            <w:pPr>
              <w:pStyle w:val="Normal"/>
              <w:keepNext/>
              <w:keepLines/>
              <w:rPr>
                <w:sz w:val="20"/>
                <w:szCs w:val="20"/>
              </w:rPr>
            </w:pPr>
            <w:r>
              <w:rPr>
                <w:sz w:val="20"/>
                <w:szCs w:val="20"/>
                <w:lang w:val="en-US" w:eastAsia="ru-RU"/>
              </w:rPr>
              <w:t>What’s the matter?</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Познавательные: извлекать информацию, представленную в таблицах, иллюстрациях.</w:t>
            </w:r>
          </w:p>
          <w:p>
            <w:pPr>
              <w:pStyle w:val="Normal"/>
              <w:keepNext/>
              <w:keepLines/>
              <w:rPr>
                <w:sz w:val="20"/>
                <w:szCs w:val="20"/>
              </w:rPr>
            </w:pPr>
            <w:r>
              <w:rPr>
                <w:sz w:val="20"/>
                <w:szCs w:val="20"/>
                <w:lang w:eastAsia="ru-RU"/>
              </w:rPr>
              <w:t>Коммуникативные: слушать и понимать других; отстаивать свою точку зрения, соблюдая правила речевого этикета.</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 разыгрывают микродиалоги по образцу;</w:t>
            </w:r>
          </w:p>
          <w:p>
            <w:pPr>
              <w:pStyle w:val="Normal"/>
              <w:keepNext/>
              <w:keepLines/>
              <w:numPr>
                <w:ilvl w:val="0"/>
                <w:numId w:val="0"/>
              </w:numPr>
              <w:outlineLvl w:val="0"/>
              <w:rPr>
                <w:sz w:val="20"/>
                <w:szCs w:val="20"/>
              </w:rPr>
            </w:pPr>
            <w:r>
              <w:rPr>
                <w:sz w:val="20"/>
                <w:szCs w:val="20"/>
                <w:lang w:eastAsia="ru-RU"/>
              </w:rPr>
              <w:t xml:space="preserve">- знакомятся с правилом чтения буквосочетания </w:t>
            </w:r>
            <w:r>
              <w:rPr>
                <w:sz w:val="20"/>
                <w:szCs w:val="20"/>
                <w:lang w:val="en-US" w:eastAsia="ru-RU"/>
              </w:rPr>
              <w:t>ire</w:t>
            </w:r>
            <w:r>
              <w:rPr>
                <w:sz w:val="20"/>
                <w:szCs w:val="20"/>
                <w:lang w:eastAsia="ru-RU"/>
              </w:rPr>
              <w:t xml:space="preserve">, </w:t>
            </w:r>
            <w:r>
              <w:rPr>
                <w:sz w:val="20"/>
                <w:szCs w:val="20"/>
                <w:lang w:val="en-US" w:eastAsia="ru-RU"/>
              </w:rPr>
              <w:t>ia</w:t>
            </w:r>
            <w:r>
              <w:rPr>
                <w:sz w:val="20"/>
                <w:szCs w:val="20"/>
                <w:lang w:eastAsia="ru-RU"/>
              </w:rPr>
              <w:t>;</w:t>
            </w:r>
          </w:p>
          <w:p>
            <w:pPr>
              <w:pStyle w:val="Normal"/>
              <w:keepNext/>
              <w:keepLines/>
              <w:rPr>
                <w:sz w:val="20"/>
                <w:szCs w:val="20"/>
              </w:rPr>
            </w:pPr>
            <w:r>
              <w:rPr>
                <w:sz w:val="20"/>
                <w:szCs w:val="20"/>
                <w:lang w:eastAsia="ru-RU"/>
              </w:rPr>
              <w:t>-разучивают рифмовки, включающие новый материал;</w:t>
            </w:r>
          </w:p>
        </w:tc>
        <w:tc>
          <w:tcPr>
            <w:tcW w:w="1992" w:type="dxa"/>
            <w:tcBorders/>
            <w:shd w:color="auto" w:fill="auto" w:val="clear"/>
            <w:tcMar>
              <w:left w:w="98" w:type="dxa"/>
            </w:tcMar>
          </w:tcPr>
          <w:p>
            <w:pPr>
              <w:pStyle w:val="Normal"/>
              <w:keepNext/>
              <w:keepLines/>
              <w:rPr>
                <w:sz w:val="20"/>
                <w:szCs w:val="20"/>
              </w:rPr>
            </w:pPr>
            <w:r>
              <w:rPr>
                <w:sz w:val="20"/>
                <w:szCs w:val="20"/>
                <w:lang w:eastAsia="ru-RU"/>
              </w:rPr>
              <w:t>- соотносят понятия</w:t>
            </w:r>
          </w:p>
          <w:p>
            <w:pPr>
              <w:pStyle w:val="Normal"/>
              <w:keepNext/>
              <w:keepLines/>
              <w:rPr>
                <w:sz w:val="20"/>
                <w:szCs w:val="20"/>
              </w:rPr>
            </w:pPr>
            <w:r>
              <w:rPr>
                <w:sz w:val="20"/>
                <w:szCs w:val="20"/>
                <w:lang w:eastAsia="ru-RU"/>
              </w:rPr>
              <w:t>- воспринимают на слух отдельные слова, словосочетания и предложения</w:t>
            </w:r>
          </w:p>
        </w:tc>
        <w:tc>
          <w:tcPr>
            <w:tcW w:w="1826" w:type="dxa"/>
            <w:tcBorders/>
            <w:shd w:color="auto" w:fill="auto" w:val="clear"/>
            <w:tcMar>
              <w:left w:w="98" w:type="dxa"/>
            </w:tcMar>
          </w:tcPr>
          <w:p>
            <w:pPr>
              <w:pStyle w:val="Normal"/>
              <w:keepNext/>
              <w:keepLines/>
              <w:rPr>
                <w:sz w:val="20"/>
                <w:szCs w:val="20"/>
              </w:rPr>
            </w:pPr>
            <w:r>
              <w:rPr>
                <w:sz w:val="20"/>
                <w:szCs w:val="20"/>
                <w:lang w:eastAsia="ru-RU"/>
              </w:rPr>
              <w:t>- построение высказываний; 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rPr>
                <w:sz w:val="20"/>
                <w:szCs w:val="20"/>
              </w:rPr>
            </w:pPr>
            <w:r>
              <w:rPr>
                <w:sz w:val="20"/>
                <w:szCs w:val="20"/>
                <w:lang w:eastAsia="ru-RU"/>
              </w:rPr>
              <w:t xml:space="preserve"> </w:t>
            </w:r>
            <w:r>
              <w:rPr>
                <w:sz w:val="20"/>
                <w:szCs w:val="20"/>
                <w:lang w:eastAsia="ru-RU"/>
              </w:rPr>
              <w:t xml:space="preserve">урок </w:t>
            </w:r>
            <w:r>
              <w:rPr>
                <w:sz w:val="20"/>
                <w:szCs w:val="20"/>
                <w:lang w:val="en-US" w:eastAsia="ru-RU"/>
              </w:rPr>
              <w:t>31</w:t>
            </w:r>
            <w:r>
              <w:rPr>
                <w:sz w:val="20"/>
                <w:szCs w:val="20"/>
                <w:lang w:eastAsia="ru-RU"/>
              </w:rPr>
              <w:t>,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3/42</w:t>
            </w:r>
          </w:p>
        </w:tc>
        <w:tc>
          <w:tcPr>
            <w:tcW w:w="1899" w:type="dxa"/>
            <w:tcBorders/>
            <w:shd w:color="auto" w:fill="auto" w:val="clear"/>
            <w:tcMar>
              <w:left w:w="98" w:type="dxa"/>
            </w:tcMar>
          </w:tcPr>
          <w:p>
            <w:pPr>
              <w:pStyle w:val="Normal"/>
              <w:keepNext/>
              <w:keepLines/>
              <w:rPr>
                <w:szCs w:val="20"/>
              </w:rPr>
            </w:pPr>
            <w:r>
              <w:rPr>
                <w:szCs w:val="20"/>
                <w:lang w:eastAsia="ru-RU"/>
              </w:rPr>
              <w:t xml:space="preserve">Физическое состояние человека. Чтение буквы </w:t>
            </w:r>
            <w:r>
              <w:rPr>
                <w:szCs w:val="20"/>
                <w:lang w:val="en-US" w:eastAsia="ru-RU"/>
              </w:rPr>
              <w:t>Gg</w:t>
            </w:r>
            <w:r>
              <w:rPr>
                <w:szCs w:val="20"/>
                <w:lang w:eastAsia="ru-RU"/>
              </w:rPr>
              <w:t>.</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rPr>
            </w:pPr>
            <w:r>
              <w:rPr>
                <w:sz w:val="20"/>
                <w:szCs w:val="20"/>
                <w:lang w:eastAsia="ru-RU"/>
              </w:rPr>
              <w:t xml:space="preserve">Правило чтения буквы </w:t>
            </w:r>
            <w:r>
              <w:rPr>
                <w:sz w:val="20"/>
                <w:szCs w:val="20"/>
                <w:lang w:val="en-US" w:eastAsia="ru-RU"/>
              </w:rPr>
              <w:t>Gg</w:t>
            </w:r>
            <w:r>
              <w:rPr>
                <w:sz w:val="20"/>
                <w:szCs w:val="20"/>
                <w:lang w:eastAsia="ru-RU"/>
              </w:rPr>
              <w:t>.</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Познавательные: выделяют обобщенный смысл и формальную структуру задачи.</w:t>
            </w:r>
          </w:p>
          <w:p>
            <w:pPr>
              <w:pStyle w:val="Normal"/>
              <w:keepNext/>
              <w:keepLines/>
              <w:numPr>
                <w:ilvl w:val="0"/>
                <w:numId w:val="0"/>
              </w:numPr>
              <w:outlineLvl w:val="0"/>
              <w:rPr>
                <w:sz w:val="20"/>
                <w:szCs w:val="20"/>
              </w:rPr>
            </w:pPr>
            <w:r>
              <w:rPr>
                <w:sz w:val="20"/>
                <w:szCs w:val="20"/>
                <w:lang w:eastAsia="ru-RU"/>
              </w:rPr>
              <w:t>Регулятивные: осознают качество и уровень усвоения.</w:t>
            </w:r>
          </w:p>
          <w:p>
            <w:pPr>
              <w:pStyle w:val="Normal"/>
              <w:keepNext/>
              <w:keepLines/>
              <w:rPr>
                <w:sz w:val="20"/>
                <w:szCs w:val="20"/>
              </w:rPr>
            </w:pPr>
            <w:r>
              <w:rPr>
                <w:sz w:val="20"/>
                <w:szCs w:val="20"/>
                <w:lang w:eastAsia="ru-RU"/>
              </w:rPr>
              <w:t>Коммуникативные: используют адекватные языковые средства для отображения своих чувств, мыслей и побуждений</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-знакомятся с правилом чтения согласной буквы в различных позициях;</w:t>
            </w:r>
          </w:p>
          <w:p>
            <w:pPr>
              <w:pStyle w:val="Normal"/>
              <w:keepNext/>
              <w:keepLines/>
              <w:rPr>
                <w:sz w:val="20"/>
                <w:szCs w:val="20"/>
              </w:rPr>
            </w:pPr>
            <w:r>
              <w:rPr>
                <w:sz w:val="20"/>
                <w:szCs w:val="20"/>
                <w:lang w:eastAsia="ru-RU"/>
              </w:rPr>
              <w:t xml:space="preserve">- применяют правило чтения буквы </w:t>
            </w:r>
            <w:r>
              <w:rPr>
                <w:sz w:val="20"/>
                <w:szCs w:val="20"/>
                <w:lang w:val="en-US" w:eastAsia="ru-RU"/>
              </w:rPr>
              <w:t>Gg</w:t>
            </w:r>
            <w:r>
              <w:rPr>
                <w:sz w:val="20"/>
                <w:szCs w:val="20"/>
                <w:lang w:eastAsia="ru-RU"/>
              </w:rPr>
              <w:t xml:space="preserve"> на практике</w:t>
            </w:r>
          </w:p>
          <w:p>
            <w:pPr>
              <w:pStyle w:val="Normal"/>
              <w:keepNext/>
              <w:keepLines/>
              <w:rPr>
                <w:sz w:val="20"/>
                <w:szCs w:val="20"/>
              </w:rPr>
            </w:pPr>
            <w:r>
              <w:rPr>
                <w:sz w:val="20"/>
                <w:szCs w:val="20"/>
                <w:lang w:eastAsia="ru-RU"/>
              </w:rPr>
              <w:t>- соблюдают нормы произношения английского языка при чтении вслух и в устной речи</w:t>
            </w:r>
          </w:p>
        </w:tc>
        <w:tc>
          <w:tcPr>
            <w:tcW w:w="1992" w:type="dxa"/>
            <w:tcBorders/>
            <w:shd w:color="auto" w:fill="auto" w:val="clear"/>
            <w:tcMar>
              <w:left w:w="98" w:type="dxa"/>
            </w:tcMar>
          </w:tcPr>
          <w:p>
            <w:pPr>
              <w:pStyle w:val="Normal"/>
              <w:keepNext/>
              <w:keepLines/>
              <w:rPr>
                <w:sz w:val="20"/>
                <w:szCs w:val="20"/>
              </w:rPr>
            </w:pPr>
            <w:r>
              <w:rPr>
                <w:sz w:val="20"/>
                <w:szCs w:val="20"/>
                <w:lang w:eastAsia="ru-RU"/>
              </w:rPr>
              <w:t>- читают тексты с целью их полного, частичного или выборочного понимания;</w:t>
            </w:r>
          </w:p>
          <w:p>
            <w:pPr>
              <w:pStyle w:val="Normal"/>
              <w:keepNext/>
              <w:keepLines/>
              <w:rPr>
                <w:sz w:val="20"/>
                <w:szCs w:val="20"/>
              </w:rPr>
            </w:pPr>
            <w:r>
              <w:rPr>
                <w:sz w:val="20"/>
                <w:szCs w:val="20"/>
                <w:lang w:eastAsia="ru-RU"/>
              </w:rPr>
              <w:t>- говорят о физическом состоянии человека</w:t>
            </w:r>
          </w:p>
        </w:tc>
        <w:tc>
          <w:tcPr>
            <w:tcW w:w="1826" w:type="dxa"/>
            <w:tcBorders/>
            <w:shd w:color="auto" w:fill="auto" w:val="clear"/>
            <w:tcMar>
              <w:left w:w="98" w:type="dxa"/>
            </w:tcMar>
          </w:tcPr>
          <w:p>
            <w:pPr>
              <w:pStyle w:val="Normal"/>
              <w:keepNext/>
              <w:keepLines/>
              <w:rPr>
                <w:sz w:val="20"/>
                <w:szCs w:val="20"/>
              </w:rPr>
            </w:pPr>
            <w:r>
              <w:rPr>
                <w:sz w:val="20"/>
                <w:szCs w:val="20"/>
                <w:lang w:eastAsia="ru-RU"/>
              </w:rPr>
              <w:t>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 xml:space="preserve">урок </w:t>
            </w:r>
            <w:r>
              <w:rPr>
                <w:sz w:val="20"/>
                <w:szCs w:val="20"/>
                <w:lang w:val="en-US" w:eastAsia="ru-RU"/>
              </w:rPr>
              <w:t>32</w:t>
            </w:r>
            <w:r>
              <w:rPr>
                <w:sz w:val="20"/>
                <w:szCs w:val="20"/>
                <w:lang w:eastAsia="ru-RU"/>
              </w:rPr>
              <w:t>,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4/43</w:t>
            </w:r>
          </w:p>
        </w:tc>
        <w:tc>
          <w:tcPr>
            <w:tcW w:w="1899" w:type="dxa"/>
            <w:tcBorders/>
            <w:shd w:color="auto" w:fill="auto" w:val="clear"/>
            <w:tcMar>
              <w:left w:w="98" w:type="dxa"/>
            </w:tcMar>
          </w:tcPr>
          <w:p>
            <w:pPr>
              <w:pStyle w:val="Normal"/>
              <w:keepNext/>
              <w:keepLines/>
              <w:rPr>
                <w:szCs w:val="20"/>
              </w:rPr>
            </w:pPr>
            <w:r>
              <w:rPr>
                <w:szCs w:val="20"/>
                <w:lang w:eastAsia="ru-RU"/>
              </w:rPr>
              <w:t xml:space="preserve">Структура вопросительного предложения в настоящем времени </w:t>
            </w:r>
            <w:r>
              <w:rPr>
                <w:szCs w:val="20"/>
                <w:lang w:val="en-US" w:eastAsia="ru-RU"/>
              </w:rPr>
              <w:t>PresentSimple</w:t>
            </w:r>
            <w:r>
              <w:rPr>
                <w:szCs w:val="20"/>
                <w:lang w:eastAsia="ru-RU"/>
              </w:rPr>
              <w:t xml:space="preserve">. </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rPr>
            </w:pPr>
            <w:r>
              <w:rPr>
                <w:sz w:val="20"/>
                <w:szCs w:val="20"/>
                <w:lang w:eastAsia="ru-RU"/>
              </w:rPr>
              <w:t>Лексика раздела</w:t>
            </w:r>
          </w:p>
        </w:tc>
        <w:tc>
          <w:tcPr>
            <w:tcW w:w="1920" w:type="dxa"/>
            <w:tcBorders/>
            <w:shd w:color="auto" w:fill="auto" w:val="clear"/>
            <w:tcMar>
              <w:left w:w="98" w:type="dxa"/>
            </w:tcMar>
          </w:tcPr>
          <w:p>
            <w:pPr>
              <w:pStyle w:val="Normal"/>
              <w:keepNext/>
              <w:keepLines/>
              <w:rPr>
                <w:sz w:val="20"/>
                <w:szCs w:val="20"/>
              </w:rPr>
            </w:pPr>
            <w:r>
              <w:rPr>
                <w:sz w:val="20"/>
                <w:szCs w:val="20"/>
                <w:lang w:eastAsia="ru-RU"/>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 xml:space="preserve">- знакомятся со структурой вопросительного предложения в настоящем времени </w:t>
            </w:r>
            <w:r>
              <w:rPr>
                <w:sz w:val="20"/>
                <w:szCs w:val="20"/>
                <w:lang w:val="en-US" w:eastAsia="ru-RU"/>
              </w:rPr>
              <w:t>presentsimple</w:t>
            </w:r>
            <w:r>
              <w:rPr>
                <w:sz w:val="20"/>
                <w:szCs w:val="20"/>
                <w:lang w:eastAsia="ru-RU"/>
              </w:rPr>
              <w:t xml:space="preserve"> (общий вопрос), используют вопросительные предложения в речи;</w:t>
            </w:r>
          </w:p>
          <w:p>
            <w:pPr>
              <w:pStyle w:val="Normal"/>
              <w:keepNext/>
              <w:keepLines/>
              <w:rPr>
                <w:sz w:val="20"/>
                <w:szCs w:val="20"/>
              </w:rPr>
            </w:pPr>
            <w:r>
              <w:rPr>
                <w:sz w:val="20"/>
                <w:szCs w:val="20"/>
                <w:lang w:eastAsia="ru-RU"/>
              </w:rPr>
              <w:t>- ведут расспрос и отвечают на вопросы о собственных преференциях и преференциях других людей;</w:t>
            </w:r>
          </w:p>
        </w:tc>
        <w:tc>
          <w:tcPr>
            <w:tcW w:w="1992" w:type="dxa"/>
            <w:tcBorders/>
            <w:shd w:color="auto" w:fill="auto" w:val="clear"/>
            <w:tcMar>
              <w:left w:w="98" w:type="dxa"/>
            </w:tcMar>
          </w:tcPr>
          <w:p>
            <w:pPr>
              <w:pStyle w:val="Normal"/>
              <w:keepNext/>
              <w:keepLines/>
              <w:rPr>
                <w:sz w:val="20"/>
                <w:szCs w:val="20"/>
              </w:rPr>
            </w:pPr>
            <w:r>
              <w:rPr>
                <w:sz w:val="20"/>
                <w:szCs w:val="20"/>
                <w:lang w:eastAsia="ru-RU"/>
              </w:rPr>
              <w:t>- ведут расспрос и отвечают на вопросы о собственных преференциях и преференциях других людей</w:t>
            </w:r>
          </w:p>
        </w:tc>
        <w:tc>
          <w:tcPr>
            <w:tcW w:w="1826" w:type="dxa"/>
            <w:tcBorders/>
            <w:shd w:color="auto" w:fill="auto" w:val="clear"/>
            <w:tcMar>
              <w:left w:w="98" w:type="dxa"/>
            </w:tcMar>
          </w:tcPr>
          <w:p>
            <w:pPr>
              <w:pStyle w:val="Normal"/>
              <w:keepNext/>
              <w:keepLines/>
              <w:rPr>
                <w:sz w:val="20"/>
                <w:szCs w:val="20"/>
              </w:rPr>
            </w:pPr>
            <w:r>
              <w:rPr>
                <w:sz w:val="20"/>
                <w:szCs w:val="20"/>
                <w:lang w:eastAsia="ru-RU"/>
              </w:rPr>
              <w:t>- построение высказываний; мотивация к самореализации в познавательной и учебной деятельности; любознательность и стремление расширять кругозор</w:t>
            </w:r>
          </w:p>
          <w:p>
            <w:pPr>
              <w:pStyle w:val="Normal"/>
              <w:keepNext/>
              <w:keepLines/>
              <w:rPr>
                <w:sz w:val="20"/>
                <w:szCs w:val="20"/>
              </w:rPr>
            </w:pPr>
            <w:r>
              <w:rPr>
                <w:sz w:val="20"/>
                <w:szCs w:val="20"/>
                <w:lang w:eastAsia="ru-RU"/>
              </w:rPr>
              <w:t>- опыт коммуникации</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rPr>
                <w:sz w:val="20"/>
                <w:szCs w:val="20"/>
              </w:rPr>
            </w:pPr>
            <w:r>
              <w:rPr>
                <w:sz w:val="20"/>
                <w:szCs w:val="20"/>
                <w:lang w:eastAsia="ru-RU"/>
              </w:rPr>
              <w:t xml:space="preserve"> </w:t>
            </w:r>
            <w:r>
              <w:rPr>
                <w:sz w:val="20"/>
                <w:szCs w:val="20"/>
                <w:lang w:eastAsia="ru-RU"/>
              </w:rPr>
              <w:t xml:space="preserve">урок </w:t>
            </w:r>
            <w:r>
              <w:rPr>
                <w:sz w:val="20"/>
                <w:szCs w:val="20"/>
                <w:lang w:val="en-US" w:eastAsia="ru-RU"/>
              </w:rPr>
              <w:t>33</w:t>
            </w:r>
            <w:r>
              <w:rPr>
                <w:sz w:val="20"/>
                <w:szCs w:val="20"/>
                <w:lang w:eastAsia="ru-RU"/>
              </w:rPr>
              <w:t>,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5/44</w:t>
            </w:r>
          </w:p>
        </w:tc>
        <w:tc>
          <w:tcPr>
            <w:tcW w:w="1899" w:type="dxa"/>
            <w:tcBorders/>
            <w:shd w:color="auto" w:fill="auto" w:val="clear"/>
            <w:tcMar>
              <w:left w:w="98" w:type="dxa"/>
            </w:tcMar>
          </w:tcPr>
          <w:p>
            <w:pPr>
              <w:pStyle w:val="Normal"/>
              <w:keepNext/>
              <w:keepLines/>
              <w:rPr>
                <w:szCs w:val="20"/>
                <w:lang w:eastAsia="ru-RU"/>
              </w:rPr>
            </w:pPr>
            <w:r>
              <w:rPr>
                <w:szCs w:val="20"/>
                <w:lang w:eastAsia="ru-RU"/>
              </w:rPr>
              <w:t>Активизация грамматических навыков. Использование вопросительных предложений в речи</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rPr>
            </w:pPr>
            <w:r>
              <w:rPr>
                <w:sz w:val="20"/>
                <w:szCs w:val="20"/>
                <w:lang w:eastAsia="ru-RU"/>
              </w:rPr>
              <w:t>Лексика и грамматика раздела</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tc>
        <w:tc>
          <w:tcPr>
            <w:tcW w:w="1856" w:type="dxa"/>
            <w:tcBorders/>
            <w:shd w:color="auto" w:fill="auto" w:val="clear"/>
            <w:tcMar>
              <w:left w:w="98" w:type="dxa"/>
            </w:tcMar>
          </w:tcPr>
          <w:p>
            <w:pPr>
              <w:pStyle w:val="Normal"/>
              <w:keepNext/>
              <w:keepLines/>
              <w:rPr>
                <w:sz w:val="20"/>
                <w:szCs w:val="20"/>
              </w:rPr>
            </w:pPr>
            <w:r>
              <w:rPr>
                <w:sz w:val="20"/>
                <w:szCs w:val="20"/>
                <w:lang w:eastAsia="ru-RU"/>
              </w:rPr>
              <w:t>- знакомятся с английской традицией нумерации предметов;</w:t>
            </w:r>
          </w:p>
          <w:p>
            <w:pPr>
              <w:pStyle w:val="Normal"/>
              <w:keepNext/>
              <w:keepLines/>
              <w:numPr>
                <w:ilvl w:val="0"/>
                <w:numId w:val="0"/>
              </w:numPr>
              <w:outlineLvl w:val="0"/>
              <w:rPr>
                <w:sz w:val="20"/>
                <w:szCs w:val="20"/>
              </w:rPr>
            </w:pPr>
            <w:r>
              <w:rPr>
                <w:sz w:val="20"/>
                <w:szCs w:val="20"/>
                <w:lang w:eastAsia="ru-RU"/>
              </w:rPr>
              <w:t>-ведут расспрос и отвечают на вопросы о собственных преференциях и преференциях других людей;</w:t>
            </w:r>
          </w:p>
          <w:p>
            <w:pPr>
              <w:pStyle w:val="Normal"/>
              <w:keepNext/>
              <w:keepLines/>
              <w:rPr>
                <w:sz w:val="20"/>
                <w:szCs w:val="20"/>
              </w:rPr>
            </w:pPr>
            <w:r>
              <w:rPr>
                <w:sz w:val="20"/>
                <w:szCs w:val="20"/>
                <w:lang w:eastAsia="ru-RU"/>
              </w:rPr>
              <w:t>- воспринимают на слух слова, словосочетания, фразы и небольшие тексты</w:t>
            </w:r>
          </w:p>
          <w:p>
            <w:pPr>
              <w:pStyle w:val="Normal"/>
              <w:keepNext/>
              <w:keepLines/>
              <w:rPr>
                <w:sz w:val="20"/>
                <w:szCs w:val="20"/>
              </w:rPr>
            </w:pPr>
            <w:r>
              <w:rPr>
                <w:sz w:val="20"/>
                <w:szCs w:val="20"/>
                <w:lang w:eastAsia="ru-RU"/>
              </w:rPr>
              <w:t>- соблюдают нормы произношения английского языка при чтении вслух и в устной речи, корректно произносят предложения с точки зрения их ритмико-нтонаци-онных особенностей</w:t>
            </w:r>
          </w:p>
        </w:tc>
        <w:tc>
          <w:tcPr>
            <w:tcW w:w="1992" w:type="dxa"/>
            <w:tcBorders/>
            <w:shd w:color="auto" w:fill="auto" w:val="clear"/>
            <w:tcMar>
              <w:left w:w="98" w:type="dxa"/>
            </w:tcMar>
          </w:tcPr>
          <w:p>
            <w:pPr>
              <w:pStyle w:val="Normal"/>
              <w:keepNext/>
              <w:keepLines/>
              <w:rPr>
                <w:sz w:val="20"/>
                <w:szCs w:val="20"/>
              </w:rPr>
            </w:pPr>
            <w:r>
              <w:rPr>
                <w:sz w:val="20"/>
                <w:szCs w:val="20"/>
                <w:lang w:eastAsia="ru-RU"/>
              </w:rPr>
              <w:t>- построение высказывания в соответствии с коммуникативными задачами</w:t>
            </w:r>
          </w:p>
        </w:tc>
        <w:tc>
          <w:tcPr>
            <w:tcW w:w="1826" w:type="dxa"/>
            <w:tcBorders/>
            <w:shd w:color="auto" w:fill="auto" w:val="clear"/>
            <w:tcMar>
              <w:left w:w="98" w:type="dxa"/>
            </w:tcMar>
          </w:tcPr>
          <w:p>
            <w:pPr>
              <w:pStyle w:val="Normal"/>
              <w:keepNext/>
              <w:keepLines/>
              <w:rPr>
                <w:sz w:val="20"/>
                <w:szCs w:val="20"/>
              </w:rPr>
            </w:pPr>
            <w:r>
              <w:rPr>
                <w:sz w:val="20"/>
                <w:szCs w:val="20"/>
                <w:lang w:eastAsia="ru-RU"/>
              </w:rPr>
              <w:t>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 xml:space="preserve">урок </w:t>
            </w:r>
            <w:r>
              <w:rPr>
                <w:sz w:val="20"/>
                <w:szCs w:val="20"/>
                <w:lang w:val="en-US" w:eastAsia="ru-RU"/>
              </w:rPr>
              <w:t>34</w:t>
            </w:r>
            <w:r>
              <w:rPr>
                <w:sz w:val="20"/>
                <w:szCs w:val="20"/>
                <w:lang w:eastAsia="ru-RU"/>
              </w:rPr>
              <w:t>, упр. 1-5</w:t>
            </w:r>
          </w:p>
        </w:tc>
      </w:tr>
      <w:tr>
        <w:trPr>
          <w:trHeight w:val="1134" w:hRule="atLeast"/>
        </w:trPr>
        <w:tc>
          <w:tcPr>
            <w:tcW w:w="651" w:type="dxa"/>
            <w:tcBorders/>
            <w:shd w:color="auto" w:fill="auto" w:val="clear"/>
            <w:tcMar>
              <w:left w:w="98" w:type="dxa"/>
            </w:tcMar>
          </w:tcPr>
          <w:p>
            <w:pPr>
              <w:pStyle w:val="Normal"/>
              <w:keepNext/>
              <w:keepLines/>
              <w:rPr>
                <w:szCs w:val="20"/>
              </w:rPr>
            </w:pPr>
            <w:r>
              <w:rPr>
                <w:szCs w:val="20"/>
                <w:lang w:eastAsia="ru-RU"/>
              </w:rPr>
              <w:t>6/45</w:t>
            </w:r>
          </w:p>
        </w:tc>
        <w:tc>
          <w:tcPr>
            <w:tcW w:w="1899" w:type="dxa"/>
            <w:tcBorders/>
            <w:shd w:color="auto" w:fill="auto" w:val="clear"/>
            <w:tcMar>
              <w:left w:w="98" w:type="dxa"/>
            </w:tcMar>
          </w:tcPr>
          <w:p>
            <w:pPr>
              <w:pStyle w:val="Normal"/>
              <w:keepNext/>
              <w:keepLines/>
              <w:rPr>
                <w:szCs w:val="20"/>
              </w:rPr>
            </w:pPr>
            <w:r>
              <w:rPr>
                <w:szCs w:val="20"/>
                <w:lang w:eastAsia="ru-RU"/>
              </w:rPr>
              <w:t>Активизация умения читать</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rPr>
            </w:pPr>
            <w:r>
              <w:rPr>
                <w:sz w:val="20"/>
                <w:szCs w:val="20"/>
                <w:lang w:eastAsia="ru-RU"/>
              </w:rPr>
              <w:t>Правила чтения</w:t>
            </w:r>
          </w:p>
        </w:tc>
        <w:tc>
          <w:tcPr>
            <w:tcW w:w="1920" w:type="dxa"/>
            <w:tcBorders/>
            <w:shd w:color="auto" w:fill="auto" w:val="clear"/>
            <w:tcMar>
              <w:left w:w="98" w:type="dxa"/>
            </w:tcMar>
          </w:tcPr>
          <w:p>
            <w:pPr>
              <w:pStyle w:val="Normal"/>
              <w:keepNext/>
              <w:keepLines/>
              <w:rPr>
                <w:sz w:val="20"/>
                <w:szCs w:val="20"/>
              </w:rPr>
            </w:pPr>
            <w:r>
              <w:rPr>
                <w:sz w:val="20"/>
                <w:szCs w:val="20"/>
                <w:lang w:eastAsia="ru-RU"/>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tc>
        <w:tc>
          <w:tcPr>
            <w:tcW w:w="1856" w:type="dxa"/>
            <w:tcBorders/>
            <w:shd w:color="auto" w:fill="auto" w:val="clear"/>
            <w:tcMar>
              <w:left w:w="98" w:type="dxa"/>
            </w:tcMar>
          </w:tcPr>
          <w:p>
            <w:pPr>
              <w:pStyle w:val="Normal"/>
              <w:keepNext/>
              <w:keepLines/>
              <w:rPr>
                <w:sz w:val="20"/>
                <w:szCs w:val="20"/>
              </w:rPr>
            </w:pPr>
            <w:r>
              <w:rPr>
                <w:sz w:val="20"/>
                <w:szCs w:val="20"/>
                <w:lang w:eastAsia="ru-RU"/>
              </w:rPr>
              <w:t>- воспринимают на слух отдельные слова, словосочетания, предложения</w:t>
            </w:r>
          </w:p>
          <w:p>
            <w:pPr>
              <w:pStyle w:val="Normal"/>
              <w:keepNext/>
              <w:keepLines/>
              <w:numPr>
                <w:ilvl w:val="0"/>
                <w:numId w:val="0"/>
              </w:numPr>
              <w:outlineLvl w:val="0"/>
              <w:rPr>
                <w:sz w:val="20"/>
                <w:szCs w:val="20"/>
              </w:rPr>
            </w:pPr>
            <w:r>
              <w:rPr>
                <w:sz w:val="20"/>
                <w:szCs w:val="20"/>
                <w:lang w:eastAsia="ru-RU"/>
              </w:rPr>
              <w:t>- используют полученные знания при чтении</w:t>
            </w:r>
          </w:p>
          <w:p>
            <w:pPr>
              <w:pStyle w:val="Normal"/>
              <w:keepNext/>
              <w:keepLines/>
              <w:numPr>
                <w:ilvl w:val="0"/>
                <w:numId w:val="0"/>
              </w:numPr>
              <w:outlineLvl w:val="0"/>
              <w:rPr>
                <w:sz w:val="20"/>
                <w:szCs w:val="20"/>
              </w:rPr>
            </w:pPr>
            <w:r>
              <w:rPr>
                <w:sz w:val="20"/>
                <w:szCs w:val="20"/>
                <w:lang w:eastAsia="ru-RU"/>
              </w:rPr>
              <w:t>- составляют высказывание о себе по образцу;</w:t>
            </w:r>
          </w:p>
          <w:p>
            <w:pPr>
              <w:pStyle w:val="Normal"/>
              <w:keepNext/>
              <w:keepLines/>
              <w:numPr>
                <w:ilvl w:val="0"/>
                <w:numId w:val="0"/>
              </w:numPr>
              <w:outlineLvl w:val="0"/>
              <w:rPr>
                <w:sz w:val="20"/>
                <w:szCs w:val="20"/>
              </w:rPr>
            </w:pPr>
            <w:r>
              <w:rPr>
                <w:sz w:val="20"/>
                <w:szCs w:val="20"/>
                <w:lang w:eastAsia="ru-RU"/>
              </w:rPr>
              <w:t>-соблюдают нормы английского произношения при чтении вслух и устной речи, корректно произносят предложения с точки зрения их ритмико-интонационных особенностей</w:t>
            </w:r>
          </w:p>
        </w:tc>
        <w:tc>
          <w:tcPr>
            <w:tcW w:w="1992" w:type="dxa"/>
            <w:tcBorders/>
            <w:shd w:color="auto" w:fill="auto" w:val="clear"/>
            <w:tcMar>
              <w:left w:w="98" w:type="dxa"/>
            </w:tcMar>
          </w:tcPr>
          <w:p>
            <w:pPr>
              <w:pStyle w:val="Normal"/>
              <w:keepNext/>
              <w:keepLines/>
              <w:rPr>
                <w:sz w:val="20"/>
                <w:szCs w:val="20"/>
              </w:rPr>
            </w:pPr>
            <w:r>
              <w:rPr>
                <w:sz w:val="20"/>
                <w:szCs w:val="20"/>
                <w:lang w:eastAsia="ru-RU"/>
              </w:rPr>
              <w:t>- воспринимают на слух отдельные слова, словосочетания, предложения</w:t>
            </w:r>
          </w:p>
          <w:p>
            <w:pPr>
              <w:pStyle w:val="Normal"/>
              <w:keepNext/>
              <w:keepLines/>
              <w:rPr>
                <w:sz w:val="20"/>
                <w:szCs w:val="20"/>
              </w:rPr>
            </w:pPr>
            <w:r>
              <w:rPr>
                <w:sz w:val="20"/>
                <w:szCs w:val="20"/>
                <w:lang w:eastAsia="ru-RU"/>
              </w:rPr>
              <w:t>- используют полученные знания при чтении</w:t>
            </w:r>
          </w:p>
          <w:p>
            <w:pPr>
              <w:pStyle w:val="Normal"/>
              <w:keepNext/>
              <w:keepLines/>
              <w:rPr>
                <w:sz w:val="20"/>
                <w:szCs w:val="20"/>
              </w:rPr>
            </w:pPr>
            <w:r>
              <w:rPr>
                <w:sz w:val="20"/>
                <w:szCs w:val="20"/>
                <w:lang w:eastAsia="ru-RU"/>
              </w:rPr>
              <w:t>-логически разделяют текст и дают названия его частям</w:t>
            </w:r>
          </w:p>
        </w:tc>
        <w:tc>
          <w:tcPr>
            <w:tcW w:w="1826" w:type="dxa"/>
            <w:tcBorders/>
            <w:shd w:color="auto" w:fill="auto" w:val="clear"/>
            <w:tcMar>
              <w:left w:w="98" w:type="dxa"/>
            </w:tcMar>
          </w:tcPr>
          <w:p>
            <w:pPr>
              <w:pStyle w:val="Normal"/>
              <w:keepNext/>
              <w:keepLines/>
              <w:rPr>
                <w:sz w:val="20"/>
                <w:szCs w:val="20"/>
              </w:rPr>
            </w:pPr>
            <w:r>
              <w:rPr>
                <w:sz w:val="20"/>
                <w:szCs w:val="20"/>
                <w:lang w:eastAsia="ru-RU"/>
              </w:rPr>
              <w:t>- расширение кругозора</w:t>
            </w:r>
          </w:p>
          <w:p>
            <w:pPr>
              <w:pStyle w:val="Normal"/>
              <w:keepNext/>
              <w:keepLines/>
              <w:rPr>
                <w:sz w:val="20"/>
                <w:szCs w:val="20"/>
              </w:rPr>
            </w:pPr>
            <w:r>
              <w:rPr>
                <w:sz w:val="20"/>
                <w:szCs w:val="20"/>
                <w:lang w:eastAsia="ru-RU"/>
              </w:rPr>
              <w:t>- работа с информацией</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 xml:space="preserve">урок </w:t>
            </w:r>
            <w:r>
              <w:rPr>
                <w:sz w:val="20"/>
                <w:szCs w:val="20"/>
                <w:lang w:val="en-US" w:eastAsia="ru-RU"/>
              </w:rPr>
              <w:t>35</w:t>
            </w:r>
            <w:r>
              <w:rPr>
                <w:sz w:val="20"/>
                <w:szCs w:val="20"/>
                <w:lang w:eastAsia="ru-RU"/>
              </w:rPr>
              <w:t>,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7/46</w:t>
            </w:r>
          </w:p>
        </w:tc>
        <w:tc>
          <w:tcPr>
            <w:tcW w:w="1899" w:type="dxa"/>
            <w:tcBorders/>
            <w:shd w:color="auto" w:fill="auto" w:val="clear"/>
            <w:tcMar>
              <w:left w:w="98" w:type="dxa"/>
            </w:tcMar>
          </w:tcPr>
          <w:p>
            <w:pPr>
              <w:pStyle w:val="Normal"/>
              <w:keepNext/>
              <w:keepLines/>
              <w:rPr>
                <w:szCs w:val="20"/>
              </w:rPr>
            </w:pPr>
            <w:r>
              <w:rPr>
                <w:szCs w:val="20"/>
                <w:lang w:eastAsia="ru-RU"/>
              </w:rPr>
              <w:t>Обобщающий урок по теме: «Профессии»</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rPr>
            </w:pPr>
            <w:r>
              <w:rPr>
                <w:sz w:val="20"/>
                <w:szCs w:val="20"/>
                <w:lang w:eastAsia="ru-RU"/>
              </w:rPr>
              <w:t>Лексика раздела</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определять круг своего незнания.</w:t>
            </w:r>
          </w:p>
          <w:p>
            <w:pPr>
              <w:pStyle w:val="Normal"/>
              <w:keepNext/>
              <w:keepLines/>
              <w:numPr>
                <w:ilvl w:val="0"/>
                <w:numId w:val="0"/>
              </w:numPr>
              <w:outlineLvl w:val="0"/>
              <w:rPr>
                <w:sz w:val="20"/>
                <w:szCs w:val="20"/>
              </w:rPr>
            </w:pPr>
            <w:r>
              <w:rPr>
                <w:sz w:val="20"/>
                <w:szCs w:val="20"/>
                <w:lang w:eastAsia="ru-RU"/>
              </w:rPr>
              <w:t>Познавательные: извлекать информацию, представленную в таблицах, иллюстрациях.</w:t>
            </w:r>
          </w:p>
          <w:p>
            <w:pPr>
              <w:pStyle w:val="Normal"/>
              <w:keepNext/>
              <w:keepLines/>
              <w:rPr>
                <w:sz w:val="20"/>
                <w:szCs w:val="20"/>
              </w:rPr>
            </w:pPr>
            <w:r>
              <w:rPr>
                <w:sz w:val="20"/>
                <w:szCs w:val="20"/>
                <w:lang w:eastAsia="ru-RU"/>
              </w:rPr>
              <w:t>Коммуникативные: слушать и понимать других; отстаивать свою точку зрения, соблюдая правила речевого этикета.</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 используют полученные знания, умения, навыки при аудировании, чтении, говорении, письме</w:t>
            </w:r>
          </w:p>
          <w:p>
            <w:pPr>
              <w:pStyle w:val="Normal"/>
              <w:keepNext/>
              <w:keepLines/>
              <w:rPr>
                <w:sz w:val="20"/>
                <w:szCs w:val="20"/>
                <w:lang w:eastAsia="ru-RU"/>
              </w:rPr>
            </w:pPr>
            <w:r>
              <w:rPr>
                <w:sz w:val="20"/>
                <w:szCs w:val="20"/>
                <w:lang w:eastAsia="ru-RU"/>
              </w:rPr>
            </w:r>
          </w:p>
        </w:tc>
        <w:tc>
          <w:tcPr>
            <w:tcW w:w="1992" w:type="dxa"/>
            <w:tcBorders/>
            <w:shd w:color="auto" w:fill="auto" w:val="clear"/>
            <w:tcMar>
              <w:left w:w="98" w:type="dxa"/>
            </w:tcMar>
          </w:tcPr>
          <w:p>
            <w:pPr>
              <w:pStyle w:val="Normal"/>
              <w:keepNext/>
              <w:keepLines/>
              <w:rPr>
                <w:sz w:val="20"/>
                <w:szCs w:val="20"/>
              </w:rPr>
            </w:pPr>
            <w:r>
              <w:rPr>
                <w:sz w:val="20"/>
                <w:szCs w:val="20"/>
                <w:lang w:eastAsia="ru-RU"/>
              </w:rPr>
              <w:t>- осуществляют рефлексию, определяя, чему они научились</w:t>
            </w:r>
          </w:p>
        </w:tc>
        <w:tc>
          <w:tcPr>
            <w:tcW w:w="1826" w:type="dxa"/>
            <w:tcBorders/>
            <w:shd w:color="auto" w:fill="auto" w:val="clear"/>
            <w:tcMar>
              <w:left w:w="98" w:type="dxa"/>
            </w:tcMar>
          </w:tcPr>
          <w:p>
            <w:pPr>
              <w:pStyle w:val="Normal"/>
              <w:keepNext/>
              <w:keepLines/>
              <w:rPr>
                <w:sz w:val="20"/>
                <w:szCs w:val="20"/>
              </w:rPr>
            </w:pPr>
            <w:r>
              <w:rPr>
                <w:sz w:val="20"/>
                <w:szCs w:val="20"/>
                <w:lang w:eastAsia="ru-RU"/>
              </w:rPr>
              <w:t>- опыт коммуникации</w:t>
            </w:r>
          </w:p>
          <w:p>
            <w:pPr>
              <w:pStyle w:val="Normal"/>
              <w:keepNext/>
              <w:keepLines/>
              <w:rPr>
                <w:sz w:val="20"/>
                <w:szCs w:val="20"/>
              </w:rPr>
            </w:pPr>
            <w:r>
              <w:rPr>
                <w:sz w:val="20"/>
                <w:szCs w:val="20"/>
                <w:lang w:eastAsia="ru-RU"/>
              </w:rPr>
              <w:t>- 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обобщения и повторения</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r>
        <w:trPr>
          <w:trHeight w:val="555" w:hRule="atLeast"/>
        </w:trPr>
        <w:tc>
          <w:tcPr>
            <w:tcW w:w="651" w:type="dxa"/>
            <w:tcBorders/>
            <w:shd w:color="auto" w:fill="auto" w:val="clear"/>
            <w:tcMar>
              <w:left w:w="98" w:type="dxa"/>
            </w:tcMar>
          </w:tcPr>
          <w:p>
            <w:pPr>
              <w:pStyle w:val="Normal"/>
              <w:keepNext/>
              <w:keepLines/>
              <w:jc w:val="center"/>
              <w:rPr>
                <w:szCs w:val="20"/>
              </w:rPr>
            </w:pPr>
            <w:r>
              <w:rPr>
                <w:szCs w:val="20"/>
                <w:lang w:eastAsia="ru-RU"/>
              </w:rPr>
              <w:t>8/47</w:t>
            </w:r>
          </w:p>
        </w:tc>
        <w:tc>
          <w:tcPr>
            <w:tcW w:w="1899" w:type="dxa"/>
            <w:tcBorders/>
            <w:shd w:color="auto" w:fill="auto" w:val="clear"/>
            <w:tcMar>
              <w:left w:w="98" w:type="dxa"/>
            </w:tcMar>
          </w:tcPr>
          <w:p>
            <w:pPr>
              <w:pStyle w:val="Normal"/>
              <w:keepNext/>
              <w:keepLines/>
              <w:rPr>
                <w:szCs w:val="20"/>
              </w:rPr>
            </w:pPr>
            <w:r>
              <w:rPr>
                <w:szCs w:val="20"/>
                <w:lang w:eastAsia="ru-RU"/>
              </w:rPr>
              <w:t>Контрольная работа по теме: «Профессии»</w:t>
            </w:r>
          </w:p>
          <w:p>
            <w:pPr>
              <w:pStyle w:val="Normal"/>
              <w:keepNext/>
              <w:keepLines/>
              <w:rPr>
                <w:szCs w:val="20"/>
                <w:lang w:eastAsia="ru-RU"/>
              </w:rPr>
            </w:pPr>
            <w:r>
              <w:rPr>
                <w:szCs w:val="20"/>
                <w:lang w:eastAsia="ru-RU"/>
              </w:rPr>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самостоятельно организовывать свое рабочее место в соответствии с целью выполнения заданий.</w:t>
            </w:r>
          </w:p>
        </w:tc>
        <w:tc>
          <w:tcPr>
            <w:tcW w:w="185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92"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82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 xml:space="preserve">Урок контроля </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Урок контроля</w:t>
            </w:r>
          </w:p>
        </w:tc>
        <w:tc>
          <w:tcPr>
            <w:tcW w:w="2774" w:type="dxa"/>
            <w:gridSpan w:val="2"/>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r>
        <w:trPr>
          <w:trHeight w:val="785" w:hRule="atLeast"/>
        </w:trPr>
        <w:tc>
          <w:tcPr>
            <w:tcW w:w="651" w:type="dxa"/>
            <w:tcBorders/>
            <w:shd w:color="auto" w:fill="auto" w:val="clear"/>
            <w:tcMar>
              <w:left w:w="98" w:type="dxa"/>
            </w:tcMar>
          </w:tcPr>
          <w:p>
            <w:pPr>
              <w:pStyle w:val="Normal"/>
              <w:keepNext/>
              <w:keepLines/>
              <w:jc w:val="center"/>
              <w:rPr>
                <w:szCs w:val="20"/>
              </w:rPr>
            </w:pPr>
            <w:r>
              <w:rPr>
                <w:szCs w:val="20"/>
                <w:lang w:eastAsia="ru-RU"/>
              </w:rPr>
              <w:t>9/48</w:t>
            </w:r>
          </w:p>
        </w:tc>
        <w:tc>
          <w:tcPr>
            <w:tcW w:w="1899" w:type="dxa"/>
            <w:tcBorders/>
            <w:shd w:color="auto" w:fill="auto" w:val="clear"/>
            <w:tcMar>
              <w:left w:w="98" w:type="dxa"/>
            </w:tcMar>
          </w:tcPr>
          <w:p>
            <w:pPr>
              <w:pStyle w:val="Normal"/>
              <w:keepNext/>
              <w:keepLines/>
              <w:rPr>
                <w:szCs w:val="20"/>
              </w:rPr>
            </w:pPr>
            <w:r>
              <w:rPr>
                <w:szCs w:val="20"/>
                <w:lang w:eastAsia="ru-RU"/>
              </w:rPr>
              <w:t>Анализ к. р. Работа над ошибками.</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20"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85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92"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82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218" w:type="dxa"/>
            <w:tcBorders/>
            <w:shd w:color="auto" w:fill="auto" w:val="clear"/>
            <w:tcMar>
              <w:left w:w="98" w:type="dxa"/>
            </w:tcMar>
          </w:tcPr>
          <w:p>
            <w:pPr>
              <w:pStyle w:val="Normal"/>
              <w:keepNext/>
              <w:keepLines/>
              <w:jc w:val="center"/>
              <w:rPr>
                <w:sz w:val="20"/>
                <w:szCs w:val="20"/>
                <w:lang w:eastAsia="ru-RU"/>
              </w:rPr>
            </w:pPr>
            <w:r>
              <w:rPr>
                <w:sz w:val="20"/>
                <w:szCs w:val="20"/>
                <w:lang w:eastAsia="ru-RU"/>
              </w:rPr>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r>
        <w:trPr>
          <w:trHeight w:val="1581" w:hRule="atLeast"/>
        </w:trPr>
        <w:tc>
          <w:tcPr>
            <w:tcW w:w="651" w:type="dxa"/>
            <w:tcBorders/>
            <w:shd w:color="auto" w:fill="auto" w:val="clear"/>
            <w:tcMar>
              <w:left w:w="98" w:type="dxa"/>
            </w:tcMar>
          </w:tcPr>
          <w:p>
            <w:pPr>
              <w:pStyle w:val="Normal"/>
              <w:keepNext/>
              <w:keepLines/>
              <w:jc w:val="center"/>
              <w:rPr>
                <w:szCs w:val="20"/>
              </w:rPr>
            </w:pPr>
            <w:r>
              <w:rPr>
                <w:szCs w:val="20"/>
                <w:lang w:eastAsia="ru-RU"/>
              </w:rPr>
              <w:t>10/49</w:t>
            </w:r>
          </w:p>
        </w:tc>
        <w:tc>
          <w:tcPr>
            <w:tcW w:w="1899" w:type="dxa"/>
            <w:tcBorders/>
            <w:shd w:color="auto" w:fill="auto" w:val="clear"/>
            <w:tcMar>
              <w:left w:w="98" w:type="dxa"/>
            </w:tcMar>
          </w:tcPr>
          <w:p>
            <w:pPr>
              <w:pStyle w:val="Normal"/>
              <w:keepNext/>
              <w:keepLines/>
              <w:rPr>
                <w:szCs w:val="20"/>
              </w:rPr>
            </w:pPr>
            <w:r>
              <w:rPr>
                <w:szCs w:val="20"/>
                <w:lang w:eastAsia="ru-RU"/>
              </w:rPr>
              <w:t>Обобщающее повторение.</w:t>
            </w:r>
          </w:p>
          <w:p>
            <w:pPr>
              <w:pStyle w:val="Normal"/>
              <w:keepNext/>
              <w:keepLines/>
              <w:rPr>
                <w:szCs w:val="20"/>
                <w:lang w:eastAsia="ru-RU"/>
              </w:rPr>
            </w:pPr>
            <w:r>
              <w:rPr>
                <w:szCs w:val="20"/>
                <w:lang w:eastAsia="ru-RU"/>
              </w:rPr>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20" w:type="dxa"/>
            <w:tcBorders/>
            <w:shd w:color="auto" w:fill="auto" w:val="clear"/>
            <w:tcMar>
              <w:left w:w="98" w:type="dxa"/>
            </w:tcMar>
          </w:tcPr>
          <w:p>
            <w:pPr>
              <w:pStyle w:val="Normal"/>
              <w:keepNext/>
              <w:keepLines/>
              <w:rPr>
                <w:sz w:val="20"/>
                <w:szCs w:val="20"/>
                <w:lang w:eastAsia="ru-RU"/>
              </w:rPr>
            </w:pPr>
            <w:r>
              <w:rPr>
                <w:sz w:val="20"/>
                <w:szCs w:val="20"/>
                <w:lang w:eastAsia="ru-RU"/>
              </w:rPr>
            </w:r>
          </w:p>
          <w:p>
            <w:pPr>
              <w:pStyle w:val="Normal"/>
              <w:keepNext/>
              <w:keepLines/>
              <w:numPr>
                <w:ilvl w:val="0"/>
                <w:numId w:val="0"/>
              </w:numPr>
              <w:outlineLvl w:val="0"/>
              <w:rPr>
                <w:sz w:val="20"/>
                <w:szCs w:val="20"/>
              </w:rPr>
            </w:pPr>
            <w:r>
              <w:rPr>
                <w:sz w:val="20"/>
                <w:szCs w:val="20"/>
                <w:lang w:eastAsia="ru-RU"/>
              </w:rPr>
              <w:t>Регулятивные: определять круг своего незнания.</w:t>
            </w:r>
          </w:p>
          <w:p>
            <w:pPr>
              <w:pStyle w:val="Normal"/>
              <w:keepNext/>
              <w:keepLines/>
              <w:numPr>
                <w:ilvl w:val="0"/>
                <w:numId w:val="0"/>
              </w:numPr>
              <w:outlineLvl w:val="0"/>
              <w:rPr>
                <w:sz w:val="20"/>
                <w:szCs w:val="20"/>
              </w:rPr>
            </w:pPr>
            <w:r>
              <w:rPr>
                <w:sz w:val="20"/>
                <w:szCs w:val="20"/>
                <w:lang w:eastAsia="ru-RU"/>
              </w:rPr>
              <w:t>Познавательные: извлекать информацию, представленную в таблицах, иллюстрациях.</w:t>
            </w:r>
          </w:p>
          <w:p>
            <w:pPr>
              <w:pStyle w:val="Normal"/>
              <w:keepNext/>
              <w:keepLines/>
              <w:rPr>
                <w:sz w:val="20"/>
                <w:szCs w:val="20"/>
              </w:rPr>
            </w:pPr>
            <w:r>
              <w:rPr>
                <w:sz w:val="20"/>
                <w:szCs w:val="20"/>
                <w:lang w:eastAsia="ru-RU"/>
              </w:rPr>
              <w:t>Коммуникативные: слушать и понимать других; отстаивать свою точку зрения, соблюдая правила речевого этикета.</w:t>
            </w:r>
          </w:p>
        </w:tc>
        <w:tc>
          <w:tcPr>
            <w:tcW w:w="185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92"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82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Урок обобщения и повторения</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 xml:space="preserve">Текущий </w:t>
            </w:r>
          </w:p>
        </w:tc>
        <w:tc>
          <w:tcPr>
            <w:tcW w:w="2774" w:type="dxa"/>
            <w:gridSpan w:val="2"/>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r>
        <w:trPr>
          <w:trHeight w:val="1063" w:hRule="atLeast"/>
        </w:trPr>
        <w:tc>
          <w:tcPr>
            <w:tcW w:w="651" w:type="dxa"/>
            <w:tcBorders/>
            <w:shd w:color="auto" w:fill="auto" w:val="clear"/>
            <w:tcMar>
              <w:left w:w="98" w:type="dxa"/>
            </w:tcMar>
          </w:tcPr>
          <w:p>
            <w:pPr>
              <w:pStyle w:val="Normal"/>
              <w:keepNext/>
              <w:keepLines/>
              <w:jc w:val="center"/>
              <w:rPr>
                <w:szCs w:val="20"/>
              </w:rPr>
            </w:pPr>
            <w:r>
              <w:rPr>
                <w:szCs w:val="20"/>
                <w:lang w:eastAsia="ru-RU"/>
              </w:rPr>
              <w:t>11/50</w:t>
            </w:r>
          </w:p>
        </w:tc>
        <w:tc>
          <w:tcPr>
            <w:tcW w:w="1899" w:type="dxa"/>
            <w:tcBorders/>
            <w:shd w:color="auto" w:fill="auto" w:val="clear"/>
            <w:tcMar>
              <w:left w:w="98" w:type="dxa"/>
            </w:tcMar>
          </w:tcPr>
          <w:p>
            <w:pPr>
              <w:pStyle w:val="Normal"/>
              <w:keepNext/>
              <w:keepLines/>
              <w:rPr>
                <w:szCs w:val="20"/>
              </w:rPr>
            </w:pPr>
            <w:r>
              <w:rPr>
                <w:szCs w:val="20"/>
                <w:lang w:eastAsia="ru-RU"/>
              </w:rPr>
              <w:t>Активизация лексических и грамматических навыков.</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20"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85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92"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82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 xml:space="preserve">Урок обобщения и повторения </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r>
        <w:trPr>
          <w:trHeight w:val="809" w:hRule="atLeast"/>
        </w:trPr>
        <w:tc>
          <w:tcPr>
            <w:tcW w:w="651" w:type="dxa"/>
            <w:tcBorders/>
            <w:shd w:color="auto" w:fill="auto" w:val="clear"/>
            <w:tcMar>
              <w:left w:w="98" w:type="dxa"/>
            </w:tcMar>
          </w:tcPr>
          <w:p>
            <w:pPr>
              <w:pStyle w:val="Normal"/>
              <w:keepNext/>
              <w:keepLines/>
              <w:jc w:val="center"/>
              <w:rPr>
                <w:szCs w:val="20"/>
              </w:rPr>
            </w:pPr>
            <w:r>
              <w:rPr>
                <w:szCs w:val="20"/>
                <w:lang w:eastAsia="ru-RU"/>
              </w:rPr>
              <w:t>12/51</w:t>
            </w:r>
          </w:p>
        </w:tc>
        <w:tc>
          <w:tcPr>
            <w:tcW w:w="1899" w:type="dxa"/>
            <w:tcBorders/>
            <w:shd w:color="auto" w:fill="auto" w:val="clear"/>
            <w:tcMar>
              <w:left w:w="98" w:type="dxa"/>
            </w:tcMar>
          </w:tcPr>
          <w:p>
            <w:pPr>
              <w:pStyle w:val="Normal"/>
              <w:keepNext/>
              <w:keepLines/>
              <w:rPr>
                <w:szCs w:val="20"/>
              </w:rPr>
            </w:pPr>
            <w:r>
              <w:rPr>
                <w:szCs w:val="20"/>
                <w:lang w:eastAsia="ru-RU"/>
              </w:rPr>
              <w:t>Выполнение занимательных упражнений.</w:t>
            </w:r>
          </w:p>
        </w:tc>
        <w:tc>
          <w:tcPr>
            <w:tcW w:w="490" w:type="dxa"/>
            <w:tcBorders/>
            <w:shd w:color="auto" w:fill="auto" w:val="clear"/>
            <w:tcMar>
              <w:left w:w="98" w:type="dxa"/>
            </w:tcMar>
          </w:tcPr>
          <w:p>
            <w:pPr>
              <w:pStyle w:val="Normal"/>
              <w:keepNext/>
              <w:keepLines/>
              <w:jc w:val="center"/>
              <w:rPr>
                <w:sz w:val="20"/>
                <w:szCs w:val="20"/>
                <w:lang w:eastAsia="ru-RU"/>
              </w:rPr>
            </w:pPr>
            <w:r>
              <w:rPr>
                <w:sz w:val="20"/>
                <w:szCs w:val="20"/>
                <w:lang w:eastAsia="ru-RU"/>
              </w:rPr>
            </w:r>
          </w:p>
        </w:tc>
        <w:tc>
          <w:tcPr>
            <w:tcW w:w="1751"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20"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85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92"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82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 xml:space="preserve">Урок обобщения и повторения </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r>
        <w:trPr>
          <w:trHeight w:val="268" w:hRule="atLeast"/>
        </w:trPr>
        <w:tc>
          <w:tcPr>
            <w:tcW w:w="17371" w:type="dxa"/>
            <w:gridSpan w:val="12"/>
            <w:tcBorders/>
            <w:shd w:color="auto" w:fill="auto" w:val="clear"/>
            <w:tcMar>
              <w:left w:w="98" w:type="dxa"/>
            </w:tcMar>
            <w:vAlign w:val="center"/>
          </w:tcPr>
          <w:p>
            <w:pPr>
              <w:pStyle w:val="Normal"/>
              <w:keepNext/>
              <w:keepLines/>
              <w:jc w:val="center"/>
              <w:rPr>
                <w:b/>
                <w:b/>
              </w:rPr>
            </w:pPr>
            <w:r>
              <w:rPr>
                <w:b/>
                <w:szCs w:val="20"/>
                <w:lang w:val="en-US" w:eastAsia="ru-RU"/>
              </w:rPr>
              <w:t>IV</w:t>
            </w:r>
            <w:r>
              <w:rPr>
                <w:b/>
                <w:szCs w:val="20"/>
                <w:lang w:eastAsia="ru-RU"/>
              </w:rPr>
              <w:t xml:space="preserve"> четверть (16 часов)</w:t>
            </w:r>
          </w:p>
        </w:tc>
      </w:tr>
      <w:tr>
        <w:trPr>
          <w:trHeight w:val="384" w:hRule="atLeast"/>
        </w:trPr>
        <w:tc>
          <w:tcPr>
            <w:tcW w:w="17371" w:type="dxa"/>
            <w:gridSpan w:val="12"/>
            <w:tcBorders/>
            <w:shd w:color="auto" w:fill="auto" w:val="clear"/>
            <w:tcMar>
              <w:left w:w="98" w:type="dxa"/>
            </w:tcMar>
            <w:vAlign w:val="center"/>
          </w:tcPr>
          <w:p>
            <w:pPr>
              <w:pStyle w:val="Normal"/>
              <w:keepNext/>
              <w:keepLines/>
              <w:jc w:val="center"/>
              <w:rPr>
                <w:b/>
                <w:b/>
              </w:rPr>
            </w:pPr>
            <w:r>
              <w:rPr>
                <w:b/>
                <w:szCs w:val="20"/>
                <w:lang w:eastAsia="ru-RU"/>
              </w:rPr>
              <w:t>Раздел 7. Животные.</w:t>
            </w:r>
            <w:r>
              <w:rPr>
                <w:szCs w:val="20"/>
                <w:lang w:eastAsia="ru-RU"/>
              </w:rPr>
              <w:t xml:space="preserve"> (8 часов)</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1/52</w:t>
            </w:r>
          </w:p>
        </w:tc>
        <w:tc>
          <w:tcPr>
            <w:tcW w:w="1899" w:type="dxa"/>
            <w:tcBorders/>
            <w:shd w:color="auto" w:fill="auto" w:val="clear"/>
            <w:tcMar>
              <w:left w:w="98" w:type="dxa"/>
            </w:tcMar>
          </w:tcPr>
          <w:p>
            <w:pPr>
              <w:pStyle w:val="Normal"/>
              <w:keepNext/>
              <w:keepLines/>
              <w:rPr>
                <w:szCs w:val="20"/>
              </w:rPr>
            </w:pPr>
            <w:r>
              <w:rPr>
                <w:szCs w:val="20"/>
                <w:lang w:eastAsia="ru-RU"/>
              </w:rPr>
              <w:t>Повторение пройденных тем. Правило чтения аглийской согланой </w:t>
            </w:r>
            <w:r>
              <w:rPr>
                <w:b/>
                <w:i/>
                <w:iCs/>
                <w:szCs w:val="20"/>
                <w:lang w:eastAsia="ru-RU"/>
              </w:rPr>
              <w:t>с</w:t>
            </w:r>
            <w:r>
              <w:rPr>
                <w:szCs w:val="20"/>
                <w:lang w:eastAsia="ru-RU"/>
              </w:rPr>
              <w:t> в различных позициях</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val="en-US" w:eastAsia="ru-RU"/>
              </w:rPr>
              <w:t>Mice, ice, ice cream, cinema, pencil, cock, clock</w:t>
            </w:r>
          </w:p>
        </w:tc>
        <w:tc>
          <w:tcPr>
            <w:tcW w:w="1920" w:type="dxa"/>
            <w:tcBorders/>
            <w:shd w:color="auto" w:fill="auto" w:val="clear"/>
            <w:tcMar>
              <w:left w:w="98" w:type="dxa"/>
            </w:tcMar>
          </w:tcPr>
          <w:p>
            <w:pPr>
              <w:pStyle w:val="Normal"/>
              <w:keepNext/>
              <w:keepLines/>
              <w:rPr>
                <w:sz w:val="20"/>
                <w:szCs w:val="20"/>
              </w:rPr>
            </w:pPr>
            <w:r>
              <w:rPr>
                <w:sz w:val="20"/>
                <w:szCs w:val="20"/>
                <w:lang w:eastAsia="ru-RU"/>
              </w:rPr>
              <w:t>Регулятивные: выделяют и осознают то, что уже усвоено и что еще подлежит усвоению, осознают качество и уровень усвоения.</w:t>
              <w:br/>
              <w:t>Коммуникативные:</w:t>
              <w:br/>
              <w:t>обмениваются знаниями между членами группы для принятия эффективных совместных решений.</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-ведут диалог-расспрос в рамках доступных им тем;</w:t>
            </w:r>
          </w:p>
          <w:p>
            <w:pPr>
              <w:pStyle w:val="Normal"/>
              <w:keepNext/>
              <w:keepLines/>
              <w:numPr>
                <w:ilvl w:val="0"/>
                <w:numId w:val="0"/>
              </w:numPr>
              <w:outlineLvl w:val="0"/>
              <w:rPr>
                <w:sz w:val="20"/>
                <w:szCs w:val="20"/>
              </w:rPr>
            </w:pPr>
            <w:r>
              <w:rPr>
                <w:sz w:val="20"/>
                <w:szCs w:val="20"/>
                <w:lang w:eastAsia="ru-RU"/>
              </w:rPr>
              <w:t>- знакомятся с правилом чтения английской согласной Сс в различных позициях;</w:t>
            </w:r>
          </w:p>
          <w:p>
            <w:pPr>
              <w:pStyle w:val="Normal"/>
              <w:keepNext/>
              <w:keepLines/>
              <w:numPr>
                <w:ilvl w:val="0"/>
                <w:numId w:val="0"/>
              </w:numPr>
              <w:outlineLvl w:val="0"/>
              <w:rPr>
                <w:sz w:val="20"/>
                <w:szCs w:val="20"/>
              </w:rPr>
            </w:pPr>
            <w:r>
              <w:rPr>
                <w:sz w:val="20"/>
                <w:szCs w:val="20"/>
                <w:lang w:eastAsia="ru-RU"/>
              </w:rPr>
              <w:t>- знакомятся с новыми словами, используют их при чтении и в речи;</w:t>
            </w:r>
          </w:p>
          <w:p>
            <w:pPr>
              <w:pStyle w:val="Normal"/>
              <w:keepNext/>
              <w:keepLines/>
              <w:rPr>
                <w:sz w:val="20"/>
                <w:szCs w:val="20"/>
              </w:rPr>
            </w:pPr>
            <w:r>
              <w:rPr>
                <w:sz w:val="20"/>
                <w:szCs w:val="20"/>
                <w:lang w:eastAsia="ru-RU"/>
              </w:rPr>
              <w:t>-  сообщают полученную из текста информацию</w:t>
            </w:r>
          </w:p>
        </w:tc>
        <w:tc>
          <w:tcPr>
            <w:tcW w:w="1992" w:type="dxa"/>
            <w:tcBorders/>
            <w:shd w:color="auto" w:fill="auto" w:val="clear"/>
            <w:tcMar>
              <w:left w:w="98" w:type="dxa"/>
            </w:tcMar>
          </w:tcPr>
          <w:p>
            <w:pPr>
              <w:pStyle w:val="Normal"/>
              <w:keepNext/>
              <w:keepLines/>
              <w:rPr>
                <w:sz w:val="20"/>
                <w:szCs w:val="20"/>
              </w:rPr>
            </w:pPr>
            <w:r>
              <w:rPr>
                <w:sz w:val="20"/>
                <w:szCs w:val="20"/>
                <w:lang w:eastAsia="ru-RU"/>
              </w:rPr>
              <w:t>-  сообщают полученную из текста информацию</w:t>
            </w:r>
          </w:p>
          <w:p>
            <w:pPr>
              <w:pStyle w:val="Normal"/>
              <w:keepNext/>
              <w:keepLines/>
              <w:rPr>
                <w:sz w:val="20"/>
                <w:szCs w:val="20"/>
              </w:rPr>
            </w:pPr>
            <w:r>
              <w:rPr>
                <w:sz w:val="20"/>
                <w:szCs w:val="20"/>
                <w:lang w:eastAsia="ru-RU"/>
              </w:rPr>
              <w:t>- воспринимают на слух отдельные слова, словосочетания, предложения</w:t>
            </w:r>
          </w:p>
          <w:p>
            <w:pPr>
              <w:pStyle w:val="Normal"/>
              <w:keepNext/>
              <w:keepLines/>
              <w:rPr>
                <w:sz w:val="20"/>
                <w:szCs w:val="20"/>
                <w:lang w:eastAsia="ru-RU"/>
              </w:rPr>
            </w:pPr>
            <w:r>
              <w:rPr>
                <w:sz w:val="20"/>
                <w:szCs w:val="20"/>
                <w:lang w:eastAsia="ru-RU"/>
              </w:rPr>
            </w:r>
          </w:p>
        </w:tc>
        <w:tc>
          <w:tcPr>
            <w:tcW w:w="1826" w:type="dxa"/>
            <w:tcBorders/>
            <w:shd w:color="auto" w:fill="auto" w:val="clear"/>
            <w:tcMar>
              <w:left w:w="98" w:type="dxa"/>
            </w:tcMar>
          </w:tcPr>
          <w:p>
            <w:pPr>
              <w:pStyle w:val="Normal"/>
              <w:keepNext/>
              <w:keepLines/>
              <w:rPr>
                <w:sz w:val="20"/>
                <w:szCs w:val="20"/>
              </w:rPr>
            </w:pPr>
            <w:r>
              <w:rPr>
                <w:sz w:val="20"/>
                <w:szCs w:val="20"/>
                <w:lang w:eastAsia="ru-RU"/>
              </w:rPr>
              <w:t>- 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37,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2/53</w:t>
            </w:r>
          </w:p>
        </w:tc>
        <w:tc>
          <w:tcPr>
            <w:tcW w:w="1899" w:type="dxa"/>
            <w:tcBorders/>
            <w:shd w:color="auto" w:fill="auto" w:val="clear"/>
            <w:tcMar>
              <w:left w:w="98" w:type="dxa"/>
            </w:tcMar>
          </w:tcPr>
          <w:p>
            <w:pPr>
              <w:pStyle w:val="Normal"/>
              <w:keepNext/>
              <w:keepLines/>
              <w:rPr>
                <w:szCs w:val="20"/>
              </w:rPr>
            </w:pPr>
            <w:r>
              <w:rPr>
                <w:szCs w:val="20"/>
                <w:lang w:eastAsia="ru-RU"/>
              </w:rPr>
              <w:t xml:space="preserve">Структура отрицательного предложения во времени </w:t>
            </w:r>
            <w:r>
              <w:rPr>
                <w:i/>
                <w:szCs w:val="20"/>
                <w:lang w:eastAsia="ru-RU"/>
              </w:rPr>
              <w:t>Present Simple.</w:t>
            </w:r>
          </w:p>
          <w:p>
            <w:pPr>
              <w:pStyle w:val="Normal"/>
              <w:keepNext/>
              <w:keepLines/>
              <w:rPr>
                <w:szCs w:val="20"/>
              </w:rPr>
            </w:pPr>
            <w:r>
              <w:rPr>
                <w:szCs w:val="20"/>
                <w:lang w:eastAsia="ru-RU"/>
              </w:rPr>
              <w:t>Мир животных.</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val="en-US" w:eastAsia="ru-RU"/>
              </w:rPr>
              <w:t>Don’t, doesn’t</w:t>
            </w:r>
          </w:p>
        </w:tc>
        <w:tc>
          <w:tcPr>
            <w:tcW w:w="1920" w:type="dxa"/>
            <w:tcBorders/>
            <w:shd w:color="auto" w:fill="auto" w:val="clear"/>
            <w:tcMar>
              <w:left w:w="98" w:type="dxa"/>
            </w:tcMar>
          </w:tcPr>
          <w:p>
            <w:pPr>
              <w:pStyle w:val="Normal"/>
              <w:keepNext/>
              <w:keepLines/>
              <w:rPr>
                <w:sz w:val="20"/>
                <w:szCs w:val="20"/>
              </w:rPr>
            </w:pPr>
            <w:r>
              <w:rPr>
                <w:sz w:val="20"/>
                <w:szCs w:val="20"/>
                <w:lang w:eastAsia="ru-RU"/>
              </w:rPr>
              <w:t>Регулятивные: Выделяют и осознают то, что уже усвоено и что еще подлежит усвоению, осознают качество и уровень усвоения.</w:t>
              <w:br/>
              <w:t>Коммуникативные:</w:t>
              <w:br/>
              <w:t>обмениваются знаниями между членами группы для принятия эффективных совместных решений.</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 составляют предложения из их частей;</w:t>
            </w:r>
          </w:p>
          <w:p>
            <w:pPr>
              <w:pStyle w:val="Normal"/>
              <w:keepNext/>
              <w:keepLines/>
              <w:numPr>
                <w:ilvl w:val="0"/>
                <w:numId w:val="0"/>
              </w:numPr>
              <w:outlineLvl w:val="0"/>
              <w:rPr>
                <w:sz w:val="20"/>
                <w:szCs w:val="20"/>
              </w:rPr>
            </w:pPr>
            <w:r>
              <w:rPr>
                <w:sz w:val="20"/>
                <w:szCs w:val="20"/>
                <w:lang w:eastAsia="ru-RU"/>
              </w:rPr>
              <w:t>- знакомятся со структурой отрицательного предложения во времени present simple, используют отрицательные предложения в речи;</w:t>
            </w:r>
          </w:p>
          <w:p>
            <w:pPr>
              <w:pStyle w:val="Normal"/>
              <w:keepNext/>
              <w:keepLines/>
              <w:rPr>
                <w:sz w:val="20"/>
                <w:szCs w:val="20"/>
              </w:rPr>
            </w:pPr>
            <w:r>
              <w:rPr>
                <w:sz w:val="20"/>
                <w:szCs w:val="20"/>
                <w:lang w:eastAsia="ru-RU"/>
              </w:rPr>
              <w:t>- читают тексты с целью их полного, частичного или выборочного понимания;</w:t>
            </w:r>
          </w:p>
        </w:tc>
        <w:tc>
          <w:tcPr>
            <w:tcW w:w="1992" w:type="dxa"/>
            <w:tcBorders/>
            <w:shd w:color="auto" w:fill="auto" w:val="clear"/>
            <w:tcMar>
              <w:left w:w="98" w:type="dxa"/>
            </w:tcMar>
          </w:tcPr>
          <w:p>
            <w:pPr>
              <w:pStyle w:val="Normal"/>
              <w:keepNext/>
              <w:keepLines/>
              <w:rPr>
                <w:sz w:val="20"/>
                <w:szCs w:val="20"/>
              </w:rPr>
            </w:pPr>
            <w:r>
              <w:rPr>
                <w:sz w:val="20"/>
                <w:szCs w:val="20"/>
                <w:lang w:eastAsia="ru-RU"/>
              </w:rPr>
              <w:t>- читают тексты с целью их полного, частичного или выборочного понимания;</w:t>
            </w:r>
          </w:p>
        </w:tc>
        <w:tc>
          <w:tcPr>
            <w:tcW w:w="1826" w:type="dxa"/>
            <w:tcBorders/>
            <w:shd w:color="auto" w:fill="auto" w:val="clear"/>
            <w:tcMar>
              <w:left w:w="98" w:type="dxa"/>
            </w:tcMar>
          </w:tcPr>
          <w:p>
            <w:pPr>
              <w:pStyle w:val="Normal"/>
              <w:keepNext/>
              <w:keepLines/>
              <w:rPr>
                <w:sz w:val="20"/>
                <w:szCs w:val="20"/>
              </w:rPr>
            </w:pPr>
            <w:r>
              <w:rPr>
                <w:sz w:val="20"/>
                <w:szCs w:val="20"/>
                <w:lang w:val="en-US" w:eastAsia="ru-RU"/>
              </w:rPr>
              <w:t xml:space="preserve">- </w:t>
            </w:r>
            <w:r>
              <w:rPr>
                <w:sz w:val="20"/>
                <w:szCs w:val="20"/>
                <w:lang w:eastAsia="ru-RU"/>
              </w:rPr>
              <w:t>получение информации</w:t>
            </w:r>
          </w:p>
          <w:p>
            <w:pPr>
              <w:pStyle w:val="Normal"/>
              <w:keepNext/>
              <w:keepLines/>
              <w:rPr>
                <w:sz w:val="20"/>
                <w:szCs w:val="20"/>
              </w:rPr>
            </w:pPr>
            <w:r>
              <w:rPr>
                <w:sz w:val="20"/>
                <w:szCs w:val="20"/>
                <w:lang w:eastAsia="ru-RU"/>
              </w:rPr>
              <w:t>- расширение кругозора</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38,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3/54</w:t>
            </w:r>
          </w:p>
        </w:tc>
        <w:tc>
          <w:tcPr>
            <w:tcW w:w="1899" w:type="dxa"/>
            <w:tcBorders/>
            <w:shd w:color="auto" w:fill="auto" w:val="clear"/>
            <w:tcMar>
              <w:left w:w="98" w:type="dxa"/>
            </w:tcMar>
          </w:tcPr>
          <w:p>
            <w:pPr>
              <w:pStyle w:val="Normal"/>
              <w:keepNext/>
              <w:keepLines/>
              <w:rPr>
                <w:szCs w:val="20"/>
              </w:rPr>
            </w:pPr>
            <w:r>
              <w:rPr>
                <w:szCs w:val="20"/>
                <w:lang w:eastAsia="ru-RU"/>
              </w:rPr>
              <w:t>Вежливые фразы. Мир животных.</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val="en-US" w:eastAsia="ru-RU"/>
              </w:rPr>
              <w:t>Please, thank you, thanks, not at all, you are welcome</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Познавательные: извлекать информацию, представленную в таблицах, иллюстрациях.</w:t>
            </w:r>
          </w:p>
          <w:p>
            <w:pPr>
              <w:pStyle w:val="Normal"/>
              <w:keepNext/>
              <w:keepLines/>
              <w:rPr>
                <w:sz w:val="20"/>
                <w:szCs w:val="20"/>
              </w:rPr>
            </w:pPr>
            <w:r>
              <w:rPr>
                <w:sz w:val="20"/>
                <w:szCs w:val="20"/>
                <w:lang w:eastAsia="ru-RU"/>
              </w:rPr>
              <w:t>Коммуникативные: слушать и понимать других; отстаивать свою точку зрения, соблюдая правила речевого этикета.</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 знакомятся с элементами речевого этикета: вежливой просьбой, выражением благодарности и ответной репликой на него;</w:t>
            </w:r>
          </w:p>
          <w:p>
            <w:pPr>
              <w:pStyle w:val="Normal"/>
              <w:keepNext/>
              <w:keepLines/>
              <w:rPr>
                <w:sz w:val="20"/>
                <w:szCs w:val="20"/>
              </w:rPr>
            </w:pPr>
            <w:r>
              <w:rPr>
                <w:sz w:val="20"/>
                <w:szCs w:val="20"/>
                <w:lang w:eastAsia="ru-RU"/>
              </w:rPr>
              <w:t>- составляют краткие высказывания с характеристикой животных;</w:t>
            </w:r>
          </w:p>
        </w:tc>
        <w:tc>
          <w:tcPr>
            <w:tcW w:w="1992" w:type="dxa"/>
            <w:tcBorders/>
            <w:shd w:color="auto" w:fill="auto" w:val="clear"/>
            <w:tcMar>
              <w:left w:w="98" w:type="dxa"/>
            </w:tcMar>
          </w:tcPr>
          <w:p>
            <w:pPr>
              <w:pStyle w:val="Normal"/>
              <w:keepNext/>
              <w:keepLines/>
              <w:rPr>
                <w:sz w:val="20"/>
                <w:szCs w:val="20"/>
              </w:rPr>
            </w:pPr>
            <w:r>
              <w:rPr>
                <w:sz w:val="20"/>
                <w:szCs w:val="20"/>
                <w:lang w:eastAsia="ru-RU"/>
              </w:rPr>
              <w:t>- воспринимают на слух отдельные слова, словосочетания, предложения</w:t>
            </w:r>
          </w:p>
          <w:p>
            <w:pPr>
              <w:pStyle w:val="Normal"/>
              <w:keepNext/>
              <w:keepLines/>
              <w:rPr>
                <w:sz w:val="20"/>
                <w:szCs w:val="20"/>
              </w:rPr>
            </w:pPr>
            <w:r>
              <w:rPr>
                <w:sz w:val="20"/>
                <w:szCs w:val="20"/>
                <w:lang w:eastAsia="ru-RU"/>
              </w:rPr>
              <w:t>- осуществляют рефлексию, определяя, чему они научились</w:t>
            </w:r>
          </w:p>
        </w:tc>
        <w:tc>
          <w:tcPr>
            <w:tcW w:w="1826" w:type="dxa"/>
            <w:tcBorders/>
            <w:shd w:color="auto" w:fill="auto" w:val="clear"/>
            <w:tcMar>
              <w:left w:w="98" w:type="dxa"/>
            </w:tcMar>
          </w:tcPr>
          <w:p>
            <w:pPr>
              <w:pStyle w:val="Normal"/>
              <w:keepNext/>
              <w:keepLines/>
              <w:rPr>
                <w:sz w:val="20"/>
                <w:szCs w:val="20"/>
              </w:rPr>
            </w:pPr>
            <w:r>
              <w:rPr>
                <w:sz w:val="20"/>
                <w:szCs w:val="20"/>
                <w:lang w:val="en-US" w:eastAsia="ru-RU"/>
              </w:rPr>
              <w:t xml:space="preserve">- </w:t>
            </w:r>
            <w:r>
              <w:rPr>
                <w:sz w:val="20"/>
                <w:szCs w:val="20"/>
                <w:lang w:eastAsia="ru-RU"/>
              </w:rPr>
              <w:t>получение информации</w:t>
            </w:r>
          </w:p>
          <w:p>
            <w:pPr>
              <w:pStyle w:val="Normal"/>
              <w:keepNext/>
              <w:keepLines/>
              <w:rPr>
                <w:sz w:val="20"/>
                <w:szCs w:val="20"/>
              </w:rPr>
            </w:pPr>
            <w:r>
              <w:rPr>
                <w:sz w:val="20"/>
                <w:szCs w:val="20"/>
                <w:lang w:eastAsia="ru-RU"/>
              </w:rPr>
              <w:t>- расширение кругозора</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39,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4/55</w:t>
            </w:r>
          </w:p>
        </w:tc>
        <w:tc>
          <w:tcPr>
            <w:tcW w:w="1899" w:type="dxa"/>
            <w:tcBorders/>
            <w:shd w:color="auto" w:fill="auto" w:val="clear"/>
            <w:tcMar>
              <w:left w:w="98" w:type="dxa"/>
            </w:tcMar>
          </w:tcPr>
          <w:p>
            <w:pPr>
              <w:pStyle w:val="Normal"/>
              <w:keepNext/>
              <w:keepLines/>
              <w:rPr>
                <w:lang w:val="en-GB"/>
              </w:rPr>
            </w:pPr>
            <w:r>
              <w:rPr>
                <w:szCs w:val="20"/>
                <w:lang w:eastAsia="ru-RU"/>
              </w:rPr>
              <w:t>Своё отношение к различным животным, предметам и явлениям. Синонимы</w:t>
            </w:r>
            <w:r>
              <w:rPr>
                <w:i/>
                <w:szCs w:val="20"/>
                <w:lang w:val="en-US" w:eastAsia="ru-RU"/>
              </w:rPr>
              <w:t>like</w:t>
            </w:r>
            <w:r>
              <w:rPr>
                <w:i/>
                <w:szCs w:val="20"/>
                <w:lang w:val="en-GB" w:eastAsia="ru-RU"/>
              </w:rPr>
              <w:t>-</w:t>
            </w:r>
            <w:r>
              <w:rPr>
                <w:i/>
                <w:szCs w:val="20"/>
                <w:lang w:val="en-US" w:eastAsia="ru-RU"/>
              </w:rPr>
              <w:t>love</w:t>
            </w:r>
            <w:r>
              <w:rPr>
                <w:i/>
                <w:szCs w:val="20"/>
                <w:lang w:val="en-GB" w:eastAsia="ru-RU"/>
              </w:rPr>
              <w:t xml:space="preserve">; </w:t>
            </w:r>
            <w:r>
              <w:rPr>
                <w:i/>
                <w:szCs w:val="20"/>
                <w:lang w:val="en-US" w:eastAsia="ru-RU"/>
              </w:rPr>
              <w:t>don</w:t>
            </w:r>
            <w:r>
              <w:rPr>
                <w:i/>
                <w:szCs w:val="20"/>
                <w:lang w:val="en-GB" w:eastAsia="ru-RU"/>
              </w:rPr>
              <w:t>’</w:t>
            </w:r>
            <w:r>
              <w:rPr>
                <w:i/>
                <w:szCs w:val="20"/>
                <w:lang w:val="en-US" w:eastAsia="ru-RU"/>
              </w:rPr>
              <w:t>tlike</w:t>
            </w:r>
            <w:r>
              <w:rPr>
                <w:i/>
                <w:szCs w:val="20"/>
                <w:lang w:val="en-GB" w:eastAsia="ru-RU"/>
              </w:rPr>
              <w:t>-</w:t>
            </w:r>
            <w:r>
              <w:rPr>
                <w:i/>
                <w:szCs w:val="20"/>
                <w:lang w:val="en-US" w:eastAsia="ru-RU"/>
              </w:rPr>
              <w:t>hate</w:t>
            </w:r>
            <w:r>
              <w:rPr>
                <w:szCs w:val="20"/>
                <w:lang w:val="en-GB" w:eastAsia="ru-RU"/>
              </w:rPr>
              <w:t>.</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GB"/>
              </w:rPr>
            </w:pPr>
            <w:r>
              <w:rPr>
                <w:sz w:val="20"/>
                <w:szCs w:val="20"/>
                <w:lang w:val="en-US" w:eastAsia="ru-RU"/>
              </w:rPr>
              <w:t>like</w:t>
            </w:r>
            <w:r>
              <w:rPr>
                <w:sz w:val="20"/>
                <w:szCs w:val="20"/>
                <w:lang w:val="en-GB" w:eastAsia="ru-RU"/>
              </w:rPr>
              <w:t>-</w:t>
            </w:r>
            <w:r>
              <w:rPr>
                <w:sz w:val="20"/>
                <w:szCs w:val="20"/>
                <w:lang w:val="en-US" w:eastAsia="ru-RU"/>
              </w:rPr>
              <w:t>love</w:t>
            </w:r>
            <w:r>
              <w:rPr>
                <w:sz w:val="20"/>
                <w:szCs w:val="20"/>
                <w:lang w:val="en-GB" w:eastAsia="ru-RU"/>
              </w:rPr>
              <w:t xml:space="preserve">; </w:t>
            </w:r>
            <w:r>
              <w:rPr>
                <w:sz w:val="20"/>
                <w:szCs w:val="20"/>
                <w:lang w:val="en-US" w:eastAsia="ru-RU"/>
              </w:rPr>
              <w:t>don</w:t>
            </w:r>
            <w:r>
              <w:rPr>
                <w:sz w:val="20"/>
                <w:szCs w:val="20"/>
                <w:lang w:val="en-GB" w:eastAsia="ru-RU"/>
              </w:rPr>
              <w:t>’</w:t>
            </w:r>
            <w:r>
              <w:rPr>
                <w:sz w:val="20"/>
                <w:szCs w:val="20"/>
                <w:lang w:val="en-US" w:eastAsia="ru-RU"/>
              </w:rPr>
              <w:t>tlike</w:t>
            </w:r>
            <w:r>
              <w:rPr>
                <w:sz w:val="20"/>
                <w:szCs w:val="20"/>
                <w:lang w:val="en-GB" w:eastAsia="ru-RU"/>
              </w:rPr>
              <w:t>-</w:t>
            </w:r>
            <w:r>
              <w:rPr>
                <w:sz w:val="20"/>
                <w:szCs w:val="20"/>
                <w:lang w:val="en-US" w:eastAsia="ru-RU"/>
              </w:rPr>
              <w:t>hate</w:t>
            </w:r>
          </w:p>
        </w:tc>
        <w:tc>
          <w:tcPr>
            <w:tcW w:w="1920" w:type="dxa"/>
            <w:tcBorders/>
            <w:shd w:color="auto" w:fill="auto" w:val="clear"/>
            <w:tcMar>
              <w:left w:w="98" w:type="dxa"/>
            </w:tcMar>
          </w:tcPr>
          <w:p>
            <w:pPr>
              <w:pStyle w:val="Normal"/>
              <w:keepNext/>
              <w:keepLines/>
              <w:rPr>
                <w:sz w:val="20"/>
                <w:szCs w:val="20"/>
                <w:lang w:val="en-US"/>
              </w:rPr>
            </w:pPr>
            <w:r>
              <w:rPr>
                <w:sz w:val="20"/>
                <w:szCs w:val="20"/>
                <w:lang w:eastAsia="ru-RU"/>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 знакомятся с названиями континентов и используют их в речи;</w:t>
            </w:r>
          </w:p>
          <w:p>
            <w:pPr>
              <w:pStyle w:val="Normal"/>
              <w:keepNext/>
              <w:keepLines/>
              <w:numPr>
                <w:ilvl w:val="0"/>
                <w:numId w:val="0"/>
              </w:numPr>
              <w:outlineLvl w:val="0"/>
              <w:rPr>
                <w:sz w:val="20"/>
                <w:szCs w:val="20"/>
              </w:rPr>
            </w:pPr>
            <w:r>
              <w:rPr>
                <w:sz w:val="20"/>
                <w:szCs w:val="20"/>
                <w:lang w:eastAsia="ru-RU"/>
              </w:rPr>
              <w:t>-  различают семантику синонимичных глаголов like и love, словосочетания don’t like и глагола hate;</w:t>
            </w:r>
          </w:p>
          <w:p>
            <w:pPr>
              <w:pStyle w:val="Normal"/>
              <w:keepNext/>
              <w:keepLines/>
              <w:rPr>
                <w:sz w:val="20"/>
                <w:szCs w:val="20"/>
              </w:rPr>
            </w:pPr>
            <w:r>
              <w:rPr>
                <w:sz w:val="20"/>
                <w:szCs w:val="20"/>
                <w:lang w:eastAsia="ru-RU"/>
              </w:rPr>
              <w:t>-  говорят о своем отношении к различным животным, предметам и явлениям;</w:t>
            </w:r>
          </w:p>
        </w:tc>
        <w:tc>
          <w:tcPr>
            <w:tcW w:w="1992" w:type="dxa"/>
            <w:tcBorders/>
            <w:shd w:color="auto" w:fill="auto" w:val="clear"/>
            <w:tcMar>
              <w:left w:w="98" w:type="dxa"/>
            </w:tcMar>
          </w:tcPr>
          <w:p>
            <w:pPr>
              <w:pStyle w:val="Normal"/>
              <w:keepNext/>
              <w:keepLines/>
              <w:rPr>
                <w:sz w:val="20"/>
                <w:szCs w:val="20"/>
              </w:rPr>
            </w:pPr>
            <w:r>
              <w:rPr>
                <w:sz w:val="20"/>
                <w:szCs w:val="20"/>
                <w:lang w:eastAsia="ru-RU"/>
              </w:rPr>
              <w:t>- воспринимают на слух отдельные слова, словосочетания, предложения</w:t>
            </w:r>
          </w:p>
          <w:p>
            <w:pPr>
              <w:pStyle w:val="Normal"/>
              <w:keepNext/>
              <w:keepLines/>
              <w:rPr>
                <w:sz w:val="20"/>
                <w:szCs w:val="20"/>
              </w:rPr>
            </w:pPr>
            <w:r>
              <w:rPr>
                <w:sz w:val="20"/>
                <w:szCs w:val="20"/>
                <w:lang w:eastAsia="ru-RU"/>
              </w:rPr>
              <w:t>- осуществляют рефлексию, определяя, чему они научились</w:t>
            </w:r>
          </w:p>
        </w:tc>
        <w:tc>
          <w:tcPr>
            <w:tcW w:w="1826" w:type="dxa"/>
            <w:tcBorders/>
            <w:shd w:color="auto" w:fill="auto" w:val="clear"/>
            <w:tcMar>
              <w:left w:w="98" w:type="dxa"/>
            </w:tcMar>
          </w:tcPr>
          <w:p>
            <w:pPr>
              <w:pStyle w:val="Normal"/>
              <w:keepNext/>
              <w:keepLines/>
              <w:rPr>
                <w:sz w:val="20"/>
                <w:szCs w:val="20"/>
              </w:rPr>
            </w:pPr>
            <w:r>
              <w:rPr>
                <w:sz w:val="20"/>
                <w:szCs w:val="20"/>
                <w:lang w:eastAsia="ru-RU"/>
              </w:rPr>
              <w:t>- построение высказывания; 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40,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5/56</w:t>
            </w:r>
          </w:p>
        </w:tc>
        <w:tc>
          <w:tcPr>
            <w:tcW w:w="1899" w:type="dxa"/>
            <w:tcBorders/>
            <w:shd w:color="auto" w:fill="auto" w:val="clear"/>
            <w:tcMar>
              <w:left w:w="98" w:type="dxa"/>
            </w:tcMar>
          </w:tcPr>
          <w:p>
            <w:pPr>
              <w:pStyle w:val="Normal"/>
              <w:keepNext/>
              <w:keepLines/>
              <w:rPr>
                <w:szCs w:val="20"/>
              </w:rPr>
            </w:pPr>
            <w:r>
              <w:rPr>
                <w:szCs w:val="20"/>
                <w:lang w:eastAsia="ru-RU"/>
              </w:rPr>
              <w:t>Особые случаи образования множественного числа отдельных существительных.</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val="en-US" w:eastAsia="ru-RU"/>
              </w:rPr>
              <w:t>A lot (of), lots (of), fish-fish, sheep-sheep, mouse-mice, goose-geese, man-men, child-children, deer-deer, woman-women</w:t>
            </w:r>
          </w:p>
        </w:tc>
        <w:tc>
          <w:tcPr>
            <w:tcW w:w="1920" w:type="dxa"/>
            <w:tcBorders/>
            <w:shd w:color="auto" w:fill="auto" w:val="clear"/>
            <w:tcMar>
              <w:left w:w="98" w:type="dxa"/>
            </w:tcMar>
          </w:tcPr>
          <w:p>
            <w:pPr>
              <w:pStyle w:val="Normal"/>
              <w:keepNext/>
              <w:keepLines/>
              <w:rPr>
                <w:sz w:val="20"/>
                <w:szCs w:val="20"/>
              </w:rPr>
            </w:pPr>
            <w:r>
              <w:rPr>
                <w:sz w:val="20"/>
                <w:szCs w:val="20"/>
                <w:lang w:eastAsia="ru-RU"/>
              </w:rPr>
              <w:t>Регулятивные: Выделяют и осознают то, что уже усвоено и что еще подлежит усвоению, осознают качество и уровень усвоения.</w:t>
              <w:br/>
              <w:t>Коммуникативные:</w:t>
              <w:br/>
              <w:t>Обмениваются знаниями между членами группы для принятия эффективных совместных решений.</w:t>
            </w:r>
          </w:p>
        </w:tc>
        <w:tc>
          <w:tcPr>
            <w:tcW w:w="1856" w:type="dxa"/>
            <w:tcBorders/>
            <w:shd w:color="auto" w:fill="auto" w:val="clear"/>
            <w:tcMar>
              <w:left w:w="98" w:type="dxa"/>
            </w:tcMar>
          </w:tcPr>
          <w:p>
            <w:pPr>
              <w:pStyle w:val="Normal"/>
              <w:keepNext/>
              <w:keepLines/>
              <w:rPr>
                <w:sz w:val="20"/>
                <w:szCs w:val="20"/>
              </w:rPr>
            </w:pPr>
            <w:r>
              <w:rPr>
                <w:sz w:val="20"/>
                <w:szCs w:val="20"/>
                <w:lang w:eastAsia="ru-RU"/>
              </w:rPr>
              <w:t xml:space="preserve">-знакомятся с особыми случаями образования множественного числа отдельных существительных (fish, sheep, </w:t>
            </w:r>
            <w:r>
              <w:rPr>
                <w:sz w:val="20"/>
                <w:szCs w:val="20"/>
                <w:lang w:val="en-US" w:eastAsia="ru-RU"/>
              </w:rPr>
              <w:t>mice</w:t>
            </w:r>
            <w:r>
              <w:rPr>
                <w:sz w:val="20"/>
                <w:szCs w:val="20"/>
                <w:lang w:eastAsia="ru-RU"/>
              </w:rPr>
              <w:t xml:space="preserve">, </w:t>
            </w:r>
            <w:r>
              <w:rPr>
                <w:sz w:val="20"/>
                <w:szCs w:val="20"/>
                <w:lang w:val="en-US" w:eastAsia="ru-RU"/>
              </w:rPr>
              <w:t>geese</w:t>
            </w:r>
            <w:r>
              <w:rPr>
                <w:sz w:val="20"/>
                <w:szCs w:val="20"/>
                <w:lang w:eastAsia="ru-RU"/>
              </w:rPr>
              <w:t xml:space="preserve">, </w:t>
            </w:r>
            <w:r>
              <w:rPr>
                <w:sz w:val="20"/>
                <w:szCs w:val="20"/>
                <w:lang w:val="en-US" w:eastAsia="ru-RU"/>
              </w:rPr>
              <w:t>men</w:t>
            </w:r>
            <w:r>
              <w:rPr>
                <w:sz w:val="20"/>
                <w:szCs w:val="20"/>
                <w:lang w:eastAsia="ru-RU"/>
              </w:rPr>
              <w:t xml:space="preserve">, </w:t>
            </w:r>
            <w:r>
              <w:rPr>
                <w:sz w:val="20"/>
                <w:szCs w:val="20"/>
                <w:lang w:val="en-US" w:eastAsia="ru-RU"/>
              </w:rPr>
              <w:t>children</w:t>
            </w:r>
            <w:r>
              <w:rPr>
                <w:sz w:val="20"/>
                <w:szCs w:val="20"/>
                <w:lang w:eastAsia="ru-RU"/>
              </w:rPr>
              <w:t xml:space="preserve">, </w:t>
            </w:r>
            <w:r>
              <w:rPr>
                <w:sz w:val="20"/>
                <w:szCs w:val="20"/>
                <w:lang w:val="en-US" w:eastAsia="ru-RU"/>
              </w:rPr>
              <w:t>women</w:t>
            </w:r>
            <w:r>
              <w:rPr>
                <w:sz w:val="20"/>
                <w:szCs w:val="20"/>
                <w:lang w:eastAsia="ru-RU"/>
              </w:rPr>
              <w:t xml:space="preserve">, </w:t>
            </w:r>
            <w:r>
              <w:rPr>
                <w:sz w:val="20"/>
                <w:szCs w:val="20"/>
                <w:lang w:val="en-US" w:eastAsia="ru-RU"/>
              </w:rPr>
              <w:t>deer</w:t>
            </w:r>
            <w:r>
              <w:rPr>
                <w:sz w:val="20"/>
                <w:szCs w:val="20"/>
                <w:lang w:eastAsia="ru-RU"/>
              </w:rPr>
              <w:t>);</w:t>
            </w:r>
          </w:p>
        </w:tc>
        <w:tc>
          <w:tcPr>
            <w:tcW w:w="1992" w:type="dxa"/>
            <w:tcBorders/>
            <w:shd w:color="auto" w:fill="auto" w:val="clear"/>
            <w:tcMar>
              <w:left w:w="98" w:type="dxa"/>
            </w:tcMar>
          </w:tcPr>
          <w:p>
            <w:pPr>
              <w:pStyle w:val="Normal"/>
              <w:keepNext/>
              <w:keepLines/>
              <w:rPr>
                <w:sz w:val="20"/>
                <w:szCs w:val="20"/>
              </w:rPr>
            </w:pPr>
            <w:r>
              <w:rPr>
                <w:sz w:val="20"/>
                <w:szCs w:val="20"/>
                <w:lang w:eastAsia="ru-RU"/>
              </w:rPr>
              <w:t>- воспринимают на слух отдельные слова, словосочетания, предложения</w:t>
            </w:r>
          </w:p>
          <w:p>
            <w:pPr>
              <w:pStyle w:val="Normal"/>
              <w:keepNext/>
              <w:keepLines/>
              <w:rPr>
                <w:sz w:val="20"/>
                <w:szCs w:val="20"/>
              </w:rPr>
            </w:pPr>
            <w:r>
              <w:rPr>
                <w:sz w:val="20"/>
                <w:szCs w:val="20"/>
                <w:lang w:eastAsia="ru-RU"/>
              </w:rPr>
              <w:t>- осуществляют рефлексию, определяя, чему они научились</w:t>
            </w:r>
          </w:p>
        </w:tc>
        <w:tc>
          <w:tcPr>
            <w:tcW w:w="1826" w:type="dxa"/>
            <w:tcBorders/>
            <w:shd w:color="auto" w:fill="auto" w:val="clear"/>
            <w:tcMar>
              <w:left w:w="98" w:type="dxa"/>
            </w:tcMar>
          </w:tcPr>
          <w:p>
            <w:pPr>
              <w:pStyle w:val="Normal"/>
              <w:keepNext/>
              <w:keepLines/>
              <w:rPr>
                <w:sz w:val="20"/>
                <w:szCs w:val="20"/>
              </w:rPr>
            </w:pPr>
            <w:r>
              <w:rPr>
                <w:sz w:val="20"/>
                <w:szCs w:val="20"/>
                <w:lang w:val="en-US" w:eastAsia="ru-RU"/>
              </w:rPr>
              <w:t xml:space="preserve">- </w:t>
            </w:r>
            <w:r>
              <w:rPr>
                <w:sz w:val="20"/>
                <w:szCs w:val="20"/>
                <w:lang w:eastAsia="ru-RU"/>
              </w:rPr>
              <w:t>получение информации</w:t>
            </w:r>
          </w:p>
          <w:p>
            <w:pPr>
              <w:pStyle w:val="Normal"/>
              <w:keepNext/>
              <w:keepLines/>
              <w:rPr>
                <w:sz w:val="20"/>
                <w:szCs w:val="20"/>
              </w:rPr>
            </w:pPr>
            <w:r>
              <w:rPr>
                <w:sz w:val="20"/>
                <w:szCs w:val="20"/>
                <w:lang w:eastAsia="ru-RU"/>
              </w:rPr>
              <w:t>- расширение кругозора</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41,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6/57</w:t>
            </w:r>
          </w:p>
        </w:tc>
        <w:tc>
          <w:tcPr>
            <w:tcW w:w="1899" w:type="dxa"/>
            <w:tcBorders/>
            <w:shd w:color="auto" w:fill="auto" w:val="clear"/>
            <w:tcMar>
              <w:left w:w="98" w:type="dxa"/>
            </w:tcMar>
          </w:tcPr>
          <w:p>
            <w:pPr>
              <w:pStyle w:val="Normal"/>
              <w:keepNext/>
              <w:keepLines/>
              <w:rPr>
                <w:szCs w:val="20"/>
              </w:rPr>
            </w:pPr>
            <w:r>
              <w:rPr>
                <w:szCs w:val="20"/>
                <w:lang w:eastAsia="ru-RU"/>
              </w:rPr>
              <w:t>Активизация умения аудирования, чтения, устной и письменной речи.</w:t>
            </w:r>
          </w:p>
          <w:p>
            <w:pPr>
              <w:pStyle w:val="Normal"/>
              <w:keepNext/>
              <w:keepLines/>
              <w:rPr>
                <w:szCs w:val="20"/>
                <w:lang w:eastAsia="ru-RU"/>
              </w:rPr>
            </w:pPr>
            <w:r>
              <w:rPr>
                <w:szCs w:val="20"/>
                <w:lang w:eastAsia="ru-RU"/>
              </w:rPr>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20" w:type="dxa"/>
            <w:tcBorders/>
            <w:shd w:color="auto" w:fill="auto" w:val="clear"/>
            <w:tcMar>
              <w:left w:w="98" w:type="dxa"/>
            </w:tcMar>
          </w:tcPr>
          <w:p>
            <w:pPr>
              <w:pStyle w:val="Normal"/>
              <w:keepNext/>
              <w:keepLines/>
              <w:rPr>
                <w:rFonts w:eastAsia="Calibri" w:eastAsiaTheme="minorHAnsi"/>
                <w:sz w:val="20"/>
                <w:szCs w:val="20"/>
                <w:lang w:eastAsia="en-US"/>
              </w:rPr>
            </w:pPr>
            <w:r>
              <w:rPr>
                <w:rFonts w:eastAsia="Calibri" w:eastAsiaTheme="minorHAnsi"/>
                <w:sz w:val="20"/>
                <w:szCs w:val="20"/>
                <w:lang w:eastAsia="en-US"/>
              </w:rPr>
              <w:t xml:space="preserve">Регулятивные: ставят учебную задачу на основе соотнесения того, что уже известно и усвоено, и того, что еще неизвестно. </w:t>
            </w:r>
          </w:p>
          <w:p>
            <w:pPr>
              <w:pStyle w:val="Normal"/>
              <w:keepNext/>
              <w:keepLines/>
              <w:rPr>
                <w:sz w:val="20"/>
                <w:szCs w:val="20"/>
              </w:rPr>
            </w:pPr>
            <w:r>
              <w:rPr>
                <w:rFonts w:eastAsia="Calibri" w:eastAsiaTheme="minorHAnsi"/>
                <w:sz w:val="20"/>
                <w:szCs w:val="20"/>
                <w:lang w:eastAsia="en-US"/>
              </w:rPr>
              <w:t>Коммуникативные: отстаивать свою точку зрения, соблюдая правила речевого этикета.</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-соблюдают нормы английского произношения при чтении</w:t>
            </w:r>
          </w:p>
          <w:p>
            <w:pPr>
              <w:pStyle w:val="Normal"/>
              <w:keepNext/>
              <w:keepLines/>
              <w:numPr>
                <w:ilvl w:val="0"/>
                <w:numId w:val="0"/>
              </w:numPr>
              <w:outlineLvl w:val="0"/>
              <w:rPr>
                <w:sz w:val="20"/>
                <w:szCs w:val="20"/>
              </w:rPr>
            </w:pPr>
            <w:r>
              <w:rPr>
                <w:sz w:val="20"/>
                <w:szCs w:val="20"/>
                <w:lang w:eastAsia="ru-RU"/>
              </w:rPr>
              <w:t>вслух и устной речи, корректно произносят предложения с точки зрения их ритмико-интонационных особенностей;</w:t>
            </w:r>
          </w:p>
        </w:tc>
        <w:tc>
          <w:tcPr>
            <w:tcW w:w="1992" w:type="dxa"/>
            <w:tcBorders/>
            <w:shd w:color="auto" w:fill="auto" w:val="clear"/>
            <w:tcMar>
              <w:left w:w="98" w:type="dxa"/>
            </w:tcMar>
          </w:tcPr>
          <w:p>
            <w:pPr>
              <w:pStyle w:val="Normal"/>
              <w:keepNext/>
              <w:keepLines/>
              <w:rPr>
                <w:sz w:val="20"/>
                <w:szCs w:val="20"/>
              </w:rPr>
            </w:pPr>
            <w:r>
              <w:rPr>
                <w:sz w:val="20"/>
                <w:szCs w:val="20"/>
                <w:lang w:eastAsia="ru-RU"/>
              </w:rPr>
              <w:t>- читают тексты с целью их полного, частичного или выборочного понимания;</w:t>
            </w:r>
          </w:p>
          <w:p>
            <w:pPr>
              <w:pStyle w:val="Normal"/>
              <w:keepNext/>
              <w:keepLines/>
              <w:rPr>
                <w:sz w:val="20"/>
                <w:szCs w:val="20"/>
              </w:rPr>
            </w:pPr>
            <w:r>
              <w:rPr>
                <w:sz w:val="20"/>
                <w:szCs w:val="20"/>
                <w:lang w:eastAsia="ru-RU"/>
              </w:rPr>
              <w:t>- воспринимают на слух отдельные слова, словосочетания, предложения</w:t>
            </w:r>
          </w:p>
          <w:p>
            <w:pPr>
              <w:pStyle w:val="Normal"/>
              <w:keepNext/>
              <w:keepLines/>
              <w:rPr>
                <w:sz w:val="20"/>
                <w:szCs w:val="20"/>
                <w:lang w:eastAsia="ru-RU"/>
              </w:rPr>
            </w:pPr>
            <w:r>
              <w:rPr>
                <w:sz w:val="20"/>
                <w:szCs w:val="20"/>
                <w:lang w:eastAsia="ru-RU"/>
              </w:rPr>
            </w:r>
          </w:p>
          <w:p>
            <w:pPr>
              <w:pStyle w:val="Normal"/>
              <w:keepNext/>
              <w:keepLines/>
              <w:rPr>
                <w:sz w:val="20"/>
                <w:szCs w:val="20"/>
                <w:lang w:eastAsia="ru-RU"/>
              </w:rPr>
            </w:pPr>
            <w:r>
              <w:rPr>
                <w:sz w:val="20"/>
                <w:szCs w:val="20"/>
                <w:lang w:eastAsia="ru-RU"/>
              </w:rPr>
            </w:r>
          </w:p>
        </w:tc>
        <w:tc>
          <w:tcPr>
            <w:tcW w:w="1826" w:type="dxa"/>
            <w:tcBorders/>
            <w:shd w:color="auto" w:fill="auto" w:val="clear"/>
            <w:tcMar>
              <w:left w:w="98" w:type="dxa"/>
            </w:tcMar>
          </w:tcPr>
          <w:p>
            <w:pPr>
              <w:pStyle w:val="Normal"/>
              <w:keepNext/>
              <w:keepLines/>
              <w:rPr>
                <w:sz w:val="20"/>
                <w:szCs w:val="20"/>
              </w:rPr>
            </w:pPr>
            <w:r>
              <w:rPr>
                <w:sz w:val="20"/>
                <w:szCs w:val="20"/>
                <w:lang w:eastAsia="ru-RU"/>
              </w:rPr>
              <w:t>- 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7/58</w:t>
            </w:r>
          </w:p>
        </w:tc>
        <w:tc>
          <w:tcPr>
            <w:tcW w:w="1899" w:type="dxa"/>
            <w:tcBorders/>
            <w:shd w:color="auto" w:fill="auto" w:val="clear"/>
            <w:tcMar>
              <w:left w:w="98" w:type="dxa"/>
            </w:tcMar>
          </w:tcPr>
          <w:p>
            <w:pPr>
              <w:pStyle w:val="Normal"/>
              <w:keepNext/>
              <w:keepLines/>
              <w:rPr>
                <w:szCs w:val="20"/>
              </w:rPr>
            </w:pPr>
            <w:r>
              <w:rPr>
                <w:szCs w:val="20"/>
                <w:lang w:eastAsia="ru-RU"/>
              </w:rPr>
              <w:t>Контрольная работа по теме: «Животные».</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rPr>
            </w:pPr>
            <w:r>
              <w:rPr>
                <w:sz w:val="20"/>
                <w:szCs w:val="20"/>
                <w:lang w:eastAsia="ru-RU"/>
              </w:rPr>
              <w:t>Лексика раздела</w:t>
            </w:r>
          </w:p>
        </w:tc>
        <w:tc>
          <w:tcPr>
            <w:tcW w:w="1920" w:type="dxa"/>
            <w:tcBorders/>
            <w:shd w:color="auto" w:fill="auto" w:val="clear"/>
            <w:tcMar>
              <w:left w:w="98" w:type="dxa"/>
            </w:tcMar>
          </w:tcPr>
          <w:p>
            <w:pPr>
              <w:pStyle w:val="Normal"/>
              <w:keepNext/>
              <w:keepLines/>
              <w:rPr>
                <w:sz w:val="20"/>
                <w:szCs w:val="20"/>
              </w:rPr>
            </w:pPr>
            <w:r>
              <w:rPr>
                <w:sz w:val="20"/>
                <w:szCs w:val="20"/>
                <w:lang w:eastAsia="ru-RU"/>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-воспринимают на слух слова, словосочетания, фразы и небольшие тексты;</w:t>
            </w:r>
          </w:p>
          <w:p>
            <w:pPr>
              <w:pStyle w:val="Normal"/>
              <w:keepNext/>
              <w:keepLines/>
              <w:rPr>
                <w:sz w:val="20"/>
                <w:szCs w:val="20"/>
              </w:rPr>
            </w:pPr>
            <w:r>
              <w:rPr>
                <w:sz w:val="20"/>
                <w:szCs w:val="20"/>
                <w:lang w:eastAsia="ru-RU"/>
              </w:rPr>
              <w:t>- пишут новые слова изолированно и в контексте</w:t>
            </w:r>
          </w:p>
        </w:tc>
        <w:tc>
          <w:tcPr>
            <w:tcW w:w="1992" w:type="dxa"/>
            <w:tcBorders/>
            <w:shd w:color="auto" w:fill="auto" w:val="clear"/>
            <w:tcMar>
              <w:left w:w="98" w:type="dxa"/>
            </w:tcMar>
          </w:tcPr>
          <w:p>
            <w:pPr>
              <w:pStyle w:val="Normal"/>
              <w:keepNext/>
              <w:keepLines/>
              <w:rPr>
                <w:sz w:val="20"/>
                <w:szCs w:val="20"/>
              </w:rPr>
            </w:pPr>
            <w:r>
              <w:rPr>
                <w:sz w:val="20"/>
                <w:szCs w:val="20"/>
                <w:lang w:eastAsia="ru-RU"/>
              </w:rPr>
              <w:t>- строят высказывания в зависимости от коммуникативной задачи</w:t>
            </w:r>
          </w:p>
        </w:tc>
        <w:tc>
          <w:tcPr>
            <w:tcW w:w="1826" w:type="dxa"/>
            <w:tcBorders/>
            <w:shd w:color="auto" w:fill="auto" w:val="clear"/>
            <w:tcMar>
              <w:left w:w="98" w:type="dxa"/>
            </w:tcMar>
          </w:tcPr>
          <w:p>
            <w:pPr>
              <w:pStyle w:val="Normal"/>
              <w:keepNext/>
              <w:keepLines/>
              <w:rPr>
                <w:sz w:val="20"/>
                <w:szCs w:val="20"/>
              </w:rPr>
            </w:pPr>
            <w:r>
              <w:rPr>
                <w:sz w:val="20"/>
                <w:szCs w:val="20"/>
                <w:lang w:eastAsia="ru-RU"/>
              </w:rPr>
              <w:t>- опыт коммуникации</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43,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8/59</w:t>
            </w:r>
          </w:p>
        </w:tc>
        <w:tc>
          <w:tcPr>
            <w:tcW w:w="1899" w:type="dxa"/>
            <w:tcBorders/>
            <w:shd w:color="auto" w:fill="auto" w:val="clear"/>
            <w:tcMar>
              <w:left w:w="98" w:type="dxa"/>
            </w:tcMar>
          </w:tcPr>
          <w:p>
            <w:pPr>
              <w:pStyle w:val="Normal"/>
              <w:keepNext/>
              <w:keepLines/>
              <w:rPr>
                <w:szCs w:val="20"/>
              </w:rPr>
            </w:pPr>
            <w:r>
              <w:rPr>
                <w:szCs w:val="20"/>
                <w:lang w:eastAsia="ru-RU"/>
              </w:rPr>
              <w:t>Обобщающий урок по теме: «Животные». Работа над ошибками.</w:t>
            </w:r>
          </w:p>
          <w:p>
            <w:pPr>
              <w:pStyle w:val="Normal"/>
              <w:keepNext/>
              <w:keepLines/>
              <w:rPr>
                <w:szCs w:val="20"/>
                <w:lang w:eastAsia="ru-RU"/>
              </w:rPr>
            </w:pPr>
            <w:r>
              <w:rPr>
                <w:szCs w:val="20"/>
                <w:lang w:eastAsia="ru-RU"/>
              </w:rPr>
            </w:r>
          </w:p>
          <w:p>
            <w:pPr>
              <w:pStyle w:val="Normal"/>
              <w:keepNext/>
              <w:keepLines/>
              <w:rPr>
                <w:szCs w:val="20"/>
                <w:lang w:eastAsia="ru-RU"/>
              </w:rPr>
            </w:pPr>
            <w:r>
              <w:rPr>
                <w:szCs w:val="20"/>
                <w:lang w:eastAsia="ru-RU"/>
              </w:rPr>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rPr>
            </w:pPr>
            <w:r>
              <w:rPr>
                <w:sz w:val="20"/>
                <w:szCs w:val="20"/>
                <w:lang w:eastAsia="ru-RU"/>
              </w:rPr>
              <w:t>Лексика раздела</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определять круг своего незнания.</w:t>
            </w:r>
          </w:p>
          <w:p>
            <w:pPr>
              <w:pStyle w:val="Normal"/>
              <w:keepNext/>
              <w:keepLines/>
              <w:numPr>
                <w:ilvl w:val="0"/>
                <w:numId w:val="0"/>
              </w:numPr>
              <w:outlineLvl w:val="0"/>
              <w:rPr>
                <w:sz w:val="20"/>
                <w:szCs w:val="20"/>
              </w:rPr>
            </w:pPr>
            <w:r>
              <w:rPr>
                <w:sz w:val="20"/>
                <w:szCs w:val="20"/>
                <w:lang w:eastAsia="ru-RU"/>
              </w:rPr>
              <w:t>Познавательные: извлекать информацию, представленную в таблицах, иллюстрациях.</w:t>
            </w:r>
          </w:p>
          <w:p>
            <w:pPr>
              <w:pStyle w:val="Normal"/>
              <w:keepNext/>
              <w:keepLines/>
              <w:rPr>
                <w:sz w:val="20"/>
                <w:szCs w:val="20"/>
              </w:rPr>
            </w:pPr>
            <w:r>
              <w:rPr>
                <w:sz w:val="20"/>
                <w:szCs w:val="20"/>
                <w:lang w:eastAsia="ru-RU"/>
              </w:rPr>
              <w:t>Коммуникативные: слушать и понимать других; отстаивать свою точку зрения, соблюдая правила речевого этикета.</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 используют полученные знания, умения, навыки при аудировании, чтении, говорении, письме;</w:t>
            </w:r>
          </w:p>
          <w:p>
            <w:pPr>
              <w:pStyle w:val="Normal"/>
              <w:keepNext/>
              <w:keepLines/>
              <w:numPr>
                <w:ilvl w:val="0"/>
                <w:numId w:val="0"/>
              </w:numPr>
              <w:outlineLvl w:val="0"/>
              <w:rPr>
                <w:sz w:val="20"/>
                <w:szCs w:val="20"/>
              </w:rPr>
            </w:pPr>
            <w:r>
              <w:rPr>
                <w:sz w:val="20"/>
                <w:szCs w:val="20"/>
                <w:lang w:eastAsia="ru-RU"/>
              </w:rPr>
              <w:t>-воспринимают на слух слова, словосочетания, фразы и небольшие тексты;</w:t>
            </w:r>
          </w:p>
        </w:tc>
        <w:tc>
          <w:tcPr>
            <w:tcW w:w="1992" w:type="dxa"/>
            <w:tcBorders/>
            <w:shd w:color="auto" w:fill="auto" w:val="clear"/>
            <w:tcMar>
              <w:left w:w="98" w:type="dxa"/>
            </w:tcMar>
          </w:tcPr>
          <w:p>
            <w:pPr>
              <w:pStyle w:val="Normal"/>
              <w:keepNext/>
              <w:keepLines/>
              <w:rPr>
                <w:sz w:val="20"/>
                <w:szCs w:val="20"/>
              </w:rPr>
            </w:pPr>
            <w:r>
              <w:rPr>
                <w:sz w:val="20"/>
                <w:szCs w:val="20"/>
                <w:lang w:eastAsia="ru-RU"/>
              </w:rPr>
              <w:t>- осуществляют рефлексию, определяя, чему они научились</w:t>
            </w:r>
          </w:p>
        </w:tc>
        <w:tc>
          <w:tcPr>
            <w:tcW w:w="1826" w:type="dxa"/>
            <w:tcBorders/>
            <w:shd w:color="auto" w:fill="auto" w:val="clear"/>
            <w:tcMar>
              <w:left w:w="98" w:type="dxa"/>
            </w:tcMar>
          </w:tcPr>
          <w:p>
            <w:pPr>
              <w:pStyle w:val="Normal"/>
              <w:keepNext/>
              <w:keepLines/>
              <w:rPr>
                <w:sz w:val="20"/>
                <w:szCs w:val="20"/>
              </w:rPr>
            </w:pPr>
            <w:r>
              <w:rPr>
                <w:sz w:val="20"/>
                <w:szCs w:val="20"/>
                <w:lang w:eastAsia="ru-RU"/>
              </w:rPr>
              <w:t>- опыт коммуникации</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Обобщения и повторения</w:t>
            </w:r>
          </w:p>
        </w:tc>
        <w:tc>
          <w:tcPr>
            <w:tcW w:w="994" w:type="dxa"/>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774" w:type="dxa"/>
            <w:gridSpan w:val="2"/>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r>
        <w:trPr>
          <w:trHeight w:val="378" w:hRule="atLeast"/>
        </w:trPr>
        <w:tc>
          <w:tcPr>
            <w:tcW w:w="17371" w:type="dxa"/>
            <w:gridSpan w:val="12"/>
            <w:tcBorders/>
            <w:shd w:color="auto" w:fill="auto" w:val="clear"/>
            <w:tcMar>
              <w:left w:w="98" w:type="dxa"/>
            </w:tcMar>
            <w:vAlign w:val="center"/>
          </w:tcPr>
          <w:p>
            <w:pPr>
              <w:pStyle w:val="Normal"/>
              <w:keepNext/>
              <w:keepLines/>
              <w:jc w:val="center"/>
              <w:rPr>
                <w:szCs w:val="20"/>
              </w:rPr>
            </w:pPr>
            <w:r>
              <w:rPr>
                <w:b/>
                <w:szCs w:val="20"/>
                <w:lang w:eastAsia="ru-RU"/>
              </w:rPr>
              <w:t>Раздел 8. Времена года</w:t>
            </w:r>
            <w:r>
              <w:rPr>
                <w:szCs w:val="20"/>
                <w:lang w:eastAsia="ru-RU"/>
              </w:rPr>
              <w:t xml:space="preserve"> (9 часов)</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1/60</w:t>
            </w:r>
          </w:p>
        </w:tc>
        <w:tc>
          <w:tcPr>
            <w:tcW w:w="1899" w:type="dxa"/>
            <w:tcBorders/>
            <w:shd w:color="auto" w:fill="auto" w:val="clear"/>
            <w:tcMar>
              <w:left w:w="98" w:type="dxa"/>
            </w:tcMar>
          </w:tcPr>
          <w:p>
            <w:pPr>
              <w:pStyle w:val="Normal"/>
              <w:keepNext/>
              <w:keepLines/>
              <w:rPr>
                <w:szCs w:val="20"/>
                <w:lang w:eastAsia="ru-RU"/>
              </w:rPr>
            </w:pPr>
            <w:r>
              <w:rPr>
                <w:szCs w:val="20"/>
                <w:lang w:eastAsia="ru-RU"/>
              </w:rPr>
              <w:t>Времена года и погода. Введение лексики.</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GB"/>
              </w:rPr>
            </w:pPr>
            <w:r>
              <w:rPr>
                <w:sz w:val="20"/>
                <w:szCs w:val="20"/>
                <w:lang w:val="en-US" w:eastAsia="ru-RU"/>
              </w:rPr>
              <w:t>Year</w:t>
            </w:r>
            <w:r>
              <w:rPr>
                <w:sz w:val="20"/>
                <w:szCs w:val="20"/>
                <w:lang w:val="en-GB" w:eastAsia="ru-RU"/>
              </w:rPr>
              <w:t xml:space="preserve">, </w:t>
            </w:r>
            <w:r>
              <w:rPr>
                <w:sz w:val="20"/>
                <w:szCs w:val="20"/>
                <w:lang w:val="en-US" w:eastAsia="ru-RU"/>
              </w:rPr>
              <w:t>near</w:t>
            </w:r>
            <w:r>
              <w:rPr>
                <w:sz w:val="20"/>
                <w:szCs w:val="20"/>
                <w:lang w:val="en-GB" w:eastAsia="ru-RU"/>
              </w:rPr>
              <w:t xml:space="preserve">, </w:t>
            </w:r>
            <w:r>
              <w:rPr>
                <w:sz w:val="20"/>
                <w:szCs w:val="20"/>
                <w:lang w:val="en-US" w:eastAsia="ru-RU"/>
              </w:rPr>
              <w:t>clear</w:t>
            </w:r>
            <w:r>
              <w:rPr>
                <w:sz w:val="20"/>
                <w:szCs w:val="20"/>
                <w:lang w:val="en-GB" w:eastAsia="ru-RU"/>
              </w:rPr>
              <w:t xml:space="preserve">, </w:t>
            </w:r>
            <w:r>
              <w:rPr>
                <w:sz w:val="20"/>
                <w:szCs w:val="20"/>
                <w:lang w:val="en-US" w:eastAsia="ru-RU"/>
              </w:rPr>
              <w:t>here</w:t>
            </w:r>
            <w:r>
              <w:rPr>
                <w:sz w:val="20"/>
                <w:szCs w:val="20"/>
                <w:lang w:val="en-GB" w:eastAsia="ru-RU"/>
              </w:rPr>
              <w:t xml:space="preserve">, </w:t>
            </w:r>
            <w:r>
              <w:rPr>
                <w:sz w:val="20"/>
                <w:szCs w:val="20"/>
                <w:lang w:val="en-US" w:eastAsia="ru-RU"/>
              </w:rPr>
              <w:t>spring</w:t>
            </w:r>
            <w:r>
              <w:rPr>
                <w:sz w:val="20"/>
                <w:szCs w:val="20"/>
                <w:lang w:val="en-GB" w:eastAsia="ru-RU"/>
              </w:rPr>
              <w:t xml:space="preserve">, </w:t>
            </w:r>
            <w:r>
              <w:rPr>
                <w:sz w:val="20"/>
                <w:szCs w:val="20"/>
                <w:lang w:val="en-US" w:eastAsia="ru-RU"/>
              </w:rPr>
              <w:t>summer</w:t>
            </w:r>
            <w:r>
              <w:rPr>
                <w:sz w:val="20"/>
                <w:szCs w:val="20"/>
                <w:lang w:val="en-GB" w:eastAsia="ru-RU"/>
              </w:rPr>
              <w:t xml:space="preserve">, </w:t>
            </w:r>
            <w:r>
              <w:rPr>
                <w:sz w:val="20"/>
                <w:szCs w:val="20"/>
                <w:lang w:val="en-US" w:eastAsia="ru-RU"/>
              </w:rPr>
              <w:t>autumn</w:t>
            </w:r>
            <w:r>
              <w:rPr>
                <w:sz w:val="20"/>
                <w:szCs w:val="20"/>
                <w:lang w:val="en-GB" w:eastAsia="ru-RU"/>
              </w:rPr>
              <w:t xml:space="preserve">, </w:t>
            </w:r>
            <w:r>
              <w:rPr>
                <w:sz w:val="20"/>
                <w:szCs w:val="20"/>
                <w:lang w:val="en-US" w:eastAsia="ru-RU"/>
              </w:rPr>
              <w:t>winter</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умение работать с учебной книгой.</w:t>
            </w:r>
          </w:p>
          <w:p>
            <w:pPr>
              <w:pStyle w:val="Normal"/>
              <w:keepNext/>
              <w:keepLines/>
              <w:numPr>
                <w:ilvl w:val="0"/>
                <w:numId w:val="0"/>
              </w:numPr>
              <w:outlineLvl w:val="0"/>
              <w:rPr>
                <w:sz w:val="20"/>
                <w:szCs w:val="20"/>
              </w:rPr>
            </w:pPr>
            <w:r>
              <w:rPr>
                <w:sz w:val="20"/>
                <w:szCs w:val="20"/>
                <w:lang w:eastAsia="ru-RU"/>
              </w:rPr>
              <w:t>Познавательные: поиск и выделение необходимой информации.</w:t>
            </w:r>
          </w:p>
          <w:p>
            <w:pPr>
              <w:pStyle w:val="Normal"/>
              <w:keepNext/>
              <w:keepLines/>
              <w:numPr>
                <w:ilvl w:val="0"/>
                <w:numId w:val="0"/>
              </w:numPr>
              <w:outlineLvl w:val="0"/>
              <w:rPr>
                <w:sz w:val="20"/>
                <w:szCs w:val="20"/>
              </w:rPr>
            </w:pPr>
            <w:r>
              <w:rPr>
                <w:sz w:val="20"/>
                <w:szCs w:val="20"/>
                <w:lang w:eastAsia="ru-RU"/>
              </w:rPr>
              <w:t>Коммуникативные: умение слушать. Устанавливают рабочие отношения, учатся эффективно сотрудничать и способствовать продуктивной кооперации.</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-знакомятся с новыми словами, используют их при чтении и в речи;</w:t>
            </w:r>
          </w:p>
        </w:tc>
        <w:tc>
          <w:tcPr>
            <w:tcW w:w="1992" w:type="dxa"/>
            <w:tcBorders/>
            <w:shd w:color="auto" w:fill="auto" w:val="clear"/>
            <w:tcMar>
              <w:left w:w="98" w:type="dxa"/>
            </w:tcMar>
          </w:tcPr>
          <w:p>
            <w:pPr>
              <w:pStyle w:val="Normal"/>
              <w:keepNext/>
              <w:keepLines/>
              <w:rPr>
                <w:sz w:val="20"/>
                <w:szCs w:val="20"/>
              </w:rPr>
            </w:pPr>
            <w:r>
              <w:rPr>
                <w:sz w:val="20"/>
                <w:szCs w:val="20"/>
                <w:lang w:eastAsia="ru-RU"/>
              </w:rPr>
              <w:t>- читают тексты с целью их полного, частичного или выборочного понимания;</w:t>
            </w:r>
          </w:p>
          <w:p>
            <w:pPr>
              <w:pStyle w:val="Normal"/>
              <w:keepNext/>
              <w:keepLines/>
              <w:rPr>
                <w:sz w:val="20"/>
                <w:szCs w:val="20"/>
              </w:rPr>
            </w:pPr>
            <w:r>
              <w:rPr>
                <w:sz w:val="20"/>
                <w:szCs w:val="20"/>
                <w:lang w:eastAsia="ru-RU"/>
              </w:rPr>
              <w:t>- воспринимают на слух отдельные слова, словосочетания, предложения</w:t>
            </w:r>
          </w:p>
          <w:p>
            <w:pPr>
              <w:pStyle w:val="Normal"/>
              <w:keepNext/>
              <w:keepLines/>
              <w:rPr>
                <w:sz w:val="20"/>
                <w:szCs w:val="20"/>
                <w:lang w:eastAsia="ru-RU"/>
              </w:rPr>
            </w:pPr>
            <w:r>
              <w:rPr>
                <w:sz w:val="20"/>
                <w:szCs w:val="20"/>
                <w:lang w:eastAsia="ru-RU"/>
              </w:rPr>
            </w:r>
          </w:p>
        </w:tc>
        <w:tc>
          <w:tcPr>
            <w:tcW w:w="1826" w:type="dxa"/>
            <w:tcBorders/>
            <w:shd w:color="auto" w:fill="auto" w:val="clear"/>
            <w:tcMar>
              <w:left w:w="98" w:type="dxa"/>
            </w:tcMar>
          </w:tcPr>
          <w:p>
            <w:pPr>
              <w:pStyle w:val="Normal"/>
              <w:keepNext/>
              <w:keepLines/>
              <w:rPr>
                <w:sz w:val="20"/>
                <w:szCs w:val="20"/>
              </w:rPr>
            </w:pPr>
            <w:r>
              <w:rPr>
                <w:sz w:val="20"/>
                <w:szCs w:val="20"/>
                <w:lang w:eastAsia="ru-RU"/>
              </w:rPr>
              <w:t>- 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1135" w:type="dxa"/>
            <w:gridSpan w:val="2"/>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633" w:type="dxa"/>
            <w:tcBorders/>
            <w:shd w:color="auto" w:fill="auto" w:val="clear"/>
            <w:tcMar>
              <w:left w:w="98" w:type="dxa"/>
            </w:tcMar>
          </w:tcPr>
          <w:p>
            <w:pPr>
              <w:pStyle w:val="Normal"/>
              <w:keepNext/>
              <w:keepLines/>
              <w:jc w:val="center"/>
              <w:rPr>
                <w:sz w:val="20"/>
                <w:szCs w:val="20"/>
                <w:lang w:eastAsia="ru-RU"/>
              </w:rPr>
            </w:pPr>
            <w:bookmarkStart w:id="1" w:name="_GoBack"/>
            <w:bookmarkStart w:id="2" w:name="_GoBack"/>
            <w:bookmarkEnd w:id="2"/>
            <w:r>
              <w:rPr>
                <w:sz w:val="20"/>
                <w:szCs w:val="20"/>
                <w:lang w:eastAsia="ru-RU"/>
              </w:rPr>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2/61</w:t>
            </w:r>
          </w:p>
        </w:tc>
        <w:tc>
          <w:tcPr>
            <w:tcW w:w="1899" w:type="dxa"/>
            <w:tcBorders/>
            <w:shd w:color="auto" w:fill="auto" w:val="clear"/>
            <w:tcMar>
              <w:left w:w="98" w:type="dxa"/>
            </w:tcMar>
          </w:tcPr>
          <w:p>
            <w:pPr>
              <w:pStyle w:val="Normal"/>
              <w:keepNext/>
              <w:keepLines/>
              <w:rPr>
                <w:szCs w:val="20"/>
              </w:rPr>
            </w:pPr>
            <w:r>
              <w:rPr>
                <w:szCs w:val="20"/>
                <w:lang w:eastAsia="ru-RU"/>
              </w:rPr>
              <w:t>Названия месяцев и их правописание.</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val="en-US" w:eastAsia="ru-RU"/>
              </w:rPr>
              <w:t>Month, January, February, March, April, May, June, July, August, September, October, November, December</w:t>
            </w:r>
          </w:p>
        </w:tc>
        <w:tc>
          <w:tcPr>
            <w:tcW w:w="1920" w:type="dxa"/>
            <w:tcBorders/>
            <w:shd w:color="auto" w:fill="auto" w:val="clear"/>
            <w:tcMar>
              <w:left w:w="98" w:type="dxa"/>
            </w:tcMar>
          </w:tcPr>
          <w:p>
            <w:pPr>
              <w:pStyle w:val="Normal"/>
              <w:keepNext/>
              <w:keepLines/>
              <w:rPr>
                <w:sz w:val="20"/>
                <w:szCs w:val="20"/>
                <w:lang w:val="en-US"/>
              </w:rPr>
            </w:pPr>
            <w:r>
              <w:rPr>
                <w:sz w:val="20"/>
                <w:szCs w:val="20"/>
                <w:lang w:eastAsia="ru-RU"/>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-составляют устное высказывание о временах года с опорой на текст и отдельные высказывания;</w:t>
            </w:r>
          </w:p>
          <w:p>
            <w:pPr>
              <w:pStyle w:val="Normal"/>
              <w:keepNext/>
              <w:keepLines/>
              <w:rPr>
                <w:sz w:val="20"/>
                <w:szCs w:val="20"/>
              </w:rPr>
            </w:pPr>
            <w:r>
              <w:rPr>
                <w:sz w:val="20"/>
                <w:szCs w:val="20"/>
                <w:lang w:eastAsia="ru-RU"/>
              </w:rPr>
              <w:t>-знакомятся с названиями месяцев и правилом их написания с заглавной буквы;</w:t>
            </w:r>
          </w:p>
        </w:tc>
        <w:tc>
          <w:tcPr>
            <w:tcW w:w="1992" w:type="dxa"/>
            <w:tcBorders/>
            <w:shd w:color="auto" w:fill="auto" w:val="clear"/>
            <w:tcMar>
              <w:left w:w="98" w:type="dxa"/>
            </w:tcMar>
          </w:tcPr>
          <w:p>
            <w:pPr>
              <w:pStyle w:val="Normal"/>
              <w:keepNext/>
              <w:keepLines/>
              <w:rPr>
                <w:sz w:val="20"/>
                <w:szCs w:val="20"/>
              </w:rPr>
            </w:pPr>
            <w:r>
              <w:rPr>
                <w:sz w:val="20"/>
                <w:szCs w:val="20"/>
                <w:lang w:eastAsia="ru-RU"/>
              </w:rPr>
              <w:t>- воспринимают на слух отдельные слова, словосочетания, предложения</w:t>
            </w:r>
          </w:p>
          <w:p>
            <w:pPr>
              <w:pStyle w:val="Normal"/>
              <w:keepNext/>
              <w:keepLines/>
              <w:rPr>
                <w:sz w:val="20"/>
                <w:szCs w:val="20"/>
                <w:lang w:eastAsia="ru-RU"/>
              </w:rPr>
            </w:pPr>
            <w:r>
              <w:rPr>
                <w:sz w:val="20"/>
                <w:szCs w:val="20"/>
                <w:lang w:eastAsia="ru-RU"/>
              </w:rPr>
            </w:r>
          </w:p>
        </w:tc>
        <w:tc>
          <w:tcPr>
            <w:tcW w:w="1826" w:type="dxa"/>
            <w:tcBorders/>
            <w:shd w:color="auto" w:fill="auto" w:val="clear"/>
            <w:tcMar>
              <w:left w:w="98" w:type="dxa"/>
            </w:tcMar>
          </w:tcPr>
          <w:p>
            <w:pPr>
              <w:pStyle w:val="Normal"/>
              <w:keepNext/>
              <w:keepLines/>
              <w:rPr>
                <w:sz w:val="20"/>
                <w:szCs w:val="20"/>
              </w:rPr>
            </w:pPr>
            <w:r>
              <w:rPr>
                <w:sz w:val="20"/>
                <w:szCs w:val="20"/>
                <w:lang w:val="en-US" w:eastAsia="ru-RU"/>
              </w:rPr>
              <w:t xml:space="preserve">- </w:t>
            </w:r>
            <w:r>
              <w:rPr>
                <w:sz w:val="20"/>
                <w:szCs w:val="20"/>
                <w:lang w:eastAsia="ru-RU"/>
              </w:rPr>
              <w:t>получение информации</w:t>
            </w:r>
          </w:p>
          <w:p>
            <w:pPr>
              <w:pStyle w:val="Normal"/>
              <w:keepNext/>
              <w:keepLines/>
              <w:rPr>
                <w:sz w:val="20"/>
                <w:szCs w:val="20"/>
              </w:rPr>
            </w:pPr>
            <w:r>
              <w:rPr>
                <w:sz w:val="20"/>
                <w:szCs w:val="20"/>
                <w:lang w:eastAsia="ru-RU"/>
              </w:rPr>
              <w:t>- расширение кругозора</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1135" w:type="dxa"/>
            <w:gridSpan w:val="2"/>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633" w:type="dxa"/>
            <w:tcBorders/>
            <w:shd w:color="auto" w:fill="auto" w:val="clear"/>
            <w:tcMar>
              <w:left w:w="98" w:type="dxa"/>
            </w:tcMar>
          </w:tcPr>
          <w:p>
            <w:pPr>
              <w:pStyle w:val="Normal"/>
              <w:keepNext/>
              <w:keepLines/>
              <w:jc w:val="center"/>
              <w:rPr>
                <w:sz w:val="20"/>
                <w:szCs w:val="20"/>
              </w:rPr>
            </w:pPr>
            <w:r>
              <w:rPr>
                <w:sz w:val="20"/>
                <w:szCs w:val="20"/>
                <w:lang w:eastAsia="ru-RU"/>
              </w:rPr>
              <w:t>урок 45,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3/62</w:t>
            </w:r>
          </w:p>
        </w:tc>
        <w:tc>
          <w:tcPr>
            <w:tcW w:w="1899" w:type="dxa"/>
            <w:tcBorders/>
            <w:shd w:color="auto" w:fill="auto" w:val="clear"/>
            <w:tcMar>
              <w:left w:w="98" w:type="dxa"/>
            </w:tcMar>
          </w:tcPr>
          <w:p>
            <w:pPr>
              <w:pStyle w:val="Normal"/>
              <w:keepNext/>
              <w:keepLines/>
              <w:rPr>
                <w:szCs w:val="20"/>
              </w:rPr>
            </w:pPr>
            <w:r>
              <w:rPr>
                <w:szCs w:val="20"/>
                <w:lang w:eastAsia="ru-RU"/>
              </w:rPr>
              <w:t>Любимое время года Активизация навыков диалогической речи.</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rPr>
            </w:pPr>
            <w:r>
              <w:rPr>
                <w:sz w:val="20"/>
                <w:szCs w:val="20"/>
                <w:lang w:eastAsia="ru-RU"/>
              </w:rPr>
              <w:t>Лексика раздела</w:t>
            </w:r>
          </w:p>
        </w:tc>
        <w:tc>
          <w:tcPr>
            <w:tcW w:w="1920" w:type="dxa"/>
            <w:tcBorders/>
            <w:shd w:color="auto" w:fill="auto" w:val="clear"/>
            <w:tcMar>
              <w:left w:w="98" w:type="dxa"/>
            </w:tcMar>
          </w:tcPr>
          <w:p>
            <w:pPr>
              <w:pStyle w:val="Normal"/>
              <w:keepNext/>
              <w:keepLines/>
              <w:rPr>
                <w:sz w:val="20"/>
                <w:szCs w:val="20"/>
              </w:rPr>
            </w:pPr>
            <w:r>
              <w:rPr>
                <w:sz w:val="20"/>
                <w:szCs w:val="20"/>
                <w:lang w:eastAsia="ru-RU"/>
              </w:rPr>
              <w:t>Познавательные: определяют основную и второстепенную информацию</w:t>
              <w:br/>
              <w:t>Коммуникативные:</w:t>
              <w:br/>
              <w:t>Используют адекватные языковые средства для отображения своих чувств, мыслей и побуждений.</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-ведут диалог-расспрос о том, когда родился собеседник, его друзья и родные;</w:t>
            </w:r>
          </w:p>
          <w:p>
            <w:pPr>
              <w:pStyle w:val="Normal"/>
              <w:keepNext/>
              <w:keepLines/>
              <w:numPr>
                <w:ilvl w:val="0"/>
                <w:numId w:val="0"/>
              </w:numPr>
              <w:outlineLvl w:val="0"/>
              <w:rPr>
                <w:sz w:val="20"/>
                <w:szCs w:val="20"/>
              </w:rPr>
            </w:pPr>
            <w:r>
              <w:rPr>
                <w:sz w:val="20"/>
                <w:szCs w:val="20"/>
                <w:lang w:eastAsia="ru-RU"/>
              </w:rPr>
              <w:t>- находят слово, логически не соответствующее определенному смысловому ряду;</w:t>
            </w:r>
          </w:p>
        </w:tc>
        <w:tc>
          <w:tcPr>
            <w:tcW w:w="1992" w:type="dxa"/>
            <w:tcBorders/>
            <w:shd w:color="auto" w:fill="auto" w:val="clear"/>
            <w:tcMar>
              <w:left w:w="98" w:type="dxa"/>
            </w:tcMar>
          </w:tcPr>
          <w:p>
            <w:pPr>
              <w:pStyle w:val="Normal"/>
              <w:keepNext/>
              <w:keepLines/>
              <w:rPr>
                <w:sz w:val="20"/>
                <w:szCs w:val="20"/>
              </w:rPr>
            </w:pPr>
            <w:r>
              <w:rPr>
                <w:sz w:val="20"/>
                <w:szCs w:val="20"/>
                <w:lang w:eastAsia="ru-RU"/>
              </w:rPr>
              <w:t>-  читают тексты с целью их частичного, полного или выборочного понимания;</w:t>
            </w:r>
          </w:p>
          <w:p>
            <w:pPr>
              <w:pStyle w:val="Normal"/>
              <w:keepNext/>
              <w:keepLines/>
              <w:rPr>
                <w:sz w:val="20"/>
                <w:szCs w:val="20"/>
              </w:rPr>
            </w:pPr>
            <w:r>
              <w:rPr>
                <w:sz w:val="20"/>
                <w:szCs w:val="20"/>
                <w:lang w:eastAsia="ru-RU"/>
              </w:rPr>
              <w:t>- воспринимают на слух отдельные слова, словосочетания, предложения</w:t>
            </w:r>
          </w:p>
        </w:tc>
        <w:tc>
          <w:tcPr>
            <w:tcW w:w="1826" w:type="dxa"/>
            <w:tcBorders/>
            <w:shd w:color="auto" w:fill="auto" w:val="clear"/>
            <w:tcMar>
              <w:left w:w="98" w:type="dxa"/>
            </w:tcMar>
          </w:tcPr>
          <w:p>
            <w:pPr>
              <w:pStyle w:val="Normal"/>
              <w:keepNext/>
              <w:keepLines/>
              <w:rPr>
                <w:sz w:val="20"/>
                <w:szCs w:val="20"/>
              </w:rPr>
            </w:pPr>
            <w:r>
              <w:rPr>
                <w:sz w:val="20"/>
                <w:szCs w:val="20"/>
                <w:lang w:eastAsia="ru-RU"/>
              </w:rPr>
              <w:t>- 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1135" w:type="dxa"/>
            <w:gridSpan w:val="2"/>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633" w:type="dxa"/>
            <w:tcBorders/>
            <w:shd w:color="auto" w:fill="auto" w:val="clear"/>
            <w:tcMar>
              <w:left w:w="98" w:type="dxa"/>
            </w:tcMar>
          </w:tcPr>
          <w:p>
            <w:pPr>
              <w:pStyle w:val="Normal"/>
              <w:keepNext/>
              <w:keepLines/>
              <w:jc w:val="center"/>
              <w:rPr>
                <w:sz w:val="20"/>
                <w:szCs w:val="20"/>
              </w:rPr>
            </w:pPr>
            <w:r>
              <w:rPr>
                <w:sz w:val="20"/>
                <w:szCs w:val="20"/>
                <w:lang w:eastAsia="ru-RU"/>
              </w:rPr>
              <w:t>урок 46, упр. 1-5</w:t>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4/63</w:t>
            </w:r>
          </w:p>
        </w:tc>
        <w:tc>
          <w:tcPr>
            <w:tcW w:w="1899" w:type="dxa"/>
            <w:tcBorders/>
            <w:shd w:color="auto" w:fill="auto" w:val="clear"/>
            <w:tcMar>
              <w:left w:w="98" w:type="dxa"/>
            </w:tcMar>
          </w:tcPr>
          <w:p>
            <w:pPr>
              <w:pStyle w:val="Normal"/>
              <w:keepNext/>
              <w:keepLines/>
              <w:rPr>
                <w:szCs w:val="20"/>
              </w:rPr>
            </w:pPr>
            <w:r>
              <w:rPr>
                <w:szCs w:val="20"/>
                <w:lang w:eastAsia="ru-RU"/>
              </w:rPr>
              <w:t>Алфавит. Повторение.</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val="en-US" w:eastAsia="ru-RU"/>
              </w:rPr>
              <w:t>Spell</w:t>
            </w:r>
          </w:p>
        </w:tc>
        <w:tc>
          <w:tcPr>
            <w:tcW w:w="1920" w:type="dxa"/>
            <w:tcBorders/>
            <w:shd w:color="auto" w:fill="auto" w:val="clear"/>
            <w:tcMar>
              <w:left w:w="98" w:type="dxa"/>
            </w:tcMar>
          </w:tcPr>
          <w:p>
            <w:pPr>
              <w:pStyle w:val="Normal"/>
              <w:keepNext/>
              <w:keepLines/>
              <w:rPr>
                <w:sz w:val="20"/>
                <w:szCs w:val="20"/>
              </w:rPr>
            </w:pPr>
            <w:r>
              <w:rPr>
                <w:sz w:val="20"/>
                <w:szCs w:val="20"/>
                <w:lang w:eastAsia="ru-RU"/>
              </w:rPr>
              <w:t>Регулятивные: Выделяют и осознают то, что уже усвоено и что еще подлежит усвоению, осознают качество и уровень усвоения.</w:t>
              <w:br/>
              <w:t>Коммуникативные:</w:t>
              <w:br/>
              <w:t>обмениваются знаниями между членами группы для принятия эффективных совместных решений.</w:t>
            </w:r>
          </w:p>
        </w:tc>
        <w:tc>
          <w:tcPr>
            <w:tcW w:w="1856" w:type="dxa"/>
            <w:tcBorders/>
            <w:shd w:color="auto" w:fill="auto" w:val="clear"/>
            <w:tcMar>
              <w:left w:w="98" w:type="dxa"/>
            </w:tcMar>
          </w:tcPr>
          <w:p>
            <w:pPr>
              <w:pStyle w:val="Normal"/>
              <w:keepNext/>
              <w:keepLines/>
              <w:rPr>
                <w:rFonts w:eastAsia="Calibri" w:eastAsiaTheme="minorHAnsi"/>
                <w:sz w:val="20"/>
                <w:szCs w:val="20"/>
                <w:lang w:eastAsia="en-US"/>
              </w:rPr>
            </w:pPr>
            <w:r>
              <w:rPr>
                <w:rFonts w:eastAsia="Calibri" w:eastAsiaTheme="minorHAnsi"/>
                <w:sz w:val="20"/>
                <w:szCs w:val="20"/>
                <w:lang w:eastAsia="en-US"/>
              </w:rPr>
              <w:t>- повторяя английский алфавит, разучивают песенку о нем;</w:t>
            </w:r>
          </w:p>
          <w:p>
            <w:pPr>
              <w:pStyle w:val="Normal"/>
              <w:keepNext/>
              <w:keepLines/>
              <w:rPr>
                <w:sz w:val="20"/>
                <w:szCs w:val="20"/>
              </w:rPr>
            </w:pPr>
            <w:r>
              <w:rPr>
                <w:rFonts w:eastAsia="Calibri" w:eastAsiaTheme="minorHAnsi"/>
                <w:sz w:val="20"/>
                <w:szCs w:val="20"/>
                <w:lang w:eastAsia="en-US"/>
              </w:rPr>
              <w:t>- называют имена людей и свое имя по буквам;</w:t>
            </w:r>
          </w:p>
        </w:tc>
        <w:tc>
          <w:tcPr>
            <w:tcW w:w="1992" w:type="dxa"/>
            <w:tcBorders/>
            <w:shd w:color="auto" w:fill="auto" w:val="clear"/>
            <w:tcMar>
              <w:left w:w="98" w:type="dxa"/>
            </w:tcMar>
          </w:tcPr>
          <w:p>
            <w:pPr>
              <w:pStyle w:val="Normal"/>
              <w:keepNext/>
              <w:keepLines/>
              <w:rPr>
                <w:sz w:val="20"/>
                <w:szCs w:val="20"/>
              </w:rPr>
            </w:pPr>
            <w:r>
              <w:rPr>
                <w:sz w:val="20"/>
                <w:szCs w:val="20"/>
                <w:lang w:eastAsia="ru-RU"/>
              </w:rPr>
              <w:t>- воспринимают на слух отдельные слова, словосочетания, предложения</w:t>
            </w:r>
          </w:p>
        </w:tc>
        <w:tc>
          <w:tcPr>
            <w:tcW w:w="1826" w:type="dxa"/>
            <w:tcBorders/>
            <w:shd w:color="auto" w:fill="auto" w:val="clear"/>
            <w:tcMar>
              <w:left w:w="98" w:type="dxa"/>
            </w:tcMar>
          </w:tcPr>
          <w:p>
            <w:pPr>
              <w:pStyle w:val="Normal"/>
              <w:keepNext/>
              <w:keepLines/>
              <w:rPr>
                <w:sz w:val="20"/>
                <w:szCs w:val="20"/>
              </w:rPr>
            </w:pPr>
            <w:r>
              <w:rPr>
                <w:sz w:val="20"/>
                <w:szCs w:val="20"/>
                <w:lang w:eastAsia="ru-RU"/>
              </w:rPr>
              <w:t>- построение высказывания; 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1135" w:type="dxa"/>
            <w:gridSpan w:val="2"/>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633" w:type="dxa"/>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r>
        <w:trPr>
          <w:trHeight w:val="1134" w:hRule="atLeast"/>
        </w:trPr>
        <w:tc>
          <w:tcPr>
            <w:tcW w:w="651" w:type="dxa"/>
            <w:tcBorders/>
            <w:shd w:color="auto" w:fill="auto" w:val="clear"/>
            <w:tcMar>
              <w:left w:w="98" w:type="dxa"/>
            </w:tcMar>
          </w:tcPr>
          <w:p>
            <w:pPr>
              <w:pStyle w:val="Normal"/>
              <w:keepNext/>
              <w:keepLines/>
              <w:jc w:val="center"/>
              <w:rPr>
                <w:szCs w:val="20"/>
              </w:rPr>
            </w:pPr>
            <w:r>
              <w:rPr>
                <w:szCs w:val="20"/>
                <w:lang w:eastAsia="ru-RU"/>
              </w:rPr>
              <w:t>5/64</w:t>
            </w:r>
          </w:p>
        </w:tc>
        <w:tc>
          <w:tcPr>
            <w:tcW w:w="1899" w:type="dxa"/>
            <w:tcBorders/>
            <w:shd w:color="auto" w:fill="auto" w:val="clear"/>
            <w:tcMar>
              <w:left w:w="98" w:type="dxa"/>
            </w:tcMar>
          </w:tcPr>
          <w:p>
            <w:pPr>
              <w:pStyle w:val="Normal"/>
              <w:keepNext/>
              <w:keepLines/>
              <w:rPr>
                <w:szCs w:val="20"/>
              </w:rPr>
            </w:pPr>
            <w:r>
              <w:rPr>
                <w:szCs w:val="20"/>
                <w:lang w:eastAsia="ru-RU"/>
              </w:rPr>
              <w:t>Английские названия стран.</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val="en-US"/>
              </w:rPr>
            </w:pPr>
            <w:r>
              <w:rPr>
                <w:sz w:val="20"/>
                <w:szCs w:val="20"/>
                <w:lang w:val="en-US" w:eastAsia="ru-RU"/>
              </w:rPr>
              <w:t>Canada, Spain, Indis, Britain, Russia, Italy, France, the USA</w:t>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умение работать с учебной книгой.</w:t>
            </w:r>
          </w:p>
          <w:p>
            <w:pPr>
              <w:pStyle w:val="Normal"/>
              <w:keepNext/>
              <w:keepLines/>
              <w:numPr>
                <w:ilvl w:val="0"/>
                <w:numId w:val="0"/>
              </w:numPr>
              <w:outlineLvl w:val="0"/>
              <w:rPr>
                <w:sz w:val="20"/>
                <w:szCs w:val="20"/>
              </w:rPr>
            </w:pPr>
            <w:r>
              <w:rPr>
                <w:sz w:val="20"/>
                <w:szCs w:val="20"/>
                <w:lang w:eastAsia="ru-RU"/>
              </w:rPr>
              <w:t>Познавательные: поиск и выделение необходимой информации.</w:t>
            </w:r>
          </w:p>
          <w:p>
            <w:pPr>
              <w:pStyle w:val="Normal"/>
              <w:keepNext/>
              <w:keepLines/>
              <w:numPr>
                <w:ilvl w:val="0"/>
                <w:numId w:val="0"/>
              </w:numPr>
              <w:outlineLvl w:val="0"/>
              <w:rPr>
                <w:sz w:val="20"/>
                <w:szCs w:val="20"/>
              </w:rPr>
            </w:pPr>
            <w:r>
              <w:rPr>
                <w:sz w:val="20"/>
                <w:szCs w:val="20"/>
                <w:lang w:eastAsia="ru-RU"/>
              </w:rPr>
              <w:t>Коммуникативные: умение слушать. Устанавливают рабочие отношения, учатся эффективно сотрудничать.</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 знакомятся с английскими названиями ряда стран;</w:t>
            </w:r>
          </w:p>
          <w:p>
            <w:pPr>
              <w:pStyle w:val="Normal"/>
              <w:keepNext/>
              <w:keepLines/>
              <w:numPr>
                <w:ilvl w:val="0"/>
                <w:numId w:val="0"/>
              </w:numPr>
              <w:outlineLvl w:val="0"/>
              <w:rPr>
                <w:sz w:val="20"/>
                <w:szCs w:val="20"/>
              </w:rPr>
            </w:pPr>
            <w:r>
              <w:rPr>
                <w:sz w:val="20"/>
                <w:szCs w:val="20"/>
                <w:lang w:eastAsia="ru-RU"/>
              </w:rPr>
              <w:t>-  составляют высказывание о себе по аналогии с образцом;</w:t>
            </w:r>
          </w:p>
          <w:p>
            <w:pPr>
              <w:pStyle w:val="Normal"/>
              <w:keepNext/>
              <w:keepLines/>
              <w:rPr>
                <w:sz w:val="20"/>
                <w:szCs w:val="20"/>
              </w:rPr>
            </w:pPr>
            <w:r>
              <w:rPr>
                <w:sz w:val="20"/>
                <w:szCs w:val="20"/>
                <w:lang w:eastAsia="ru-RU"/>
              </w:rPr>
              <w:t>-  разучивают рифмовку;</w:t>
            </w:r>
          </w:p>
        </w:tc>
        <w:tc>
          <w:tcPr>
            <w:tcW w:w="1992" w:type="dxa"/>
            <w:tcBorders/>
            <w:shd w:color="auto" w:fill="auto" w:val="clear"/>
            <w:tcMar>
              <w:left w:w="98" w:type="dxa"/>
            </w:tcMar>
          </w:tcPr>
          <w:p>
            <w:pPr>
              <w:pStyle w:val="Normal"/>
              <w:keepNext/>
              <w:keepLines/>
              <w:rPr>
                <w:sz w:val="20"/>
                <w:szCs w:val="20"/>
              </w:rPr>
            </w:pPr>
            <w:r>
              <w:rPr>
                <w:sz w:val="20"/>
                <w:szCs w:val="20"/>
                <w:lang w:eastAsia="ru-RU"/>
              </w:rPr>
              <w:t>- воспринимают на слух отдельные слова, словосочетания, предложения</w:t>
            </w:r>
          </w:p>
          <w:p>
            <w:pPr>
              <w:pStyle w:val="Normal"/>
              <w:keepNext/>
              <w:keepLines/>
              <w:rPr>
                <w:sz w:val="20"/>
                <w:szCs w:val="20"/>
              </w:rPr>
            </w:pPr>
            <w:r>
              <w:rPr>
                <w:sz w:val="20"/>
                <w:szCs w:val="20"/>
                <w:lang w:eastAsia="ru-RU"/>
              </w:rPr>
              <w:t>-  читают тексты с целью их частичного, полного или выборочного понимания.</w:t>
            </w:r>
          </w:p>
        </w:tc>
        <w:tc>
          <w:tcPr>
            <w:tcW w:w="1826" w:type="dxa"/>
            <w:tcBorders/>
            <w:shd w:color="auto" w:fill="auto" w:val="clear"/>
            <w:tcMar>
              <w:left w:w="98" w:type="dxa"/>
            </w:tcMar>
          </w:tcPr>
          <w:p>
            <w:pPr>
              <w:pStyle w:val="Normal"/>
              <w:keepNext/>
              <w:keepLines/>
              <w:rPr>
                <w:sz w:val="20"/>
                <w:szCs w:val="20"/>
              </w:rPr>
            </w:pPr>
            <w:r>
              <w:rPr>
                <w:sz w:val="20"/>
                <w:szCs w:val="20"/>
                <w:lang w:val="en-US" w:eastAsia="ru-RU"/>
              </w:rPr>
              <w:t xml:space="preserve">- </w:t>
            </w:r>
            <w:r>
              <w:rPr>
                <w:sz w:val="20"/>
                <w:szCs w:val="20"/>
                <w:lang w:eastAsia="ru-RU"/>
              </w:rPr>
              <w:t>получение информации</w:t>
            </w:r>
          </w:p>
          <w:p>
            <w:pPr>
              <w:pStyle w:val="Normal"/>
              <w:keepNext/>
              <w:keepLines/>
              <w:rPr>
                <w:sz w:val="20"/>
                <w:szCs w:val="20"/>
                <w:lang w:val="en-US"/>
              </w:rPr>
            </w:pPr>
            <w:r>
              <w:rPr>
                <w:sz w:val="20"/>
                <w:szCs w:val="20"/>
                <w:lang w:eastAsia="ru-RU"/>
              </w:rPr>
              <w:t>- расширение кругозора</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Комбинированный</w:t>
            </w:r>
          </w:p>
        </w:tc>
        <w:tc>
          <w:tcPr>
            <w:tcW w:w="1135" w:type="dxa"/>
            <w:gridSpan w:val="2"/>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633" w:type="dxa"/>
            <w:tcBorders/>
            <w:shd w:color="auto" w:fill="auto" w:val="clear"/>
            <w:tcMar>
              <w:left w:w="98" w:type="dxa"/>
            </w:tcMar>
          </w:tcPr>
          <w:p>
            <w:pPr>
              <w:pStyle w:val="Normal"/>
              <w:keepNext/>
              <w:keepLines/>
              <w:jc w:val="center"/>
              <w:rPr>
                <w:sz w:val="20"/>
                <w:szCs w:val="20"/>
              </w:rPr>
            </w:pPr>
            <w:r>
              <w:rPr>
                <w:sz w:val="20"/>
                <w:szCs w:val="20"/>
                <w:lang w:eastAsia="ru-RU"/>
              </w:rPr>
              <w:t>урок 48, упр. 1-5</w:t>
            </w:r>
          </w:p>
        </w:tc>
      </w:tr>
      <w:tr>
        <w:trPr>
          <w:trHeight w:val="519" w:hRule="atLeast"/>
        </w:trPr>
        <w:tc>
          <w:tcPr>
            <w:tcW w:w="651" w:type="dxa"/>
            <w:tcBorders/>
            <w:shd w:color="auto" w:fill="auto" w:val="clear"/>
            <w:tcMar>
              <w:left w:w="98" w:type="dxa"/>
            </w:tcMar>
          </w:tcPr>
          <w:p>
            <w:pPr>
              <w:pStyle w:val="Normal"/>
              <w:keepNext/>
              <w:keepLines/>
              <w:jc w:val="center"/>
              <w:rPr>
                <w:szCs w:val="20"/>
              </w:rPr>
            </w:pPr>
            <w:r>
              <w:rPr>
                <w:szCs w:val="20"/>
                <w:lang w:eastAsia="ru-RU"/>
              </w:rPr>
              <w:t>6/65</w:t>
            </w:r>
          </w:p>
        </w:tc>
        <w:tc>
          <w:tcPr>
            <w:tcW w:w="1899" w:type="dxa"/>
            <w:tcBorders/>
            <w:shd w:color="auto" w:fill="auto" w:val="clear"/>
            <w:tcMar>
              <w:left w:w="98" w:type="dxa"/>
            </w:tcMar>
          </w:tcPr>
          <w:p>
            <w:pPr>
              <w:pStyle w:val="Normal"/>
              <w:keepNext/>
              <w:keepLines/>
              <w:rPr>
                <w:szCs w:val="20"/>
              </w:rPr>
            </w:pPr>
            <w:r>
              <w:rPr>
                <w:szCs w:val="20"/>
                <w:lang w:eastAsia="ru-RU"/>
              </w:rPr>
              <w:t xml:space="preserve">Итоговая контрольная работа </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20"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856" w:type="dxa"/>
            <w:tcBorders/>
            <w:shd w:color="auto" w:fill="auto" w:val="clear"/>
            <w:tcMar>
              <w:left w:w="98" w:type="dxa"/>
            </w:tcMar>
          </w:tcPr>
          <w:p>
            <w:pPr>
              <w:pStyle w:val="Normal"/>
              <w:keepNext/>
              <w:keepLines/>
              <w:numPr>
                <w:ilvl w:val="0"/>
                <w:numId w:val="0"/>
              </w:numPr>
              <w:outlineLvl w:val="0"/>
              <w:rPr>
                <w:sz w:val="20"/>
                <w:szCs w:val="20"/>
                <w:lang w:eastAsia="ru-RU"/>
              </w:rPr>
            </w:pPr>
            <w:r>
              <w:rPr>
                <w:sz w:val="20"/>
                <w:szCs w:val="20"/>
                <w:lang w:eastAsia="ru-RU"/>
              </w:rPr>
            </w:r>
          </w:p>
          <w:p>
            <w:pPr>
              <w:pStyle w:val="Normal"/>
              <w:keepNext/>
              <w:keepLines/>
              <w:rPr>
                <w:sz w:val="20"/>
                <w:szCs w:val="20"/>
              </w:rPr>
            </w:pPr>
            <w:r>
              <w:rPr>
                <w:sz w:val="20"/>
                <w:szCs w:val="20"/>
                <w:lang w:eastAsia="ru-RU"/>
              </w:rPr>
              <w:t>.</w:t>
            </w:r>
          </w:p>
        </w:tc>
        <w:tc>
          <w:tcPr>
            <w:tcW w:w="1992"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82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218" w:type="dxa"/>
            <w:tcBorders/>
            <w:shd w:color="auto" w:fill="auto" w:val="clear"/>
            <w:tcMar>
              <w:left w:w="98" w:type="dxa"/>
            </w:tcMar>
          </w:tcPr>
          <w:p>
            <w:pPr>
              <w:pStyle w:val="Normal"/>
              <w:keepNext/>
              <w:keepLines/>
              <w:jc w:val="center"/>
              <w:rPr>
                <w:sz w:val="20"/>
                <w:szCs w:val="20"/>
                <w:lang w:eastAsia="ru-RU"/>
              </w:rPr>
            </w:pPr>
            <w:r>
              <w:rPr>
                <w:sz w:val="20"/>
                <w:szCs w:val="20"/>
                <w:lang w:eastAsia="ru-RU"/>
              </w:rPr>
            </w:r>
          </w:p>
        </w:tc>
        <w:tc>
          <w:tcPr>
            <w:tcW w:w="1135" w:type="dxa"/>
            <w:gridSpan w:val="2"/>
            <w:tcBorders/>
            <w:shd w:color="auto" w:fill="auto" w:val="clear"/>
            <w:tcMar>
              <w:left w:w="98" w:type="dxa"/>
            </w:tcMar>
          </w:tcPr>
          <w:p>
            <w:pPr>
              <w:pStyle w:val="Normal"/>
              <w:keepNext/>
              <w:keepLines/>
              <w:jc w:val="center"/>
              <w:rPr>
                <w:sz w:val="20"/>
                <w:szCs w:val="20"/>
              </w:rPr>
            </w:pPr>
            <w:r>
              <w:rPr>
                <w:sz w:val="20"/>
                <w:szCs w:val="20"/>
                <w:lang w:eastAsia="ru-RU"/>
              </w:rPr>
              <w:t>Урок контроля</w:t>
            </w:r>
          </w:p>
        </w:tc>
        <w:tc>
          <w:tcPr>
            <w:tcW w:w="2633" w:type="dxa"/>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r>
        <w:trPr>
          <w:trHeight w:val="2598" w:hRule="atLeast"/>
        </w:trPr>
        <w:tc>
          <w:tcPr>
            <w:tcW w:w="651" w:type="dxa"/>
            <w:tcBorders/>
            <w:shd w:color="auto" w:fill="auto" w:val="clear"/>
            <w:tcMar>
              <w:left w:w="98" w:type="dxa"/>
            </w:tcMar>
          </w:tcPr>
          <w:p>
            <w:pPr>
              <w:pStyle w:val="Normal"/>
              <w:keepNext/>
              <w:keepLines/>
              <w:jc w:val="center"/>
              <w:rPr>
                <w:szCs w:val="20"/>
              </w:rPr>
            </w:pPr>
            <w:r>
              <w:rPr>
                <w:szCs w:val="20"/>
                <w:lang w:eastAsia="ru-RU"/>
              </w:rPr>
              <w:t>7/66</w:t>
            </w:r>
          </w:p>
        </w:tc>
        <w:tc>
          <w:tcPr>
            <w:tcW w:w="1899" w:type="dxa"/>
            <w:tcBorders/>
            <w:shd w:color="auto" w:fill="auto" w:val="clear"/>
            <w:tcMar>
              <w:left w:w="98" w:type="dxa"/>
            </w:tcMar>
          </w:tcPr>
          <w:p>
            <w:pPr>
              <w:pStyle w:val="Normal"/>
              <w:keepNext/>
              <w:keepLines/>
              <w:rPr>
                <w:szCs w:val="20"/>
              </w:rPr>
            </w:pPr>
            <w:r>
              <w:rPr>
                <w:szCs w:val="20"/>
                <w:lang w:eastAsia="ru-RU"/>
              </w:rPr>
              <w:t>Обобщающий урок по теме: «Времена года».</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20"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Регулятивные: определять круг своего незнания.</w:t>
            </w:r>
          </w:p>
          <w:p>
            <w:pPr>
              <w:pStyle w:val="Normal"/>
              <w:keepNext/>
              <w:keepLines/>
              <w:numPr>
                <w:ilvl w:val="0"/>
                <w:numId w:val="0"/>
              </w:numPr>
              <w:outlineLvl w:val="0"/>
              <w:rPr>
                <w:sz w:val="20"/>
                <w:szCs w:val="20"/>
              </w:rPr>
            </w:pPr>
            <w:r>
              <w:rPr>
                <w:sz w:val="20"/>
                <w:szCs w:val="20"/>
                <w:lang w:eastAsia="ru-RU"/>
              </w:rPr>
              <w:t>Познавательные: извлекать информацию, представленную на иллюстрациях.</w:t>
            </w:r>
          </w:p>
          <w:p>
            <w:pPr>
              <w:pStyle w:val="Normal"/>
              <w:keepNext/>
              <w:keepLines/>
              <w:rPr>
                <w:sz w:val="20"/>
                <w:szCs w:val="20"/>
              </w:rPr>
            </w:pPr>
            <w:r>
              <w:rPr>
                <w:sz w:val="20"/>
                <w:szCs w:val="20"/>
                <w:lang w:eastAsia="ru-RU"/>
              </w:rPr>
              <w:t>Коммуникативные: слушать и понимать других; отстаивать свою точку зрения, соблюдая правила речевого этикета.</w:t>
            </w:r>
          </w:p>
        </w:tc>
        <w:tc>
          <w:tcPr>
            <w:tcW w:w="1856" w:type="dxa"/>
            <w:tcBorders/>
            <w:shd w:color="auto" w:fill="auto" w:val="clear"/>
            <w:tcMar>
              <w:left w:w="98" w:type="dxa"/>
            </w:tcMar>
          </w:tcPr>
          <w:p>
            <w:pPr>
              <w:pStyle w:val="Normal"/>
              <w:keepNext/>
              <w:keepLines/>
              <w:numPr>
                <w:ilvl w:val="0"/>
                <w:numId w:val="0"/>
              </w:numPr>
              <w:outlineLvl w:val="0"/>
              <w:rPr>
                <w:sz w:val="20"/>
                <w:szCs w:val="20"/>
              </w:rPr>
            </w:pPr>
            <w:r>
              <w:rPr>
                <w:sz w:val="20"/>
                <w:szCs w:val="20"/>
                <w:lang w:eastAsia="ru-RU"/>
              </w:rPr>
              <w:t>- используют полученные знания, умения, навыки при аудировании, чтении, говорении, письме.</w:t>
            </w:r>
          </w:p>
          <w:p>
            <w:pPr>
              <w:pStyle w:val="Normal"/>
              <w:keepNext/>
              <w:keepLines/>
              <w:rPr>
                <w:sz w:val="20"/>
                <w:szCs w:val="20"/>
                <w:lang w:eastAsia="ru-RU"/>
              </w:rPr>
            </w:pPr>
            <w:r>
              <w:rPr>
                <w:sz w:val="20"/>
                <w:szCs w:val="20"/>
                <w:lang w:eastAsia="ru-RU"/>
              </w:rPr>
            </w:r>
          </w:p>
        </w:tc>
        <w:tc>
          <w:tcPr>
            <w:tcW w:w="1992" w:type="dxa"/>
            <w:tcBorders/>
            <w:shd w:color="auto" w:fill="auto" w:val="clear"/>
            <w:tcMar>
              <w:left w:w="98" w:type="dxa"/>
            </w:tcMar>
          </w:tcPr>
          <w:p>
            <w:pPr>
              <w:pStyle w:val="Normal"/>
              <w:keepNext/>
              <w:keepLines/>
              <w:rPr>
                <w:sz w:val="20"/>
                <w:szCs w:val="20"/>
              </w:rPr>
            </w:pPr>
            <w:r>
              <w:rPr>
                <w:sz w:val="20"/>
                <w:szCs w:val="20"/>
                <w:lang w:eastAsia="ru-RU"/>
              </w:rPr>
              <w:t>- осуществляют рефлексию, определяя, чему они научились</w:t>
            </w:r>
          </w:p>
        </w:tc>
        <w:tc>
          <w:tcPr>
            <w:tcW w:w="1826" w:type="dxa"/>
            <w:tcBorders/>
            <w:shd w:color="auto" w:fill="auto" w:val="clear"/>
            <w:tcMar>
              <w:left w:w="98" w:type="dxa"/>
            </w:tcMar>
          </w:tcPr>
          <w:p>
            <w:pPr>
              <w:pStyle w:val="Normal"/>
              <w:keepNext/>
              <w:keepLines/>
              <w:rPr>
                <w:sz w:val="20"/>
                <w:szCs w:val="20"/>
              </w:rPr>
            </w:pPr>
            <w:r>
              <w:rPr>
                <w:sz w:val="20"/>
                <w:szCs w:val="20"/>
                <w:lang w:eastAsia="ru-RU"/>
              </w:rPr>
              <w:t>- мотивация к самореализации в познавательной и учебной деятельности; любознательность и стремление расширять кругозор</w:t>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Урок повторения</w:t>
            </w:r>
          </w:p>
        </w:tc>
        <w:tc>
          <w:tcPr>
            <w:tcW w:w="1135" w:type="dxa"/>
            <w:gridSpan w:val="2"/>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633" w:type="dxa"/>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r>
        <w:trPr>
          <w:trHeight w:val="841" w:hRule="atLeast"/>
        </w:trPr>
        <w:tc>
          <w:tcPr>
            <w:tcW w:w="651" w:type="dxa"/>
            <w:tcBorders/>
            <w:shd w:color="auto" w:fill="auto" w:val="clear"/>
            <w:tcMar>
              <w:left w:w="98" w:type="dxa"/>
            </w:tcMar>
          </w:tcPr>
          <w:p>
            <w:pPr>
              <w:pStyle w:val="Normal"/>
              <w:keepNext/>
              <w:keepLines/>
              <w:jc w:val="center"/>
              <w:rPr>
                <w:szCs w:val="20"/>
              </w:rPr>
            </w:pPr>
            <w:r>
              <w:rPr>
                <w:szCs w:val="20"/>
                <w:lang w:eastAsia="ru-RU"/>
              </w:rPr>
              <w:t>8/67</w:t>
            </w:r>
          </w:p>
        </w:tc>
        <w:tc>
          <w:tcPr>
            <w:tcW w:w="1899" w:type="dxa"/>
            <w:tcBorders/>
            <w:shd w:color="auto" w:fill="auto" w:val="clear"/>
            <w:tcMar>
              <w:left w:w="98" w:type="dxa"/>
            </w:tcMar>
          </w:tcPr>
          <w:p>
            <w:pPr>
              <w:pStyle w:val="Normal"/>
              <w:keepNext/>
              <w:keepLines/>
              <w:rPr>
                <w:szCs w:val="20"/>
              </w:rPr>
            </w:pPr>
            <w:r>
              <w:rPr>
                <w:szCs w:val="20"/>
                <w:lang w:eastAsia="ru-RU"/>
              </w:rPr>
              <w:t>Закрепление изученного материала</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20" w:type="dxa"/>
            <w:tcBorders/>
            <w:shd w:color="auto" w:fill="auto" w:val="clear"/>
            <w:tcMar>
              <w:left w:w="98" w:type="dxa"/>
            </w:tcMar>
          </w:tcPr>
          <w:p>
            <w:pPr>
              <w:pStyle w:val="Normal"/>
              <w:keepNext/>
              <w:keepLines/>
              <w:rPr>
                <w:sz w:val="20"/>
                <w:szCs w:val="20"/>
                <w:lang w:eastAsia="ru-RU"/>
              </w:rPr>
            </w:pPr>
            <w:r>
              <w:rPr>
                <w:sz w:val="20"/>
                <w:szCs w:val="20"/>
                <w:lang w:eastAsia="ru-RU"/>
              </w:rPr>
            </w:r>
          </w:p>
          <w:p>
            <w:pPr>
              <w:pStyle w:val="Normal"/>
              <w:keepNext/>
              <w:keepLines/>
              <w:rPr>
                <w:sz w:val="20"/>
                <w:szCs w:val="20"/>
                <w:lang w:eastAsia="ru-RU"/>
              </w:rPr>
            </w:pPr>
            <w:r>
              <w:rPr>
                <w:sz w:val="20"/>
                <w:szCs w:val="20"/>
                <w:lang w:eastAsia="ru-RU"/>
              </w:rPr>
            </w:r>
          </w:p>
          <w:p>
            <w:pPr>
              <w:pStyle w:val="Normal"/>
              <w:keepNext/>
              <w:keepLines/>
              <w:rPr>
                <w:sz w:val="20"/>
                <w:szCs w:val="20"/>
                <w:lang w:eastAsia="ru-RU"/>
              </w:rPr>
            </w:pPr>
            <w:r>
              <w:rPr>
                <w:sz w:val="20"/>
                <w:szCs w:val="20"/>
                <w:lang w:eastAsia="ru-RU"/>
              </w:rPr>
            </w:r>
          </w:p>
        </w:tc>
        <w:tc>
          <w:tcPr>
            <w:tcW w:w="185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92"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82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Урок повторения</w:t>
            </w:r>
          </w:p>
        </w:tc>
        <w:tc>
          <w:tcPr>
            <w:tcW w:w="1135" w:type="dxa"/>
            <w:gridSpan w:val="2"/>
            <w:tcBorders/>
            <w:shd w:color="auto" w:fill="auto" w:val="clear"/>
            <w:tcMar>
              <w:left w:w="98" w:type="dxa"/>
            </w:tcMar>
          </w:tcPr>
          <w:p>
            <w:pPr>
              <w:pStyle w:val="Normal"/>
              <w:keepNext/>
              <w:keepLines/>
              <w:jc w:val="center"/>
              <w:rPr>
                <w:sz w:val="20"/>
                <w:szCs w:val="20"/>
              </w:rPr>
            </w:pPr>
            <w:r>
              <w:rPr>
                <w:sz w:val="20"/>
                <w:szCs w:val="20"/>
                <w:lang w:eastAsia="ru-RU"/>
              </w:rPr>
              <w:t>Текущий</w:t>
            </w:r>
          </w:p>
        </w:tc>
        <w:tc>
          <w:tcPr>
            <w:tcW w:w="2633" w:type="dxa"/>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r>
        <w:trPr>
          <w:trHeight w:val="605" w:hRule="atLeast"/>
        </w:trPr>
        <w:tc>
          <w:tcPr>
            <w:tcW w:w="651" w:type="dxa"/>
            <w:tcBorders/>
            <w:shd w:color="auto" w:fill="auto" w:val="clear"/>
            <w:tcMar>
              <w:left w:w="98" w:type="dxa"/>
            </w:tcMar>
          </w:tcPr>
          <w:p>
            <w:pPr>
              <w:pStyle w:val="Normal"/>
              <w:keepNext/>
              <w:keepLines/>
              <w:jc w:val="center"/>
              <w:rPr>
                <w:szCs w:val="20"/>
              </w:rPr>
            </w:pPr>
            <w:r>
              <w:rPr>
                <w:szCs w:val="20"/>
                <w:lang w:eastAsia="ru-RU"/>
              </w:rPr>
              <w:t>9/68</w:t>
            </w:r>
          </w:p>
        </w:tc>
        <w:tc>
          <w:tcPr>
            <w:tcW w:w="1899" w:type="dxa"/>
            <w:tcBorders/>
            <w:shd w:color="auto" w:fill="auto" w:val="clear"/>
            <w:tcMar>
              <w:left w:w="98" w:type="dxa"/>
            </w:tcMar>
          </w:tcPr>
          <w:p>
            <w:pPr>
              <w:pStyle w:val="Normal"/>
              <w:keepNext/>
              <w:keepLines/>
              <w:rPr>
                <w:szCs w:val="20"/>
              </w:rPr>
            </w:pPr>
            <w:r>
              <w:rPr>
                <w:szCs w:val="20"/>
                <w:lang w:eastAsia="ru-RU"/>
              </w:rPr>
              <w:t>Обобщающее повторение</w:t>
            </w:r>
          </w:p>
        </w:tc>
        <w:tc>
          <w:tcPr>
            <w:tcW w:w="490" w:type="dxa"/>
            <w:tcBorders/>
            <w:shd w:color="auto" w:fill="auto" w:val="clear"/>
            <w:tcMar>
              <w:left w:w="98" w:type="dxa"/>
            </w:tcMar>
          </w:tcPr>
          <w:p>
            <w:pPr>
              <w:pStyle w:val="Normal"/>
              <w:keepNext/>
              <w:keepLines/>
              <w:jc w:val="center"/>
              <w:rPr>
                <w:sz w:val="20"/>
                <w:szCs w:val="20"/>
              </w:rPr>
            </w:pPr>
            <w:r>
              <w:rPr>
                <w:sz w:val="20"/>
                <w:szCs w:val="20"/>
                <w:lang w:eastAsia="ru-RU"/>
              </w:rPr>
              <w:t>1</w:t>
            </w:r>
          </w:p>
        </w:tc>
        <w:tc>
          <w:tcPr>
            <w:tcW w:w="1751"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20"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85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992"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826" w:type="dxa"/>
            <w:tcBorders/>
            <w:shd w:color="auto" w:fill="auto" w:val="clear"/>
            <w:tcMar>
              <w:left w:w="98" w:type="dxa"/>
            </w:tcMar>
          </w:tcPr>
          <w:p>
            <w:pPr>
              <w:pStyle w:val="Normal"/>
              <w:keepNext/>
              <w:keepLines/>
              <w:rPr>
                <w:sz w:val="20"/>
                <w:szCs w:val="20"/>
                <w:lang w:eastAsia="ru-RU"/>
              </w:rPr>
            </w:pPr>
            <w:r>
              <w:rPr>
                <w:sz w:val="20"/>
                <w:szCs w:val="20"/>
                <w:lang w:eastAsia="ru-RU"/>
              </w:rPr>
            </w:r>
          </w:p>
        </w:tc>
        <w:tc>
          <w:tcPr>
            <w:tcW w:w="1218" w:type="dxa"/>
            <w:tcBorders/>
            <w:shd w:color="auto" w:fill="auto" w:val="clear"/>
            <w:tcMar>
              <w:left w:w="98" w:type="dxa"/>
            </w:tcMar>
          </w:tcPr>
          <w:p>
            <w:pPr>
              <w:pStyle w:val="Normal"/>
              <w:keepNext/>
              <w:keepLines/>
              <w:jc w:val="center"/>
              <w:rPr>
                <w:sz w:val="20"/>
                <w:szCs w:val="20"/>
              </w:rPr>
            </w:pPr>
            <w:r>
              <w:rPr>
                <w:sz w:val="20"/>
                <w:szCs w:val="20"/>
                <w:lang w:eastAsia="ru-RU"/>
              </w:rPr>
              <w:t xml:space="preserve">Урок повторения </w:t>
            </w:r>
          </w:p>
        </w:tc>
        <w:tc>
          <w:tcPr>
            <w:tcW w:w="1135" w:type="dxa"/>
            <w:gridSpan w:val="2"/>
            <w:tcBorders/>
            <w:shd w:color="auto" w:fill="auto" w:val="clear"/>
            <w:tcMar>
              <w:left w:w="98" w:type="dxa"/>
            </w:tcMar>
          </w:tcPr>
          <w:p>
            <w:pPr>
              <w:pStyle w:val="Normal"/>
              <w:keepNext/>
              <w:keepLines/>
              <w:jc w:val="center"/>
              <w:rPr>
                <w:sz w:val="20"/>
                <w:szCs w:val="20"/>
              </w:rPr>
            </w:pPr>
            <w:r>
              <w:rPr>
                <w:sz w:val="20"/>
                <w:szCs w:val="20"/>
                <w:lang w:eastAsia="ru-RU"/>
              </w:rPr>
              <w:t xml:space="preserve">Текущий </w:t>
            </w:r>
          </w:p>
        </w:tc>
        <w:tc>
          <w:tcPr>
            <w:tcW w:w="2633" w:type="dxa"/>
            <w:tcBorders/>
            <w:shd w:color="auto" w:fill="auto" w:val="clear"/>
            <w:tcMar>
              <w:left w:w="98" w:type="dxa"/>
            </w:tcMar>
          </w:tcPr>
          <w:p>
            <w:pPr>
              <w:pStyle w:val="Normal"/>
              <w:keepNext/>
              <w:keepLines/>
              <w:jc w:val="center"/>
              <w:rPr>
                <w:sz w:val="20"/>
                <w:szCs w:val="20"/>
                <w:lang w:eastAsia="ru-RU"/>
              </w:rPr>
            </w:pPr>
            <w:r>
              <w:rPr>
                <w:sz w:val="20"/>
                <w:szCs w:val="20"/>
                <w:lang w:eastAsia="ru-RU"/>
              </w:rPr>
            </w:r>
          </w:p>
        </w:tc>
      </w:tr>
    </w:tbl>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jc w:val="center"/>
        <w:rPr>
          <w:b/>
          <w:b/>
          <w:color w:val="000000"/>
        </w:rPr>
      </w:pPr>
      <w:r>
        <w:rPr>
          <w:b/>
          <w:color w:val="000000"/>
        </w:rPr>
        <w:t>Перечень материально-технического  обеспечения</w:t>
      </w:r>
    </w:p>
    <w:p>
      <w:pPr>
        <w:pStyle w:val="Normal"/>
        <w:widowControl w:val="false"/>
        <w:jc w:val="both"/>
        <w:rPr>
          <w:color w:val="000000"/>
        </w:rPr>
      </w:pPr>
      <w:r>
        <w:rPr>
          <w:color w:val="000000"/>
        </w:rPr>
        <w:t>1) Перечень оборудования: мультимедийный проектор, ноутбук;</w:t>
      </w:r>
    </w:p>
    <w:p>
      <w:pPr>
        <w:pStyle w:val="Normal"/>
        <w:widowControl w:val="false"/>
        <w:jc w:val="both"/>
        <w:rPr>
          <w:color w:val="000000"/>
        </w:rPr>
      </w:pPr>
      <w:r>
        <w:rPr>
          <w:color w:val="000000"/>
        </w:rPr>
        <w:t xml:space="preserve">2) Перечень наглядных  материалов: </w:t>
      </w:r>
    </w:p>
    <w:p>
      <w:pPr>
        <w:pStyle w:val="Normal"/>
        <w:widowControl w:val="false"/>
        <w:ind w:left="284" w:hanging="0"/>
        <w:jc w:val="both"/>
        <w:rPr>
          <w:color w:val="000000"/>
        </w:rPr>
      </w:pPr>
      <w:r>
        <w:rPr>
          <w:color w:val="000000"/>
        </w:rPr>
        <w:t>- разрезная азбука;</w:t>
      </w:r>
    </w:p>
    <w:p>
      <w:pPr>
        <w:pStyle w:val="Normal"/>
        <w:widowControl w:val="false"/>
        <w:ind w:left="284" w:hanging="0"/>
        <w:jc w:val="both"/>
        <w:rPr>
          <w:color w:val="000000"/>
        </w:rPr>
      </w:pPr>
      <w:r>
        <w:rPr>
          <w:color w:val="000000"/>
        </w:rPr>
        <w:t>- разрезные цифры;</w:t>
      </w:r>
    </w:p>
    <w:p>
      <w:pPr>
        <w:pStyle w:val="Normal"/>
        <w:widowControl w:val="false"/>
        <w:ind w:left="284" w:hanging="0"/>
        <w:jc w:val="both"/>
        <w:rPr>
          <w:color w:val="000000"/>
        </w:rPr>
      </w:pPr>
      <w:r>
        <w:rPr>
          <w:color w:val="000000"/>
        </w:rPr>
        <w:t>- разрезные знаки транскрипции;</w:t>
      </w:r>
    </w:p>
    <w:p>
      <w:pPr>
        <w:pStyle w:val="Normal"/>
        <w:widowControl w:val="false"/>
        <w:ind w:left="284" w:hanging="0"/>
        <w:jc w:val="both"/>
        <w:rPr>
          <w:color w:val="000000"/>
        </w:rPr>
      </w:pPr>
      <w:r>
        <w:rPr>
          <w:color w:val="000000"/>
        </w:rPr>
        <w:t>-  картинки по темам: 1)одежда; 2)транспорт; 3) мебель; 4)животные; 5) предметы  кухни; 6)природа; 7) профессии; 8)еда; 9)спорт; 10) действия; 11) семья; 12) деньги.</w:t>
      </w:r>
    </w:p>
    <w:p>
      <w:pPr>
        <w:pStyle w:val="Normal"/>
        <w:widowControl w:val="false"/>
        <w:jc w:val="both"/>
        <w:rPr>
          <w:color w:val="000000"/>
        </w:rPr>
      </w:pPr>
      <w:r>
        <w:rPr>
          <w:color w:val="000000"/>
        </w:rPr>
        <w:t xml:space="preserve">3) Перечень дидактических материалов: </w:t>
      </w:r>
    </w:p>
    <w:p>
      <w:pPr>
        <w:pStyle w:val="Normal"/>
        <w:widowControl w:val="false"/>
        <w:tabs>
          <w:tab w:val="left" w:pos="567" w:leader="none"/>
        </w:tabs>
        <w:ind w:left="284" w:hanging="0"/>
        <w:jc w:val="both"/>
        <w:rPr>
          <w:color w:val="000000"/>
        </w:rPr>
      </w:pPr>
      <w:r>
        <w:rPr>
          <w:color w:val="000000"/>
        </w:rPr>
        <w:t>лото по темам: 1) животные (1); 2) предметы кухни (1); 3)прилагательные (1); 4)части тела (3); 5)глаголы (6); 6) еда (1).</w:t>
      </w:r>
    </w:p>
    <w:p>
      <w:pPr>
        <w:pStyle w:val="Normal"/>
        <w:widowControl w:val="false"/>
        <w:jc w:val="both"/>
        <w:rPr/>
      </w:pPr>
      <w:r>
        <w:rPr>
          <w:b/>
          <w:i/>
        </w:rPr>
        <w:t>3 класс</w:t>
      </w:r>
      <w:r>
        <w:rPr/>
        <w:t xml:space="preserve"> -</w:t>
        <w:tab/>
        <w:t>Учебник для 3 класса в двух частях, рабочая тетрадь, книга для учителя, аудиоприложение.</w:t>
      </w:r>
    </w:p>
    <w:p>
      <w:pPr>
        <w:pStyle w:val="Normal"/>
        <w:widowControl w:val="false"/>
        <w:jc w:val="both"/>
        <w:rPr>
          <w:color w:val="000000"/>
        </w:rPr>
      </w:pPr>
      <w:r>
        <w:rPr>
          <w:color w:val="000000"/>
        </w:rPr>
      </w:r>
    </w:p>
    <w:p>
      <w:pPr>
        <w:pStyle w:val="Normal"/>
        <w:jc w:val="center"/>
        <w:rPr>
          <w:b/>
          <w:b/>
          <w:color w:val="000000"/>
        </w:rPr>
      </w:pPr>
      <w:r>
        <w:rPr>
          <w:b/>
          <w:color w:val="000000"/>
        </w:rPr>
        <w:t>Список литературы</w:t>
      </w:r>
    </w:p>
    <w:p>
      <w:pPr>
        <w:pStyle w:val="Normal"/>
        <w:numPr>
          <w:ilvl w:val="0"/>
          <w:numId w:val="5"/>
        </w:numPr>
        <w:ind w:left="0" w:hanging="420"/>
        <w:jc w:val="both"/>
        <w:rPr>
          <w:rFonts w:eastAsia="Calibri"/>
          <w:color w:val="000000"/>
          <w:lang w:eastAsia="en-US"/>
        </w:rPr>
      </w:pPr>
      <w:r>
        <w:rPr>
          <w:rFonts w:eastAsia="Calibri"/>
          <w:color w:val="000000"/>
          <w:lang w:eastAsia="en-US"/>
        </w:rPr>
        <w:t>Авторская программа по английскому языку к УМК  «</w:t>
      </w:r>
      <w:r>
        <w:rPr>
          <w:rFonts w:eastAsia="Calibri"/>
          <w:color w:val="000000"/>
          <w:lang w:val="en-US" w:eastAsia="en-US"/>
        </w:rPr>
        <w:t>RainbowEnglish</w:t>
      </w:r>
      <w:r>
        <w:rPr>
          <w:rFonts w:eastAsia="Calibri"/>
          <w:color w:val="000000"/>
          <w:lang w:eastAsia="en-US"/>
        </w:rPr>
        <w:t>» для обучающихся 2-4 классов  общеобразовательных учреждений/ O. В. Афанасьева, И. В. Михеева.- Москва: Дрофа, 2011.- 69 с.</w:t>
      </w:r>
    </w:p>
    <w:p>
      <w:pPr>
        <w:pStyle w:val="Normal"/>
        <w:numPr>
          <w:ilvl w:val="0"/>
          <w:numId w:val="5"/>
        </w:numPr>
        <w:ind w:left="0" w:hanging="420"/>
        <w:jc w:val="both"/>
        <w:rPr>
          <w:rFonts w:eastAsia="Calibri"/>
          <w:color w:val="000000"/>
          <w:lang w:eastAsia="en-US"/>
        </w:rPr>
      </w:pPr>
      <w:r>
        <w:rPr>
          <w:rFonts w:eastAsia="Calibri"/>
          <w:lang w:eastAsia="en-US"/>
        </w:rPr>
        <w:t xml:space="preserve">Английский язык: Книга для учителя к учеб. для 3 кл. общеобразоват. учреждений/ </w:t>
      </w:r>
      <w:r>
        <w:rPr>
          <w:rFonts w:eastAsia="Calibri"/>
          <w:color w:val="000000"/>
          <w:lang w:eastAsia="en-US"/>
        </w:rPr>
        <w:t>O. В. Афанасьева, И. В. Михеева.- Москва: Дрофа, 2011.- 140 с.</w:t>
      </w:r>
    </w:p>
    <w:p>
      <w:pPr>
        <w:pStyle w:val="Normal"/>
        <w:numPr>
          <w:ilvl w:val="0"/>
          <w:numId w:val="5"/>
        </w:numPr>
        <w:ind w:left="0" w:hanging="420"/>
        <w:jc w:val="both"/>
        <w:rPr>
          <w:rFonts w:eastAsia="Calibri"/>
          <w:color w:val="000000"/>
          <w:lang w:eastAsia="en-US"/>
        </w:rPr>
      </w:pPr>
      <w:r>
        <w:rPr>
          <w:rFonts w:eastAsia="Calibri"/>
          <w:color w:val="000000"/>
          <w:lang w:eastAsia="en-US"/>
        </w:rPr>
        <w:t xml:space="preserve">Кузнецова Н.В. Английский язык. Тесты.2-4  кл.: Учебно-методическое пособие.- М.:Дрофа, 2044.-128 с.      </w:t>
      </w:r>
    </w:p>
    <w:p>
      <w:pPr>
        <w:pStyle w:val="Normal"/>
        <w:jc w:val="both"/>
        <w:rPr>
          <w:rFonts w:eastAsia="Calibri"/>
          <w:color w:val="000000"/>
          <w:lang w:eastAsia="en-US"/>
        </w:rPr>
      </w:pPr>
      <w:r>
        <w:rPr>
          <w:rFonts w:eastAsia="Calibri"/>
          <w:color w:val="000000"/>
          <w:lang w:eastAsia="en-US"/>
        </w:rPr>
        <w:t>4.  Луконина И.М. Обучение технике чтения на английском языке. Начинающим.- Саратов: Лицей, 2005.- 128 с.-(серия “</w:t>
      </w:r>
      <w:r>
        <w:rPr>
          <w:rFonts w:eastAsia="Calibri"/>
          <w:color w:val="000000"/>
          <w:lang w:val="en-US" w:eastAsia="en-US"/>
        </w:rPr>
        <w:t>English</w:t>
      </w:r>
      <w:r>
        <w:rPr>
          <w:rFonts w:eastAsia="Calibri"/>
          <w:color w:val="000000"/>
          <w:lang w:eastAsia="en-US"/>
        </w:rPr>
        <w:t>);</w:t>
      </w:r>
    </w:p>
    <w:p>
      <w:pPr>
        <w:pStyle w:val="Normal"/>
        <w:rPr>
          <w:rFonts w:eastAsia="Calibri"/>
          <w:lang w:eastAsia="en-US"/>
        </w:rPr>
      </w:pPr>
      <w:r>
        <w:rPr>
          <w:rFonts w:eastAsia="Calibri"/>
          <w:lang w:eastAsia="en-US"/>
        </w:rPr>
        <w:t>5. Планируемые результаты начального общего образования / Л. Л. Алексеева, С. В. Анащенкова, М. З. Биболетова и др.; под ред. Г. С. Ковалевой, О. Б. Логиновой. — М.: Просвещение, 2009. — (Стандарты второго поколения).</w:t>
      </w:r>
    </w:p>
    <w:p>
      <w:pPr>
        <w:pStyle w:val="Normal"/>
        <w:jc w:val="both"/>
        <w:rPr>
          <w:rFonts w:eastAsia="Calibri"/>
          <w:color w:val="000000"/>
          <w:lang w:eastAsia="en-US"/>
        </w:rPr>
      </w:pPr>
      <w:r>
        <w:rPr>
          <w:rFonts w:eastAsia="Calibri"/>
          <w:color w:val="000000"/>
          <w:lang w:eastAsia="en-US"/>
        </w:rPr>
        <w:t xml:space="preserve">6. Примерные программы начальной общеобразовательной школы. Иностранный язык. — М.: Просвещение, 2009. — </w:t>
      </w:r>
    </w:p>
    <w:p>
      <w:pPr>
        <w:pStyle w:val="Normal"/>
        <w:jc w:val="both"/>
        <w:rPr>
          <w:rFonts w:eastAsia="Calibri"/>
          <w:color w:val="000000"/>
          <w:lang w:eastAsia="en-US"/>
        </w:rPr>
      </w:pPr>
      <w:r>
        <w:rPr>
          <w:rFonts w:eastAsia="Calibri"/>
          <w:color w:val="000000"/>
          <w:lang w:eastAsia="en-US"/>
        </w:rPr>
        <w:t>С. 104—188.</w:t>
      </w:r>
    </w:p>
    <w:p>
      <w:pPr>
        <w:pStyle w:val="Normal"/>
        <w:jc w:val="both"/>
        <w:rPr>
          <w:rFonts w:eastAsia="Calibri"/>
          <w:color w:val="000000"/>
          <w:lang w:eastAsia="en-US"/>
        </w:rPr>
      </w:pPr>
      <w:r>
        <w:rPr>
          <w:rFonts w:eastAsia="Calibri"/>
          <w:color w:val="000000"/>
          <w:lang w:eastAsia="en-US"/>
        </w:rPr>
        <w:t>7. Федеральный государственный образовательный стандарт начального общего образования / М-во образования и науки Российской Федерации. — М.: Просвещение, 2010.</w:t>
      </w:r>
    </w:p>
    <w:p>
      <w:pPr>
        <w:pStyle w:val="Normal"/>
        <w:widowControl w:val="false"/>
        <w:jc w:val="center"/>
        <w:rPr>
          <w:rFonts w:eastAsia="Calibri"/>
          <w:b/>
          <w:b/>
        </w:rPr>
      </w:pPr>
      <w:r>
        <w:rPr>
          <w:rFonts w:eastAsia="Calibri"/>
          <w:b/>
        </w:rPr>
        <w:t>Интернет-ресурсы</w:t>
      </w:r>
    </w:p>
    <w:p>
      <w:pPr>
        <w:pStyle w:val="Normal"/>
        <w:widowControl w:val="false"/>
        <w:jc w:val="both"/>
        <w:rPr/>
      </w:pPr>
      <w:hyperlink r:id="rId5">
        <w:r>
          <w:rPr>
            <w:rStyle w:val="Style19"/>
            <w:lang w:val="en-US"/>
          </w:rPr>
          <w:t>http</w:t>
        </w:r>
        <w:r>
          <w:rPr>
            <w:rStyle w:val="Style19"/>
          </w:rPr>
          <w:t>://</w:t>
        </w:r>
        <w:r>
          <w:rPr>
            <w:rStyle w:val="Style19"/>
            <w:lang w:val="en-US"/>
          </w:rPr>
          <w:t>festival</w:t>
        </w:r>
        <w:r>
          <w:rPr>
            <w:rStyle w:val="Style19"/>
          </w:rPr>
          <w:t>.1</w:t>
        </w:r>
        <w:r>
          <w:rPr>
            <w:rStyle w:val="Style19"/>
            <w:lang w:val="en-US"/>
          </w:rPr>
          <w:t>september</w:t>
        </w:r>
        <w:r>
          <w:rPr>
            <w:rStyle w:val="Style19"/>
          </w:rPr>
          <w:t>.</w:t>
        </w:r>
        <w:r>
          <w:rPr>
            <w:rStyle w:val="Style19"/>
            <w:lang w:val="en-US"/>
          </w:rPr>
          <w:t>ru</w:t>
        </w:r>
        <w:r>
          <w:rPr>
            <w:rStyle w:val="Style19"/>
          </w:rPr>
          <w:t>/</w:t>
        </w:r>
      </w:hyperlink>
    </w:p>
    <w:p>
      <w:pPr>
        <w:pStyle w:val="Normal"/>
        <w:widowControl w:val="false"/>
        <w:jc w:val="both"/>
        <w:rPr/>
      </w:pPr>
      <w:hyperlink r:id="rId6">
        <w:r>
          <w:rPr>
            <w:rStyle w:val="Style19"/>
            <w:lang w:val="en-US"/>
          </w:rPr>
          <w:t>http</w:t>
        </w:r>
        <w:r>
          <w:rPr>
            <w:rStyle w:val="Style19"/>
          </w:rPr>
          <w:t>://</w:t>
        </w:r>
        <w:r>
          <w:rPr>
            <w:rStyle w:val="Style19"/>
            <w:lang w:val="en-US"/>
          </w:rPr>
          <w:t>www</w:t>
        </w:r>
        <w:r>
          <w:rPr>
            <w:rStyle w:val="Style19"/>
          </w:rPr>
          <w:t>.</w:t>
        </w:r>
        <w:r>
          <w:rPr>
            <w:rStyle w:val="Style19"/>
            <w:lang w:val="en-US"/>
          </w:rPr>
          <w:t>homeenglish</w:t>
        </w:r>
        <w:r>
          <w:rPr>
            <w:rStyle w:val="Style19"/>
          </w:rPr>
          <w:t>.</w:t>
        </w:r>
        <w:r>
          <w:rPr>
            <w:rStyle w:val="Style19"/>
            <w:lang w:val="en-US"/>
          </w:rPr>
          <w:t>ru</w:t>
        </w:r>
      </w:hyperlink>
    </w:p>
    <w:p>
      <w:pPr>
        <w:pStyle w:val="Normal"/>
        <w:widowControl w:val="false"/>
        <w:jc w:val="both"/>
        <w:rPr/>
      </w:pPr>
      <w:hyperlink r:id="rId7">
        <w:r>
          <w:rPr>
            <w:rStyle w:val="Style19"/>
          </w:rPr>
          <w:t>http://www.englishteachers.ru</w:t>
        </w:r>
      </w:hyperlink>
    </w:p>
    <w:p>
      <w:pPr>
        <w:pStyle w:val="Normal"/>
        <w:widowControl w:val="false"/>
        <w:jc w:val="both"/>
        <w:rPr/>
      </w:pPr>
      <w:hyperlink r:id="rId8">
        <w:r>
          <w:rPr>
            <w:rStyle w:val="Style19"/>
          </w:rPr>
          <w:t>http://metodsovet.su/</w:t>
        </w:r>
      </w:hyperlink>
    </w:p>
    <w:p>
      <w:pPr>
        <w:pStyle w:val="Normal"/>
        <w:rPr>
          <w:b/>
          <w:b/>
        </w:rPr>
      </w:pPr>
      <w:r>
        <w:rPr>
          <w:b/>
        </w:rPr>
        <w:t>Учебно-методическое обеспечение курса.</w:t>
      </w:r>
    </w:p>
    <w:p>
      <w:pPr>
        <w:pStyle w:val="ListParagraph"/>
        <w:numPr>
          <w:ilvl w:val="0"/>
          <w:numId w:val="1"/>
        </w:numPr>
        <w:spacing w:lineRule="auto" w:line="240" w:before="0" w:after="0"/>
        <w:ind w:left="0" w:hanging="360"/>
        <w:contextualSpacing/>
        <w:rPr>
          <w:rFonts w:ascii="Times New Roman" w:hAnsi="Times New Roman"/>
          <w:sz w:val="24"/>
          <w:szCs w:val="24"/>
        </w:rPr>
      </w:pPr>
      <w:r>
        <w:rPr>
          <w:rFonts w:ascii="Times New Roman" w:hAnsi="Times New Roman"/>
          <w:sz w:val="24"/>
          <w:szCs w:val="24"/>
        </w:rPr>
        <w:t xml:space="preserve">Афанасьева О.В., Михеева И.В.    </w:t>
      </w:r>
      <w:r>
        <w:rPr>
          <w:rFonts w:ascii="Times New Roman" w:hAnsi="Times New Roman"/>
          <w:sz w:val="24"/>
          <w:szCs w:val="24"/>
          <w:lang w:val="en-US"/>
        </w:rPr>
        <w:t>RainbowEnglish</w:t>
      </w:r>
      <w:r>
        <w:rPr>
          <w:rFonts w:ascii="Times New Roman" w:hAnsi="Times New Roman"/>
          <w:sz w:val="24"/>
          <w:szCs w:val="24"/>
        </w:rPr>
        <w:t xml:space="preserve">: учебник английского языка для учащихся 3 класса\ О.В. Афанасьева  – Москва: Дрофа, 2012 </w:t>
      </w:r>
    </w:p>
    <w:p>
      <w:pPr>
        <w:pStyle w:val="ListParagraph"/>
        <w:numPr>
          <w:ilvl w:val="0"/>
          <w:numId w:val="1"/>
        </w:numPr>
        <w:spacing w:lineRule="auto" w:line="240" w:before="0" w:after="0"/>
        <w:ind w:left="0" w:hanging="360"/>
        <w:contextualSpacing/>
        <w:rPr>
          <w:rFonts w:ascii="Times New Roman" w:hAnsi="Times New Roman"/>
          <w:sz w:val="24"/>
          <w:szCs w:val="24"/>
        </w:rPr>
      </w:pPr>
      <w:r>
        <w:rPr>
          <w:rFonts w:ascii="Times New Roman" w:hAnsi="Times New Roman"/>
          <w:sz w:val="24"/>
          <w:szCs w:val="24"/>
        </w:rPr>
        <w:t>Афанасьева О.В., Михеева И.В.    Rainbow  English:   книга для учителя\  О.В. Афанасьева  – Москва: Дрофа, 2012</w:t>
      </w:r>
    </w:p>
    <w:p>
      <w:pPr>
        <w:pStyle w:val="ListParagraph"/>
        <w:numPr>
          <w:ilvl w:val="0"/>
          <w:numId w:val="1"/>
        </w:numPr>
        <w:spacing w:lineRule="auto" w:line="240" w:before="0" w:after="0"/>
        <w:ind w:left="0" w:hanging="360"/>
        <w:contextualSpacing/>
        <w:rPr>
          <w:rFonts w:ascii="Times New Roman" w:hAnsi="Times New Roman"/>
          <w:sz w:val="24"/>
          <w:szCs w:val="24"/>
        </w:rPr>
      </w:pPr>
      <w:r>
        <w:rPr>
          <w:rFonts w:ascii="Times New Roman" w:hAnsi="Times New Roman"/>
          <w:sz w:val="24"/>
          <w:szCs w:val="24"/>
        </w:rPr>
        <w:t xml:space="preserve">Афанасьева О.В., Михеева И.В.   Rainbow  English :  </w:t>
      </w:r>
      <w:r>
        <w:rPr>
          <w:rFonts w:ascii="Times New Roman" w:hAnsi="Times New Roman"/>
          <w:sz w:val="24"/>
          <w:szCs w:val="24"/>
          <w:lang w:val="en-US"/>
        </w:rPr>
        <w:t>CD</w:t>
      </w:r>
      <w:r>
        <w:rPr>
          <w:rFonts w:ascii="Times New Roman" w:hAnsi="Times New Roman"/>
          <w:sz w:val="24"/>
          <w:szCs w:val="24"/>
        </w:rPr>
        <w:t>-</w:t>
      </w:r>
      <w:r>
        <w:rPr>
          <w:rFonts w:ascii="Times New Roman" w:hAnsi="Times New Roman"/>
          <w:sz w:val="24"/>
          <w:szCs w:val="24"/>
          <w:lang w:val="en-US"/>
        </w:rPr>
        <w:t>ROM</w:t>
      </w:r>
      <w:r>
        <w:rPr>
          <w:rFonts w:ascii="Times New Roman" w:hAnsi="Times New Roman"/>
          <w:sz w:val="24"/>
          <w:szCs w:val="24"/>
        </w:rPr>
        <w:t>\  О.В. Афанасьева  – Москва: Дрофа, 2012</w:t>
      </w:r>
    </w:p>
    <w:p>
      <w:pPr>
        <w:pStyle w:val="ListParagraph"/>
        <w:spacing w:lineRule="auto" w:line="240" w:before="0" w:after="0"/>
        <w:ind w:left="0" w:hanging="0"/>
        <w:contextualSpacing/>
        <w:rPr>
          <w:rFonts w:ascii="Times New Roman" w:hAnsi="Times New Roman"/>
          <w:b/>
          <w:b/>
          <w:sz w:val="24"/>
          <w:szCs w:val="24"/>
        </w:rPr>
      </w:pPr>
      <w:r>
        <w:rPr>
          <w:rFonts w:ascii="Times New Roman" w:hAnsi="Times New Roman"/>
          <w:b/>
          <w:sz w:val="24"/>
          <w:szCs w:val="24"/>
        </w:rPr>
        <w:t>Дополнительный учебный материал</w:t>
      </w:r>
    </w:p>
    <w:p>
      <w:pPr>
        <w:pStyle w:val="ListParagraph"/>
        <w:numPr>
          <w:ilvl w:val="0"/>
          <w:numId w:val="2"/>
        </w:numPr>
        <w:spacing w:lineRule="auto" w:line="240" w:before="0" w:after="0"/>
        <w:ind w:left="0" w:hanging="360"/>
        <w:contextualSpacing/>
        <w:rPr>
          <w:rFonts w:ascii="Times New Roman" w:hAnsi="Times New Roman"/>
          <w:sz w:val="24"/>
          <w:szCs w:val="24"/>
        </w:rPr>
      </w:pPr>
      <w:r>
        <w:rPr>
          <w:rFonts w:ascii="Times New Roman" w:hAnsi="Times New Roman"/>
          <w:sz w:val="24"/>
          <w:szCs w:val="24"/>
        </w:rPr>
        <w:t>Контрольно-измерительные материалы. Английский язык: 3 класс\ Сост. Г.Г. Кулинич. – Москва: ВАКО, 2011</w:t>
      </w:r>
    </w:p>
    <w:p>
      <w:pPr>
        <w:pStyle w:val="ListParagraph"/>
        <w:numPr>
          <w:ilvl w:val="0"/>
          <w:numId w:val="2"/>
        </w:numPr>
        <w:spacing w:lineRule="auto" w:line="240" w:before="0" w:after="0"/>
        <w:ind w:left="0" w:hanging="360"/>
        <w:contextualSpacing/>
        <w:rPr>
          <w:rFonts w:ascii="Times New Roman" w:hAnsi="Times New Roman"/>
          <w:sz w:val="24"/>
          <w:szCs w:val="24"/>
        </w:rPr>
      </w:pPr>
      <w:r>
        <w:rPr>
          <w:rFonts w:ascii="Times New Roman" w:hAnsi="Times New Roman"/>
          <w:sz w:val="24"/>
          <w:szCs w:val="24"/>
        </w:rPr>
        <w:t xml:space="preserve">Английский язык детям. </w:t>
      </w:r>
      <w:r>
        <w:rPr>
          <w:rFonts w:ascii="Times New Roman" w:hAnsi="Times New Roman"/>
          <w:sz w:val="24"/>
          <w:szCs w:val="24"/>
          <w:lang w:val="en-US"/>
        </w:rPr>
        <w:t>http</w:t>
      </w:r>
      <w:r>
        <w:rPr>
          <w:rFonts w:ascii="Times New Roman" w:hAnsi="Times New Roman"/>
          <w:sz w:val="24"/>
          <w:szCs w:val="24"/>
        </w:rPr>
        <w:t xml:space="preserve">: </w:t>
      </w:r>
      <w:r>
        <w:rPr>
          <w:rFonts w:ascii="Times New Roman" w:hAnsi="Times New Roman"/>
          <w:sz w:val="24"/>
          <w:szCs w:val="24"/>
          <w:lang w:val="en-US"/>
        </w:rPr>
        <w:t>www</w:t>
      </w:r>
      <w:r>
        <w:rPr>
          <w:rFonts w:ascii="Times New Roman" w:hAnsi="Times New Roman"/>
          <w:sz w:val="24"/>
          <w:szCs w:val="24"/>
        </w:rPr>
        <w:t xml:space="preserve">. </w:t>
      </w:r>
      <w:r>
        <w:rPr>
          <w:rFonts w:ascii="Times New Roman" w:hAnsi="Times New Roman"/>
          <w:sz w:val="24"/>
          <w:szCs w:val="24"/>
          <w:lang w:val="en-US"/>
        </w:rPr>
        <w:t>bilingual</w:t>
      </w:r>
      <w:r>
        <w:rPr>
          <w:rFonts w:ascii="Times New Roman" w:hAnsi="Times New Roman"/>
          <w:sz w:val="24"/>
          <w:szCs w:val="24"/>
        </w:rPr>
        <w:t>.</w:t>
      </w:r>
      <w:r>
        <w:rPr>
          <w:rFonts w:ascii="Times New Roman" w:hAnsi="Times New Roman"/>
          <w:sz w:val="24"/>
          <w:szCs w:val="24"/>
          <w:lang w:val="en-US"/>
        </w:rPr>
        <w:t>ru</w:t>
      </w:r>
    </w:p>
    <w:p>
      <w:pPr>
        <w:pStyle w:val="Normal"/>
        <w:rPr>
          <w:b/>
          <w:b/>
        </w:rPr>
      </w:pPr>
      <w:r>
        <w:rPr>
          <w:b/>
        </w:rPr>
        <w:t>Образовательные  ресурсы:</w:t>
      </w:r>
    </w:p>
    <w:p>
      <w:pPr>
        <w:pStyle w:val="Normal"/>
        <w:rPr/>
      </w:pPr>
      <w:r>
        <w:rPr/>
        <w:t>1.</w:t>
        <w:tab/>
        <w:t>www.askkids.com</w:t>
      </w:r>
    </w:p>
    <w:p>
      <w:pPr>
        <w:pStyle w:val="Normal"/>
        <w:rPr/>
      </w:pPr>
      <w:r>
        <w:rPr/>
        <w:t>2.</w:t>
        <w:tab/>
        <w:t>www.learnenglish.org.uk/kids</w:t>
      </w:r>
    </w:p>
    <w:p>
      <w:pPr>
        <w:pStyle w:val="Normal"/>
        <w:rPr/>
      </w:pPr>
      <w:r>
        <w:rPr/>
        <w:t>3.</w:t>
        <w:tab/>
        <w:t>www.bilingual.ru</w:t>
      </w:r>
    </w:p>
    <w:p>
      <w:pPr>
        <w:pStyle w:val="Normal"/>
        <w:rPr/>
      </w:pPr>
      <w:r>
        <w:rPr/>
        <w:t>4.</w:t>
        <w:tab/>
        <w:t>www.abc-english-grammar.com</w:t>
      </w:r>
    </w:p>
    <w:p>
      <w:pPr>
        <w:pStyle w:val="Normal"/>
        <w:rPr/>
      </w:pPr>
      <w:r>
        <w:rPr/>
        <w:t>5.</w:t>
        <w:tab/>
        <w:t>www.app.de.mingoville.com</w:t>
      </w:r>
    </w:p>
    <w:p>
      <w:pPr>
        <w:pStyle w:val="Normal"/>
        <w:rPr/>
      </w:pPr>
      <w:r>
        <w:rPr/>
        <w:t>6.</w:t>
        <w:tab/>
        <w:t>http://www.1september.ru/</w:t>
      </w:r>
    </w:p>
    <w:p>
      <w:pPr>
        <w:pStyle w:val="Normal"/>
        <w:rPr/>
      </w:pPr>
      <w:r>
        <w:rPr/>
        <w:t>7.</w:t>
        <w:tab/>
        <w:t>http://www.englishteachers.ru/</w:t>
      </w:r>
    </w:p>
    <w:p>
      <w:pPr>
        <w:pStyle w:val="Normal"/>
        <w:rPr/>
      </w:pPr>
      <w:r>
        <w:rPr/>
        <w:t>8.</w:t>
        <w:tab/>
        <w:t>http://www.homeenglish.ru/</w:t>
      </w:r>
    </w:p>
    <w:p>
      <w:pPr>
        <w:pStyle w:val="Normal"/>
        <w:rPr/>
      </w:pPr>
      <w:r>
        <w:rPr/>
        <w:t>9.</w:t>
        <w:tab/>
        <w:t>http://www.study.ru</w:t>
      </w:r>
    </w:p>
    <w:p>
      <w:pPr>
        <w:pStyle w:val="Normal"/>
        <w:rPr/>
      </w:pPr>
      <w:r>
        <w:rPr/>
        <w:t>10.     www.prosv.ru/umk/spotlight</w:t>
      </w:r>
    </w:p>
    <w:p>
      <w:pPr>
        <w:pStyle w:val="Normal"/>
        <w:rPr/>
      </w:pPr>
      <w:r>
        <w:rPr/>
        <w:t>11.</w:t>
        <w:tab/>
        <w:t>http://www.bbc.co.uk.children</w:t>
      </w:r>
    </w:p>
    <w:p>
      <w:pPr>
        <w:pStyle w:val="Normal"/>
        <w:rPr/>
      </w:pPr>
      <w:r>
        <w:rPr/>
        <w:t>12.</w:t>
        <w:tab/>
        <w:t>http://www.bbc.co.uk/cbeebies</w:t>
      </w:r>
    </w:p>
    <w:p>
      <w:pPr>
        <w:pStyle w:val="Normal"/>
        <w:rPr/>
      </w:pPr>
      <w:r>
        <w:rPr/>
        <w:t>13.</w:t>
        <w:tab/>
        <w:t>http://www.macmillanenglish.com/younglearners</w:t>
      </w:r>
    </w:p>
    <w:p>
      <w:pPr>
        <w:pStyle w:val="Normal"/>
        <w:rPr/>
      </w:pPr>
      <w:r>
        <w:rPr/>
        <w:t>14.</w:t>
        <w:tab/>
        <w:t>http://pedsovet.su/load</w:t>
      </w:r>
    </w:p>
    <w:p>
      <w:pPr>
        <w:pStyle w:val="Normal"/>
        <w:rPr/>
      </w:pPr>
      <w:r>
        <w:rPr/>
        <w:t>15.</w:t>
        <w:tab/>
        <w:t>http://www.school.edu.ru/catalog</w:t>
      </w:r>
    </w:p>
    <w:p>
      <w:pPr>
        <w:pStyle w:val="Normal"/>
        <w:rPr/>
      </w:pPr>
      <w:r>
        <w:rPr/>
        <w:t>16.</w:t>
        <w:tab/>
        <w:t>www.englishteachers.ru</w:t>
      </w:r>
    </w:p>
    <w:p>
      <w:pPr>
        <w:pStyle w:val="Normal"/>
        <w:rPr/>
      </w:pPr>
      <w:r>
        <w:rPr/>
        <w:t>17.</w:t>
        <w:tab/>
        <w:t>www.it-n.ru</w:t>
      </w:r>
    </w:p>
    <w:p>
      <w:pPr>
        <w:pStyle w:val="Normal"/>
        <w:rPr/>
      </w:pPr>
      <w:r>
        <w:rPr/>
        <w:t>18.</w:t>
        <w:tab/>
        <w:t>www.prosv.ru</w:t>
      </w:r>
    </w:p>
    <w:p>
      <w:pPr>
        <w:pStyle w:val="Normal"/>
        <w:rPr/>
      </w:pPr>
      <w:r>
        <w:rPr/>
        <w:t>19.</w:t>
        <w:tab/>
        <w:t>www.ruteachers.ru</w:t>
      </w:r>
    </w:p>
    <w:p>
      <w:pPr>
        <w:pStyle w:val="Normal"/>
        <w:rPr/>
      </w:pPr>
      <w:r>
        <w:rPr/>
        <w:t>20.</w:t>
        <w:tab/>
        <w:t>www.scool-collection.edu.ru</w:t>
      </w:r>
    </w:p>
    <w:p>
      <w:pPr>
        <w:pStyle w:val="Normal"/>
        <w:rPr/>
      </w:pPr>
      <w:r>
        <w:rPr/>
        <w:t>21.</w:t>
        <w:tab/>
        <w:t>www.do.rkc-74.ru</w:t>
      </w:r>
    </w:p>
    <w:p>
      <w:pPr>
        <w:pStyle w:val="Normal"/>
        <w:rPr/>
      </w:pPr>
      <w:r>
        <w:rPr/>
        <w:t>22.</w:t>
        <w:tab/>
        <w:t>www.sitesforteachers.com</w:t>
      </w:r>
    </w:p>
    <w:p>
      <w:pPr>
        <w:pStyle w:val="Normal"/>
        <w:spacing w:lineRule="auto" w:line="276"/>
        <w:rPr/>
      </w:pPr>
      <w:r>
        <w:rPr/>
      </w:r>
    </w:p>
    <w:p>
      <w:pPr>
        <w:pStyle w:val="Normal"/>
        <w:spacing w:lineRule="auto" w:line="276"/>
        <w:rPr/>
      </w:pPr>
      <w:r>
        <w:rPr/>
      </w:r>
    </w:p>
    <w:sectPr>
      <w:headerReference w:type="default" r:id="rId9"/>
      <w:footerReference w:type="default" r:id="rId10"/>
      <w:type w:val="nextPage"/>
      <w:pgSz w:orient="landscape" w:w="16838" w:h="11906"/>
      <w:pgMar w:left="720" w:right="720" w:header="709" w:top="766" w:footer="283"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2054114"/>
    </w:sdtPr>
    <w:sdtContent>
      <w:p>
        <w:pPr>
          <w:pStyle w:val="13"/>
          <w:jc w:val="right"/>
          <w:rPr/>
        </w:pPr>
        <w:r>
          <w:rPr/>
          <w:fldChar w:fldCharType="begin"/>
        </w:r>
        <w:r>
          <w:instrText> PAGE </w:instrText>
        </w:r>
        <w:r>
          <w:fldChar w:fldCharType="separate"/>
        </w:r>
        <w:r>
          <w:t>0</w:t>
        </w:r>
        <w:r>
          <w:fldChar w:fldCharType="end"/>
        </w:r>
      </w:p>
      <w:p>
        <w:pPr>
          <w:pStyle w:val="13"/>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23060203"/>
    </w:sdtPr>
    <w:sdtContent>
      <w:p>
        <w:pPr>
          <w:pStyle w:val="13"/>
          <w:jc w:val="right"/>
          <w:rPr/>
        </w:pPr>
        <w:r>
          <w:rPr/>
          <w:fldChar w:fldCharType="begin"/>
        </w:r>
        <w:r>
          <w:instrText> PAGE </w:instrText>
        </w:r>
        <w:r>
          <w:fldChar w:fldCharType="separate"/>
        </w:r>
        <w:r>
          <w:t>0</w:t>
        </w:r>
        <w:r>
          <w:fldChar w:fldCharType="end"/>
        </w:r>
      </w:p>
    </w:sdtContent>
  </w:sdt>
  <w:p>
    <w:pPr>
      <w:pStyle w:val="1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16410512"/>
    </w:sdtPr>
    <w:sdtContent>
      <w:p>
        <w:pPr>
          <w:pStyle w:val="13"/>
          <w:jc w:val="right"/>
          <w:rPr/>
        </w:pPr>
        <w:r>
          <w:rPr/>
          <w:fldChar w:fldCharType="begin"/>
        </w:r>
        <w:r>
          <w:instrText> PAGE </w:instrText>
        </w:r>
        <w:r>
          <w:fldChar w:fldCharType="separate"/>
        </w:r>
        <w:r>
          <w:t>0</w:t>
        </w:r>
        <w:r>
          <w:fldChar w:fldCharType="end"/>
        </w:r>
      </w:p>
      <w:p>
        <w:pPr>
          <w:pStyle w:val="13"/>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21849292"/>
    </w:sdtPr>
    <w:sdtContent>
      <w:p>
        <w:pPr>
          <w:pStyle w:val="13"/>
          <w:jc w:val="right"/>
          <w:rPr/>
        </w:pPr>
        <w:r>
          <w:rPr/>
          <w:fldChar w:fldCharType="begin"/>
        </w:r>
        <w:r>
          <w:instrText> PAGE </w:instrText>
        </w:r>
        <w:r>
          <w:fldChar w:fldCharType="separate"/>
        </w:r>
        <w:r>
          <w:t>0</w:t>
        </w:r>
        <w:r>
          <w:fldChar w:fldCharType="end"/>
        </w:r>
      </w:p>
    </w:sdtContent>
  </w:sdt>
  <w:p>
    <w:pPr>
      <w:pStyle w:val="1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decimal"/>
      <w:lvlText w:val="%1."/>
      <w:lvlJc w:val="left"/>
      <w:pPr>
        <w:ind w:left="928"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bullet"/>
      <w:lvlText w:val=""/>
      <w:lvlJc w:val="left"/>
      <w:pPr>
        <w:ind w:left="765" w:hanging="360"/>
      </w:pPr>
      <w:rPr>
        <w:rFonts w:ascii="Symbol" w:hAnsi="Symbol" w:cs="Symbol" w:hint="default"/>
        <w:rFonts w:cs="Symbol"/>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Fonts w:cs="Wingdings"/>
      </w:rPr>
    </w:lvl>
    <w:lvl w:ilvl="3">
      <w:start w:val="1"/>
      <w:numFmt w:val="bullet"/>
      <w:lvlText w:val=""/>
      <w:lvlJc w:val="left"/>
      <w:pPr>
        <w:ind w:left="2925" w:hanging="360"/>
      </w:pPr>
      <w:rPr>
        <w:rFonts w:ascii="Symbol" w:hAnsi="Symbol" w:cs="Symbol" w:hint="default"/>
        <w:rFonts w:cs="Symbol"/>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Fonts w:cs="Wingdings"/>
      </w:rPr>
    </w:lvl>
    <w:lvl w:ilvl="6">
      <w:start w:val="1"/>
      <w:numFmt w:val="bullet"/>
      <w:lvlText w:val=""/>
      <w:lvlJc w:val="left"/>
      <w:pPr>
        <w:ind w:left="5085" w:hanging="360"/>
      </w:pPr>
      <w:rPr>
        <w:rFonts w:ascii="Symbol" w:hAnsi="Symbol" w:cs="Symbol" w:hint="default"/>
        <w:rFonts w:cs="Symbol"/>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Fonts w:cs="Wingdings"/>
      </w:rPr>
    </w:lvl>
  </w:abstractNum>
  <w:abstractNum w:abstractNumId="4">
    <w:lvl w:ilvl="0">
      <w:start w:val="1"/>
      <w:numFmt w:val="bullet"/>
      <w:lvlText w:val=""/>
      <w:lvlJc w:val="left"/>
      <w:pPr>
        <w:ind w:left="765" w:hanging="360"/>
      </w:pPr>
      <w:rPr>
        <w:rFonts w:ascii="Symbol" w:hAnsi="Symbol" w:cs="Symbol" w:hint="default"/>
        <w:rFonts w:cs="Symbol"/>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Fonts w:cs="Wingdings"/>
      </w:rPr>
    </w:lvl>
    <w:lvl w:ilvl="3">
      <w:start w:val="1"/>
      <w:numFmt w:val="bullet"/>
      <w:lvlText w:val=""/>
      <w:lvlJc w:val="left"/>
      <w:pPr>
        <w:ind w:left="2925" w:hanging="360"/>
      </w:pPr>
      <w:rPr>
        <w:rFonts w:ascii="Symbol" w:hAnsi="Symbol" w:cs="Symbol" w:hint="default"/>
        <w:rFonts w:cs="Symbol"/>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Fonts w:cs="Wingdings"/>
      </w:rPr>
    </w:lvl>
    <w:lvl w:ilvl="6">
      <w:start w:val="1"/>
      <w:numFmt w:val="bullet"/>
      <w:lvlText w:val=""/>
      <w:lvlJc w:val="left"/>
      <w:pPr>
        <w:ind w:left="5085" w:hanging="360"/>
      </w:pPr>
      <w:rPr>
        <w:rFonts w:ascii="Symbol" w:hAnsi="Symbol" w:cs="Symbol" w:hint="default"/>
        <w:rFonts w:cs="Symbol"/>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Fonts w:cs="Wingdings"/>
      </w:rPr>
    </w:lvl>
  </w:abstractNum>
  <w:abstractNum w:abstractNumId="5">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2"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767a"/>
    <w:pPr>
      <w:widowControl/>
      <w:suppressAutoHyphens w:val="false"/>
      <w:bidi w:val="0"/>
      <w:jc w:val="left"/>
    </w:pPr>
    <w:rPr>
      <w:rFonts w:ascii="Times New Roman" w:hAnsi="Times New Roman" w:eastAsia="Times New Roman" w:cs="Times New Roman"/>
      <w:color w:val="auto"/>
      <w:sz w:val="24"/>
      <w:szCs w:val="24"/>
      <w:lang w:eastAsia="ru-RU" w:val="ru-RU" w:bidi="ar-SA"/>
    </w:rPr>
  </w:style>
  <w:style w:type="character" w:styleId="DefaultParagraphFont" w:default="1">
    <w:name w:val="Default Paragraph Font"/>
    <w:uiPriority w:val="1"/>
    <w:unhideWhenUsed/>
    <w:qFormat/>
    <w:rPr/>
  </w:style>
  <w:style w:type="character" w:styleId="Style14" w:customStyle="1">
    <w:name w:val="Основной текст Знак"/>
    <w:basedOn w:val="DefaultParagraphFont"/>
    <w:qFormat/>
    <w:rsid w:val="00443af7"/>
    <w:rPr>
      <w:rFonts w:ascii="Times New Roman" w:hAnsi="Times New Roman" w:eastAsia="Times New Roman" w:cs="Times New Roman"/>
      <w:color w:val="000000"/>
      <w:sz w:val="28"/>
      <w:szCs w:val="28"/>
      <w:lang w:eastAsia="ru-RU"/>
    </w:rPr>
  </w:style>
  <w:style w:type="character" w:styleId="Style15" w:customStyle="1">
    <w:name w:val="Текст Знак"/>
    <w:basedOn w:val="DefaultParagraphFont"/>
    <w:uiPriority w:val="99"/>
    <w:qFormat/>
    <w:rsid w:val="00443af7"/>
    <w:rPr>
      <w:rFonts w:ascii="Courier New" w:hAnsi="Courier New" w:eastAsia="Times New Roman" w:cs="Courier New"/>
      <w:sz w:val="20"/>
      <w:szCs w:val="20"/>
      <w:lang w:eastAsia="ru-RU"/>
    </w:rPr>
  </w:style>
  <w:style w:type="character" w:styleId="Style16" w:customStyle="1">
    <w:name w:val="Верхний колонтитул Знак"/>
    <w:basedOn w:val="DefaultParagraphFont"/>
    <w:uiPriority w:val="99"/>
    <w:qFormat/>
    <w:rsid w:val="00e67090"/>
    <w:rPr>
      <w:rFonts w:ascii="Times New Roman" w:hAnsi="Times New Roman" w:eastAsia="Times New Roman" w:cs="Times New Roman"/>
      <w:sz w:val="24"/>
      <w:szCs w:val="24"/>
      <w:lang w:eastAsia="ru-RU"/>
    </w:rPr>
  </w:style>
  <w:style w:type="character" w:styleId="Style17" w:customStyle="1">
    <w:name w:val="Нижний колонтитул Знак"/>
    <w:basedOn w:val="DefaultParagraphFont"/>
    <w:uiPriority w:val="99"/>
    <w:qFormat/>
    <w:rsid w:val="00e67090"/>
    <w:rPr>
      <w:rFonts w:ascii="Times New Roman" w:hAnsi="Times New Roman" w:eastAsia="Times New Roman" w:cs="Times New Roman"/>
      <w:sz w:val="24"/>
      <w:szCs w:val="24"/>
      <w:lang w:eastAsia="ru-RU"/>
    </w:rPr>
  </w:style>
  <w:style w:type="character" w:styleId="Style18" w:customStyle="1">
    <w:name w:val="Текст выноски Знак"/>
    <w:basedOn w:val="DefaultParagraphFont"/>
    <w:uiPriority w:val="99"/>
    <w:semiHidden/>
    <w:qFormat/>
    <w:rsid w:val="00e67b9a"/>
    <w:rPr>
      <w:rFonts w:ascii="Tahoma" w:hAnsi="Tahoma" w:eastAsia="Times New Roman" w:cs="Tahoma"/>
      <w:sz w:val="16"/>
      <w:szCs w:val="16"/>
      <w:lang w:eastAsia="ru-RU"/>
    </w:rPr>
  </w:style>
  <w:style w:type="character" w:styleId="ListLabel1" w:customStyle="1">
    <w:name w:val="ListLabel 1"/>
    <w:qFormat/>
    <w:rsid w:val="00ca0fdc"/>
    <w:rPr>
      <w:b/>
    </w:rPr>
  </w:style>
  <w:style w:type="character" w:styleId="ListLabel2" w:customStyle="1">
    <w:name w:val="ListLabel 2"/>
    <w:qFormat/>
    <w:rsid w:val="00ca0fdc"/>
    <w:rPr>
      <w:rFonts w:cs="Courier New"/>
    </w:rPr>
  </w:style>
  <w:style w:type="character" w:styleId="ListLabel3" w:customStyle="1">
    <w:name w:val="ListLabel 3"/>
    <w:qFormat/>
    <w:rsid w:val="00ca0fdc"/>
    <w:rPr>
      <w:rFonts w:cs="Courier New"/>
    </w:rPr>
  </w:style>
  <w:style w:type="character" w:styleId="ListLabel4" w:customStyle="1">
    <w:name w:val="ListLabel 4"/>
    <w:qFormat/>
    <w:rsid w:val="00ca0fdc"/>
    <w:rPr>
      <w:rFonts w:cs="Courier New"/>
    </w:rPr>
  </w:style>
  <w:style w:type="character" w:styleId="ListLabel5" w:customStyle="1">
    <w:name w:val="ListLabel 5"/>
    <w:qFormat/>
    <w:rsid w:val="00ca0fdc"/>
    <w:rPr>
      <w:rFonts w:cs="Courier New"/>
    </w:rPr>
  </w:style>
  <w:style w:type="character" w:styleId="ListLabel6" w:customStyle="1">
    <w:name w:val="ListLabel 6"/>
    <w:qFormat/>
    <w:rsid w:val="00ca0fdc"/>
    <w:rPr>
      <w:rFonts w:cs="Courier New"/>
    </w:rPr>
  </w:style>
  <w:style w:type="character" w:styleId="ListLabel7" w:customStyle="1">
    <w:name w:val="ListLabel 7"/>
    <w:qFormat/>
    <w:rsid w:val="00ca0fdc"/>
    <w:rPr>
      <w:rFonts w:cs="Courier New"/>
    </w:rPr>
  </w:style>
  <w:style w:type="character" w:styleId="Style19" w:customStyle="1">
    <w:name w:val="Интернет-ссылка"/>
    <w:rsid w:val="00ca0fdc"/>
    <w:rPr>
      <w:color w:val="000080"/>
      <w:u w:val="single"/>
    </w:rPr>
  </w:style>
  <w:style w:type="character" w:styleId="ListLabel8">
    <w:name w:val="ListLabel 8"/>
    <w:qFormat/>
    <w:rPr>
      <w:b/>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paragraph" w:styleId="Style20">
    <w:name w:val="Заголовок"/>
    <w:basedOn w:val="Normal"/>
    <w:next w:val="Style21"/>
    <w:qFormat/>
    <w:pPr>
      <w:keepNext/>
      <w:spacing w:before="240" w:after="120"/>
    </w:pPr>
    <w:rPr>
      <w:rFonts w:ascii="Liberation Sans" w:hAnsi="Liberation Sans" w:eastAsia="Noto Sans CJK SC Regular" w:cs="FreeSans"/>
      <w:sz w:val="28"/>
      <w:szCs w:val="28"/>
    </w:rPr>
  </w:style>
  <w:style w:type="paragraph" w:styleId="Style21">
    <w:name w:val="Body Text"/>
    <w:basedOn w:val="Normal"/>
    <w:rsid w:val="00443af7"/>
    <w:pPr>
      <w:jc w:val="both"/>
    </w:pPr>
    <w:rPr>
      <w:color w:val="000000"/>
      <w:sz w:val="28"/>
      <w:szCs w:val="28"/>
    </w:rPr>
  </w:style>
  <w:style w:type="paragraph" w:styleId="Style22">
    <w:name w:val="List"/>
    <w:basedOn w:val="Style21"/>
    <w:rsid w:val="00ca0fdc"/>
    <w:pPr/>
    <w:rPr>
      <w:rFonts w:cs="FreeSans"/>
    </w:rPr>
  </w:style>
  <w:style w:type="paragraph" w:styleId="Style23">
    <w:name w:val="Caption"/>
    <w:basedOn w:val="Normal"/>
    <w:qFormat/>
    <w:pPr>
      <w:suppressLineNumbers/>
      <w:spacing w:before="120" w:after="120"/>
    </w:pPr>
    <w:rPr>
      <w:rFonts w:cs="FreeSans"/>
      <w:i/>
      <w:iCs/>
      <w:sz w:val="24"/>
      <w:szCs w:val="24"/>
    </w:rPr>
  </w:style>
  <w:style w:type="paragraph" w:styleId="Style24">
    <w:name w:val="Указатель"/>
    <w:basedOn w:val="Normal"/>
    <w:qFormat/>
    <w:pPr>
      <w:suppressLineNumbers/>
    </w:pPr>
    <w:rPr>
      <w:rFonts w:cs="FreeSans"/>
    </w:rPr>
  </w:style>
  <w:style w:type="paragraph" w:styleId="1" w:customStyle="1">
    <w:name w:val="Заголовок1"/>
    <w:basedOn w:val="Normal"/>
    <w:qFormat/>
    <w:rsid w:val="00ca0fdc"/>
    <w:pPr>
      <w:keepNext/>
      <w:spacing w:before="240" w:after="120"/>
    </w:pPr>
    <w:rPr>
      <w:rFonts w:ascii="Liberation Sans" w:hAnsi="Liberation Sans" w:eastAsia="Noto Sans CJK SC Regular" w:cs="FreeSans"/>
      <w:sz w:val="28"/>
      <w:szCs w:val="28"/>
    </w:rPr>
  </w:style>
  <w:style w:type="paragraph" w:styleId="11" w:customStyle="1">
    <w:name w:val="Название объекта1"/>
    <w:basedOn w:val="Normal"/>
    <w:qFormat/>
    <w:rsid w:val="00ca0fdc"/>
    <w:pPr>
      <w:suppressLineNumbers/>
      <w:spacing w:before="120" w:after="120"/>
    </w:pPr>
    <w:rPr>
      <w:rFonts w:cs="FreeSans"/>
      <w:i/>
      <w:iCs/>
    </w:rPr>
  </w:style>
  <w:style w:type="paragraph" w:styleId="Indexheading">
    <w:name w:val="index heading"/>
    <w:basedOn w:val="Normal"/>
    <w:qFormat/>
    <w:rsid w:val="00ca0fdc"/>
    <w:pPr>
      <w:suppressLineNumbers/>
    </w:pPr>
    <w:rPr>
      <w:rFonts w:cs="FreeSans"/>
    </w:rPr>
  </w:style>
  <w:style w:type="paragraph" w:styleId="ListParagraph">
    <w:name w:val="List Paragraph"/>
    <w:basedOn w:val="Normal"/>
    <w:uiPriority w:val="34"/>
    <w:qFormat/>
    <w:rsid w:val="00a7761c"/>
    <w:pPr>
      <w:spacing w:lineRule="auto" w:line="276" w:before="0" w:after="200"/>
      <w:ind w:left="720" w:hanging="0"/>
      <w:contextualSpacing/>
    </w:pPr>
    <w:rPr>
      <w:rFonts w:ascii="Calibri" w:hAnsi="Calibri" w:eastAsia="Calibri"/>
      <w:sz w:val="22"/>
      <w:szCs w:val="22"/>
      <w:lang w:eastAsia="en-US"/>
    </w:rPr>
  </w:style>
  <w:style w:type="paragraph" w:styleId="NoSpacing">
    <w:name w:val="No Spacing"/>
    <w:uiPriority w:val="1"/>
    <w:qFormat/>
    <w:rsid w:val="00a7761c"/>
    <w:pPr>
      <w:widowControl/>
      <w:bidi w:val="0"/>
      <w:jc w:val="left"/>
    </w:pPr>
    <w:rPr>
      <w:rFonts w:cs="Times New Roman" w:ascii="Calibri" w:hAnsi="Calibri" w:eastAsia="Calibri" w:asciiTheme="minorHAnsi" w:eastAsiaTheme="minorHAnsi" w:hAnsiTheme="minorHAnsi"/>
      <w:color w:val="auto"/>
      <w:sz w:val="24"/>
      <w:szCs w:val="22"/>
      <w:lang w:val="ru-RU" w:eastAsia="en-US" w:bidi="ar-SA"/>
    </w:rPr>
  </w:style>
  <w:style w:type="paragraph" w:styleId="Bodytext2" w:customStyle="1">
    <w:name w:val="bodytext2"/>
    <w:basedOn w:val="Normal"/>
    <w:qFormat/>
    <w:rsid w:val="00443af7"/>
    <w:pPr>
      <w:spacing w:beforeAutospacing="1" w:afterAutospacing="1"/>
    </w:pPr>
    <w:rPr/>
  </w:style>
  <w:style w:type="paragraph" w:styleId="PlainText">
    <w:name w:val="Plain Text"/>
    <w:basedOn w:val="Normal"/>
    <w:uiPriority w:val="99"/>
    <w:qFormat/>
    <w:rsid w:val="00443af7"/>
    <w:pPr/>
    <w:rPr>
      <w:rFonts w:ascii="Courier New" w:hAnsi="Courier New" w:cs="Courier New"/>
      <w:sz w:val="20"/>
      <w:szCs w:val="20"/>
    </w:rPr>
  </w:style>
  <w:style w:type="paragraph" w:styleId="ConsPlusNormal" w:customStyle="1">
    <w:name w:val="ConsPlusNormal"/>
    <w:qFormat/>
    <w:rsid w:val="00a212f7"/>
    <w:pPr>
      <w:widowControl w:val="false"/>
      <w:suppressAutoHyphens w:val="true"/>
      <w:bidi w:val="0"/>
      <w:ind w:firstLine="720"/>
      <w:jc w:val="left"/>
    </w:pPr>
    <w:rPr>
      <w:rFonts w:ascii="Arial" w:hAnsi="Arial" w:eastAsia="Times New Roman" w:cs="Arial"/>
      <w:color w:val="auto"/>
      <w:sz w:val="24"/>
      <w:szCs w:val="20"/>
      <w:lang w:eastAsia="ar-SA" w:val="ru-RU" w:bidi="ar-SA"/>
    </w:rPr>
  </w:style>
  <w:style w:type="paragraph" w:styleId="NormalWeb">
    <w:name w:val="Normal (Web)"/>
    <w:basedOn w:val="Normal"/>
    <w:qFormat/>
    <w:rsid w:val="00a212f7"/>
    <w:pPr>
      <w:suppressAutoHyphens w:val="true"/>
      <w:spacing w:before="280" w:after="280"/>
    </w:pPr>
    <w:rPr>
      <w:lang w:eastAsia="ar-SA"/>
    </w:rPr>
  </w:style>
  <w:style w:type="paragraph" w:styleId="12" w:customStyle="1">
    <w:name w:val="Верхний колонтитул1"/>
    <w:basedOn w:val="Normal"/>
    <w:uiPriority w:val="99"/>
    <w:unhideWhenUsed/>
    <w:qFormat/>
    <w:rsid w:val="00e67090"/>
    <w:pPr>
      <w:tabs>
        <w:tab w:val="center" w:pos="4677" w:leader="none"/>
        <w:tab w:val="right" w:pos="9355" w:leader="none"/>
      </w:tabs>
    </w:pPr>
    <w:rPr/>
  </w:style>
  <w:style w:type="paragraph" w:styleId="13" w:customStyle="1">
    <w:name w:val="Нижний колонтитул1"/>
    <w:basedOn w:val="Normal"/>
    <w:uiPriority w:val="99"/>
    <w:unhideWhenUsed/>
    <w:qFormat/>
    <w:rsid w:val="00e67090"/>
    <w:pPr>
      <w:tabs>
        <w:tab w:val="center" w:pos="4677" w:leader="none"/>
        <w:tab w:val="right" w:pos="9355" w:leader="none"/>
      </w:tabs>
    </w:pPr>
    <w:rPr/>
  </w:style>
  <w:style w:type="paragraph" w:styleId="BalloonText">
    <w:name w:val="Balloon Text"/>
    <w:basedOn w:val="Normal"/>
    <w:uiPriority w:val="99"/>
    <w:semiHidden/>
    <w:unhideWhenUsed/>
    <w:qFormat/>
    <w:rsid w:val="00e67b9a"/>
    <w:pPr/>
    <w:rPr>
      <w:rFonts w:ascii="Tahoma" w:hAnsi="Tahoma" w:cs="Tahoma"/>
      <w:sz w:val="16"/>
      <w:szCs w:val="16"/>
    </w:rPr>
  </w:style>
  <w:style w:type="paragraph" w:styleId="Style25" w:customStyle="1">
    <w:name w:val="Содержимое врезки"/>
    <w:basedOn w:val="Normal"/>
    <w:qFormat/>
    <w:rsid w:val="00ca0fdc"/>
    <w:pPr/>
    <w:rPr/>
  </w:style>
  <w:style w:type="paragraph" w:styleId="Style26">
    <w:name w:val="Footer"/>
    <w:basedOn w:val="Normal"/>
    <w:pPr/>
    <w:rPr/>
  </w:style>
  <w:style w:type="paragraph" w:styleId="Style27">
    <w:name w:val="Header"/>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1">
    <w:name w:val="Table Grid"/>
    <w:basedOn w:val="a1"/>
    <w:uiPriority w:val="59"/>
    <w:rsid w:val="00a7761c"/>
    <w:rPr>
      <w:lang w:eastAsia="ru-RU"/>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
    <w:name w:val="Table Grid 2"/>
    <w:basedOn w:val="a1"/>
    <w:semiHidden/>
    <w:unhideWhenUsed/>
    <w:rsid w:val="00987e45"/>
    <w:rPr>
      <w:szCs w:val="20"/>
    </w:rPr>
    <w:tblPr>
      <w:tblInd w:w="0" w:type="dxa"/>
      <w:tblBorders>
        <w:insideH w:val="single" w:color="000000" w:sz="6" w:space="0"/>
        <w:insideV w:val="single" w:color="000000" w:sz="6" w:space="0"/>
      </w:tblBorders>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hyperlink" Target="http://festival.1september.ru/" TargetMode="External"/><Relationship Id="rId6" Type="http://schemas.openxmlformats.org/officeDocument/2006/relationships/hyperlink" Target="http://www.homeenglish.ru/" TargetMode="External"/><Relationship Id="rId7" Type="http://schemas.openxmlformats.org/officeDocument/2006/relationships/hyperlink" Target="http://www.englishteachers.ru/" TargetMode="External"/><Relationship Id="rId8" Type="http://schemas.openxmlformats.org/officeDocument/2006/relationships/hyperlink" Target="http://metodsovet.su/" TargetMode="External"/><Relationship Id="rId9" Type="http://schemas.openxmlformats.org/officeDocument/2006/relationships/header" Target="header1.xml"/><Relationship Id="rId10" Type="http://schemas.openxmlformats.org/officeDocument/2006/relationships/footer" Target="foot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17931-B7DC-494F-833D-90891263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Application>LibreOffice/5.1.6.2$Linux_X86_64 LibreOffice_project/10m0$Build-2</Application>
  <Pages>51</Pages>
  <Words>9636</Words>
  <Characters>68178</Characters>
  <CharactersWithSpaces>77790</CharactersWithSpaces>
  <Paragraphs>1236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2013-08-24T16:32:00Z</dcterms:created>
  <dc:creator>Zver</dc:creator>
  <dc:description/>
  <dc:language>ru-RU</dc:language>
  <cp:lastModifiedBy/>
  <cp:lastPrinted>2013-09-09T15:40:00Z</cp:lastPrinted>
  <dcterms:modified xsi:type="dcterms:W3CDTF">2020-10-28T12:36:35Z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