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rPr>
        <w:t>Муниципальное образовательное учреждение</w:t>
      </w:r>
    </w:p>
    <w:p>
      <w:pPr>
        <w:pStyle w:val="Normal"/>
        <w:spacing w:lineRule="auto" w:line="240"/>
        <w:jc w:val="center"/>
        <w:rPr/>
      </w:pPr>
      <w:r>
        <w:rPr>
          <w:rFonts w:cs="Times New Roman" w:ascii="Times New Roman" w:hAnsi="Times New Roman"/>
          <w:sz w:val="24"/>
        </w:rPr>
        <w:t>«Туношенская средняя школа</w:t>
      </w:r>
    </w:p>
    <w:p>
      <w:pPr>
        <w:pStyle w:val="Normal"/>
        <w:spacing w:lineRule="auto" w:line="240"/>
        <w:jc w:val="center"/>
        <w:rPr/>
      </w:pPr>
      <w:r>
        <w:rPr>
          <w:rFonts w:cs="Times New Roman" w:ascii="Times New Roman" w:hAnsi="Times New Roman"/>
          <w:sz w:val="24"/>
        </w:rPr>
        <w:t>Имени Героя России Селезнева А.А.»</w:t>
      </w:r>
    </w:p>
    <w:p>
      <w:pPr>
        <w:pStyle w:val="Normal"/>
        <w:spacing w:lineRule="auto" w:line="240"/>
        <w:jc w:val="center"/>
        <w:rPr/>
      </w:pPr>
      <w:r>
        <w:rPr>
          <w:rFonts w:cs="Times New Roman" w:ascii="Times New Roman" w:hAnsi="Times New Roman"/>
          <w:sz w:val="24"/>
        </w:rPr>
        <w:t>Ярославского муниципального района</w:t>
      </w:r>
    </w:p>
    <w:p>
      <w:pPr>
        <w:pStyle w:val="Normal"/>
        <w:spacing w:lineRule="auto" w:line="240"/>
        <w:jc w:val="center"/>
        <w:rPr>
          <w:rFonts w:ascii="Times New Roman" w:hAnsi="Times New Roman" w:cs="Times New Roman"/>
          <w:sz w:val="24"/>
        </w:rPr>
      </w:pPr>
      <w:r>
        <w:rPr>
          <w:rFonts w:cs="Times New Roman" w:ascii="Times New Roman" w:hAnsi="Times New Roman"/>
          <w:sz w:val="24"/>
        </w:rPr>
      </w:r>
    </w:p>
    <w:p>
      <w:pPr>
        <w:pStyle w:val="Normal"/>
        <w:spacing w:lineRule="auto" w:line="240"/>
        <w:rPr/>
      </w:pPr>
      <w:r>
        <w:rPr>
          <w:rFonts w:cs="Times New Roman" w:ascii="Times New Roman" w:hAnsi="Times New Roman"/>
          <w:sz w:val="24"/>
        </w:rPr>
        <w:t>Согласовано на заседании ШМО                                                                                                                     «Утверждаю»</w:t>
      </w:r>
    </w:p>
    <w:p>
      <w:pPr>
        <w:pStyle w:val="Normal"/>
        <w:spacing w:lineRule="auto" w:line="240"/>
        <w:rPr/>
      </w:pPr>
      <w:r>
        <w:rPr>
          <w:rFonts w:cs="Times New Roman" w:ascii="Times New Roman" w:hAnsi="Times New Roman"/>
          <w:sz w:val="24"/>
        </w:rPr>
        <w:t>Протокол №</w:t>
      </w:r>
      <w:r>
        <w:rPr>
          <w:rFonts w:cs="Times New Roman" w:ascii="Times New Roman" w:hAnsi="Times New Roman"/>
          <w:sz w:val="24"/>
          <w:u w:val="single"/>
        </w:rPr>
        <w:t xml:space="preserve">                                  </w:t>
      </w:r>
      <w:r>
        <w:rPr>
          <w:rFonts w:cs="Times New Roman" w:ascii="Times New Roman" w:hAnsi="Times New Roman"/>
          <w:sz w:val="24"/>
        </w:rPr>
        <w:t xml:space="preserve">                                                                                                                         Приказ №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p>
    <w:p>
      <w:pPr>
        <w:pStyle w:val="Normal"/>
        <w:spacing w:lineRule="auto" w:line="240"/>
        <w:rPr/>
      </w:pPr>
      <w:r>
        <mc:AlternateContent>
          <mc:Choice Requires="wps">
            <w:drawing>
              <wp:anchor behindDoc="0" distT="0" distB="0" distL="114300" distR="114300" simplePos="0" locked="0" layoutInCell="1" allowOverlap="1" relativeHeight="2">
                <wp:simplePos x="0" y="0"/>
                <wp:positionH relativeFrom="column">
                  <wp:posOffset>501015</wp:posOffset>
                </wp:positionH>
                <wp:positionV relativeFrom="paragraph">
                  <wp:posOffset>156845</wp:posOffset>
                </wp:positionV>
                <wp:extent cx="1126490" cy="3175"/>
                <wp:effectExtent l="0" t="0" r="19050" b="19050"/>
                <wp:wrapNone/>
                <wp:docPr id="1" name="Прямая соединительная линия 2"/>
                <a:graphic xmlns:a="http://schemas.openxmlformats.org/drawingml/2006/main">
                  <a:graphicData uri="http://schemas.microsoft.com/office/word/2010/wordprocessingShape">
                    <wps:wsp>
                      <wps:cNvSpPr/>
                      <wps:spPr>
                        <a:xfrm>
                          <a:off x="0" y="0"/>
                          <a:ext cx="112572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9.45pt,12.35pt" to="128.05pt,12.4pt" ID="Прямая соединительная линия 2" stroked="t" style="position:absolute">
                <v:stroke color="black" weight="9360" joinstyle="round" endcap="flat"/>
                <v:fill o:detectmouseclick="t" on="false"/>
              </v:line>
            </w:pict>
          </mc:Fallback>
        </mc:AlternateContent>
        <mc:AlternateContent>
          <mc:Choice Requires="wps">
            <w:drawing>
              <wp:anchor behindDoc="0" distT="0" distB="0" distL="114300" distR="112395" simplePos="0" locked="0" layoutInCell="1" allowOverlap="1" relativeHeight="3">
                <wp:simplePos x="0" y="0"/>
                <wp:positionH relativeFrom="column">
                  <wp:posOffset>1824990</wp:posOffset>
                </wp:positionH>
                <wp:positionV relativeFrom="paragraph">
                  <wp:posOffset>156845</wp:posOffset>
                </wp:positionV>
                <wp:extent cx="259715" cy="3175"/>
                <wp:effectExtent l="0" t="0" r="9525" b="19050"/>
                <wp:wrapNone/>
                <wp:docPr id="2" name="Прямая соединительная линия 3"/>
                <a:graphic xmlns:a="http://schemas.openxmlformats.org/drawingml/2006/main">
                  <a:graphicData uri="http://schemas.microsoft.com/office/word/2010/wordprocessingShape">
                    <wps:wsp>
                      <wps:cNvSpPr/>
                      <wps:spPr>
                        <a:xfrm>
                          <a:off x="0" y="0"/>
                          <a:ext cx="25920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43.7pt,12.35pt" to="164.05pt,12.4pt" ID="Прямая соединительная линия 3" stroked="t" style="position:absolute">
                <v:stroke color="black" weight="9360" joinstyle="round" endcap="flat"/>
                <v:fill o:detectmouseclick="t" on="false"/>
              </v:line>
            </w:pict>
          </mc:Fallback>
        </mc:AlternateConten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20        г                                                                                                                      «</w:t>
      </w:r>
      <w:r>
        <w:rPr>
          <w:rFonts w:cs="Times New Roman" w:ascii="Times New Roman" w:hAnsi="Times New Roman"/>
          <w:sz w:val="24"/>
          <w:u w:val="single"/>
        </w:rPr>
        <w:t xml:space="preserve">         </w: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xml:space="preserve"> 20</w:t>
      </w:r>
      <w:r>
        <w:rPr>
          <w:rFonts w:cs="Times New Roman" w:ascii="Times New Roman" w:hAnsi="Times New Roman"/>
          <w:sz w:val="24"/>
          <w:u w:val="single"/>
        </w:rPr>
        <w:t xml:space="preserve">      </w:t>
      </w:r>
      <w:r>
        <w:rPr>
          <w:rFonts w:cs="Times New Roman" w:ascii="Times New Roman" w:hAnsi="Times New Roman"/>
          <w:sz w:val="24"/>
        </w:rPr>
        <w:t xml:space="preserve"> г</w:t>
      </w:r>
    </w:p>
    <w:p>
      <w:pPr>
        <w:pStyle w:val="Normal"/>
        <w:spacing w:lineRule="auto" w:line="240"/>
        <w:rPr/>
      </w:pPr>
      <w:r>
        <w:rPr>
          <w:rFonts w:cs="Times New Roman" w:ascii="Times New Roman" w:hAnsi="Times New Roman"/>
          <w:sz w:val="24"/>
        </w:rPr>
        <w:t>Руководитель ШМО                                                                                                                                               Директор школы</w:t>
      </w:r>
    </w:p>
    <w:p>
      <w:pPr>
        <w:pStyle w:val="Normal"/>
        <w:spacing w:lineRule="auto" w:line="240"/>
        <w:rPr/>
      </w:pPr>
      <w:r>
        <mc:AlternateContent>
          <mc:Choice Requires="wps">
            <w:drawing>
              <wp:anchor behindDoc="0" distT="0" distB="0" distL="114300" distR="112395" simplePos="0" locked="0" layoutInCell="1" allowOverlap="1" relativeHeight="4">
                <wp:simplePos x="0" y="0"/>
                <wp:positionH relativeFrom="column">
                  <wp:posOffset>15240</wp:posOffset>
                </wp:positionH>
                <wp:positionV relativeFrom="paragraph">
                  <wp:posOffset>161925</wp:posOffset>
                </wp:positionV>
                <wp:extent cx="2126615" cy="3175"/>
                <wp:effectExtent l="0" t="0" r="9525" b="19050"/>
                <wp:wrapNone/>
                <wp:docPr id="3" name="Прямая соединительная линия 4"/>
                <a:graphic xmlns:a="http://schemas.openxmlformats.org/drawingml/2006/main">
                  <a:graphicData uri="http://schemas.microsoft.com/office/word/2010/wordprocessingShape">
                    <wps:wsp>
                      <wps:cNvSpPr/>
                      <wps:spPr>
                        <a:xfrm flipH="1">
                          <a:off x="0" y="0"/>
                          <a:ext cx="212616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pt,12.75pt" to="168.55pt,12.8pt" ID="Прямая соединительная линия 4" stroked="t" style="position:absolute;flip:x">
                <v:stroke color="black" weight="9360" joinstyle="round" endcap="flat"/>
                <v:fill o:detectmouseclick="t" on="false"/>
              </v:line>
            </w:pict>
          </mc:Fallback>
        </mc:AlternateContent>
      </w:r>
      <w:r>
        <w:rPr>
          <w:rFonts w:cs="Times New Roman" w:ascii="Times New Roman" w:hAnsi="Times New Roman"/>
          <w:sz w:val="24"/>
        </w:rPr>
        <w:t xml:space="preserve">                                                                                                                                                                                 </w:t>
      </w:r>
      <w:r>
        <w:rPr>
          <w:rFonts w:cs="Times New Roman" w:ascii="Times New Roman" w:hAnsi="Times New Roman"/>
          <w:sz w:val="24"/>
          <w:u w:val="single"/>
        </w:rPr>
        <w:t xml:space="preserve">                                     </w:t>
      </w:r>
      <w:r>
        <w:rPr>
          <w:rFonts w:cs="Times New Roman" w:ascii="Times New Roman" w:hAnsi="Times New Roman"/>
          <w:sz w:val="24"/>
        </w:rPr>
        <w:t>Балкова С. Е.</w:t>
      </w:r>
    </w:p>
    <w:p>
      <w:pPr>
        <w:pStyle w:val="Normal"/>
        <w:rPr>
          <w:rFonts w:ascii="Times New Roman" w:hAnsi="Times New Roman" w:cs="Times New Roman"/>
          <w:sz w:val="24"/>
        </w:rPr>
      </w:pPr>
      <w:r>
        <w:rPr>
          <w:rFonts w:cs="Times New Roman" w:ascii="Times New Roman" w:hAnsi="Times New Roman"/>
          <w:sz w:val="24"/>
        </w:rPr>
      </w:r>
    </w:p>
    <w:p>
      <w:pPr>
        <w:pStyle w:val="Normal"/>
        <w:jc w:val="center"/>
        <w:rPr>
          <w:sz w:val="24"/>
          <w:szCs w:val="24"/>
        </w:rPr>
      </w:pPr>
      <w:r>
        <w:rPr>
          <w:rFonts w:cs="Times New Roman" w:ascii="Times New Roman" w:hAnsi="Times New Roman"/>
          <w:b/>
          <w:sz w:val="24"/>
          <w:szCs w:val="24"/>
        </w:rPr>
        <w:t>Рабочая программа</w:t>
      </w:r>
    </w:p>
    <w:p>
      <w:pPr>
        <w:pStyle w:val="Normal"/>
        <w:jc w:val="center"/>
        <w:rPr>
          <w:sz w:val="24"/>
          <w:szCs w:val="24"/>
        </w:rPr>
      </w:pPr>
      <w:r>
        <w:rPr>
          <w:rFonts w:cs="Times New Roman" w:ascii="Times New Roman" w:hAnsi="Times New Roman"/>
          <w:b/>
          <w:sz w:val="24"/>
          <w:szCs w:val="24"/>
        </w:rPr>
        <w:t>основного общего образования</w:t>
      </w:r>
    </w:p>
    <w:p>
      <w:pPr>
        <w:pStyle w:val="Normal"/>
        <w:jc w:val="center"/>
        <w:rPr>
          <w:sz w:val="24"/>
          <w:szCs w:val="24"/>
        </w:rPr>
      </w:pPr>
      <w:r>
        <w:rPr>
          <w:rFonts w:cs="Times New Roman" w:ascii="Times New Roman" w:hAnsi="Times New Roman"/>
          <w:b/>
          <w:sz w:val="24"/>
          <w:szCs w:val="24"/>
        </w:rPr>
        <w:t>по английскому языку</w:t>
      </w:r>
    </w:p>
    <w:p>
      <w:pPr>
        <w:pStyle w:val="Normal"/>
        <w:jc w:val="center"/>
        <w:rPr>
          <w:sz w:val="24"/>
          <w:szCs w:val="24"/>
        </w:rPr>
      </w:pPr>
      <w:r>
        <w:rPr>
          <w:rFonts w:cs="Times New Roman" w:ascii="Times New Roman" w:hAnsi="Times New Roman"/>
          <w:b/>
          <w:sz w:val="24"/>
          <w:szCs w:val="24"/>
        </w:rPr>
        <w:t>для 7 класса</w:t>
      </w:r>
    </w:p>
    <w:p>
      <w:pPr>
        <w:pStyle w:val="Normal"/>
        <w:jc w:val="center"/>
        <w:rPr>
          <w:sz w:val="24"/>
          <w:szCs w:val="24"/>
        </w:rPr>
      </w:pPr>
      <w:r>
        <w:rPr>
          <w:rFonts w:cs="Times New Roman" w:ascii="Times New Roman" w:hAnsi="Times New Roman"/>
          <w:b/>
          <w:sz w:val="24"/>
          <w:szCs w:val="24"/>
        </w:rPr>
        <w:t>на 2020-2021 учебный год</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right"/>
        <w:rPr/>
      </w:pPr>
      <w:r>
        <w:rPr>
          <w:rFonts w:cs="Times New Roman" w:ascii="Times New Roman" w:hAnsi="Times New Roman"/>
          <w:sz w:val="28"/>
        </w:rPr>
        <w:t xml:space="preserve">         </w:t>
      </w:r>
      <w:r>
        <w:rPr>
          <w:rFonts w:cs="Times New Roman" w:ascii="Times New Roman" w:hAnsi="Times New Roman"/>
          <w:sz w:val="28"/>
        </w:rPr>
        <w:t>Боровкова</w:t>
      </w:r>
      <w:r>
        <w:rPr>
          <w:rFonts w:cs="Times New Roman" w:ascii="Times New Roman" w:hAnsi="Times New Roman"/>
          <w:sz w:val="24"/>
        </w:rPr>
        <w:t xml:space="preserve"> Екатерина Александровна</w:t>
      </w:r>
    </w:p>
    <w:p>
      <w:pPr>
        <w:pStyle w:val="Normal"/>
        <w:spacing w:lineRule="auto" w:line="240"/>
        <w:jc w:val="right"/>
        <w:rPr/>
      </w:pPr>
      <w:r>
        <w:rPr>
          <w:rFonts w:cs="Times New Roman" w:ascii="Times New Roman" w:hAnsi="Times New Roman"/>
          <w:sz w:val="24"/>
        </w:rPr>
        <w:t>Учитель иностранных языков</w:t>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pPr>
      <w:r>
        <w:rPr>
          <w:rFonts w:cs="Times New Roman" w:ascii="Times New Roman" w:hAnsi="Times New Roman"/>
          <w:b/>
          <w:sz w:val="28"/>
          <w:szCs w:val="28"/>
        </w:rPr>
        <w:t>2020</w:t>
      </w:r>
    </w:p>
    <w:p>
      <w:pPr>
        <w:pStyle w:val="Normal"/>
        <w:spacing w:lineRule="auto" w:line="240" w:before="0" w:after="0"/>
        <w:jc w:val="center"/>
        <w:rPr/>
      </w:pPr>
      <w:r>
        <w:rPr>
          <w:rFonts w:cs="Times New Roman" w:ascii="Times New Roman" w:hAnsi="Times New Roman"/>
          <w:b/>
          <w:sz w:val="28"/>
          <w:szCs w:val="28"/>
        </w:rPr>
        <w:t>ПОЯСНИТЕЛЬНАЯ ЗАПИСКА</w:t>
      </w:r>
    </w:p>
    <w:p>
      <w:pPr>
        <w:pStyle w:val="Normal"/>
        <w:spacing w:lineRule="auto" w:line="240" w:before="0" w:after="0"/>
        <w:ind w:firstLine="709"/>
        <w:jc w:val="center"/>
        <w:rPr>
          <w:rFonts w:ascii="Times New Roman" w:hAnsi="Times New Roman" w:cs="Times New Roman"/>
          <w:szCs w:val="28"/>
        </w:rPr>
      </w:pPr>
      <w:r>
        <w:rPr>
          <w:rFonts w:cs="Times New Roman" w:ascii="Times New Roman" w:hAnsi="Times New Roman"/>
          <w:szCs w:val="28"/>
        </w:rPr>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Данная рабочая программа разработана на основе:</w:t>
      </w:r>
    </w:p>
    <w:p>
      <w:pPr>
        <w:pStyle w:val="Normal"/>
        <w:numPr>
          <w:ilvl w:val="0"/>
          <w:numId w:val="1"/>
        </w:numPr>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Федерального компонента Государственного образовательного стандарта по иностранному языку (29.12.2012г. № 1089).</w:t>
      </w:r>
    </w:p>
    <w:p>
      <w:pPr>
        <w:pStyle w:val="Normal"/>
        <w:widowControl w:val="false"/>
        <w:numPr>
          <w:ilvl w:val="0"/>
          <w:numId w:val="1"/>
        </w:numPr>
        <w:tabs>
          <w:tab w:val="left" w:pos="0" w:leader="none"/>
        </w:tabs>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Основной образовательной программы МОУ Туношёнская СШ ЯМР</w:t>
      </w:r>
    </w:p>
    <w:p>
      <w:pPr>
        <w:pStyle w:val="Normal"/>
        <w:numPr>
          <w:ilvl w:val="0"/>
          <w:numId w:val="1"/>
        </w:numPr>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pacing w:val="-9"/>
          <w:sz w:val="24"/>
          <w:szCs w:val="24"/>
          <w:lang w:eastAsia="ru-RU"/>
        </w:rPr>
        <w:t>Примерной программы основного общего  образования по  английскому языку (Сборник. Примерные программы по учебным предметам. Иностранный язык. 5-9 классы. Проект.-М: Просвещение, 2015).</w:t>
      </w:r>
    </w:p>
    <w:p>
      <w:pPr>
        <w:pStyle w:val="Normal"/>
        <w:numPr>
          <w:ilvl w:val="0"/>
          <w:numId w:val="1"/>
        </w:numPr>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Рабочая программа для 5-9 классов. Английский язык. Пособие для учителей общеобразовательных учреждений.</w:t>
      </w:r>
    </w:p>
    <w:p>
      <w:pPr>
        <w:pStyle w:val="Normal"/>
        <w:numPr>
          <w:ilvl w:val="0"/>
          <w:numId w:val="1"/>
        </w:numPr>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Афанасьева, И.В. Михеева. Книга для учителя к учебнику «Английский язык для общеобразовательных учреждений» серии "Rainbow English" О.В. Афанасьевой, И.В. Михеевой, К.М. Барановой для 6 класса.</w:t>
      </w:r>
    </w:p>
    <w:p>
      <w:pPr>
        <w:pStyle w:val="Normal"/>
        <w:numPr>
          <w:ilvl w:val="0"/>
          <w:numId w:val="1"/>
        </w:numPr>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УМК «Английский язык для общеобразовательных учреждений» серии "Rainbow English" О.В. Афанасьевой, И.В. Михеевой, К.М. Барановой для 7 класса - М.: Дрофа, 2017.</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Рабочая программа рассчитана на 102 учебных часа из расчета 3 часа в неделю в соответствии с Федеральным базисным учебным планом для общеобразовательных учреждений.</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top"/>
        <w:rPr>
          <w:rFonts w:ascii="Times New Roman" w:hAnsi="Times New Roman" w:eastAsia="MS Mincho" w:cs="Times New Roman"/>
          <w:b/>
          <w:b/>
          <w:sz w:val="20"/>
          <w:szCs w:val="24"/>
          <w:lang w:eastAsia="ja-JP"/>
        </w:rPr>
      </w:pPr>
      <w:r>
        <w:rPr>
          <w:rFonts w:eastAsia="MS Mincho" w:cs="Times New Roman" w:ascii="Times New Roman" w:hAnsi="Times New Roman"/>
          <w:b/>
          <w:sz w:val="20"/>
          <w:szCs w:val="24"/>
          <w:lang w:eastAsia="ja-JP"/>
        </w:rPr>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textAlignment w:val="top"/>
        <w:rPr>
          <w:rFonts w:ascii="Times New Roman" w:hAnsi="Times New Roman" w:eastAsia="MS Mincho" w:cs="Times New Roman"/>
          <w:b/>
          <w:b/>
          <w:sz w:val="24"/>
          <w:szCs w:val="24"/>
          <w:u w:val="single"/>
          <w:lang w:eastAsia="ja-JP"/>
        </w:rPr>
      </w:pPr>
      <w:r>
        <w:rPr>
          <w:rFonts w:eastAsia="Calibri" w:cs="Times New Roman" w:ascii="Times New Roman" w:hAnsi="Times New Roman"/>
          <w:b/>
          <w:sz w:val="28"/>
          <w:szCs w:val="28"/>
          <w:lang w:eastAsia="ru-RU"/>
        </w:rPr>
        <w:t xml:space="preserve">ОСНОВНЫЕ ЦЕЛИ И ЗАДАЧИ ОБУЧЕНИЯ </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b/>
          <w:b/>
          <w:sz w:val="24"/>
          <w:szCs w:val="24"/>
          <w:lang w:eastAsia="ja-JP"/>
        </w:rPr>
      </w:pPr>
      <w:r>
        <w:rPr>
          <w:rFonts w:eastAsia="MS Mincho" w:cs="Times New Roman" w:ascii="Times New Roman" w:hAnsi="Times New Roman"/>
          <w:sz w:val="24"/>
          <w:szCs w:val="24"/>
          <w:lang w:eastAsia="ja-JP"/>
        </w:rPr>
        <w:t xml:space="preserve">Изучение иностранного языка в целом и английского в частности в основной школе направлено на достижение </w:t>
      </w:r>
      <w:r>
        <w:rPr>
          <w:rFonts w:eastAsia="MS Mincho" w:cs="Times New Roman" w:ascii="Times New Roman" w:hAnsi="Times New Roman"/>
          <w:b/>
          <w:sz w:val="24"/>
          <w:szCs w:val="24"/>
          <w:lang w:eastAsia="ja-JP"/>
        </w:rPr>
        <w:t>следующих целей:</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речевая компетенция – развитие коммуникативных умений в четырех основных видах речевой деятельности (говорении, аудировании, чтении, письме);</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Основные методы и формы обучения:</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Коммуникативный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При обучении английскому языку в 6 классе основными формами работы являются: коллективная, групповые, индивидуальные. </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Использование игровых технологий, технологий личностно-ориентированнного и дифференцированного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Общеучебные умения, навыки и способы деятельности</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6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pPr>
        <w:pStyle w:val="Normal"/>
        <w:tabs>
          <w:tab w:val="left" w:pos="851" w:leader="none"/>
        </w:tabs>
        <w:spacing w:lineRule="auto" w:line="240" w:before="0" w:after="0"/>
        <w:ind w:firstLine="851"/>
        <w:jc w:val="both"/>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color w:val="000000"/>
          <w:sz w:val="24"/>
          <w:szCs w:val="24"/>
          <w:lang w:eastAsia="ja-JP"/>
        </w:rPr>
        <w:t xml:space="preserve">Курс рассчитан на детей со средней мотивацией и успеваемостью. </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color w:val="000000"/>
          <w:sz w:val="24"/>
          <w:szCs w:val="24"/>
          <w:lang w:eastAsia="ja-JP"/>
        </w:rPr>
        <w:t>Предполагается дифференцированное обучение на всех этапах курса. В частности для детей со слабой успеваемостью предполагается работа по обучению чтению и письму, элементарному говорению и переводу.</w:t>
      </w:r>
    </w:p>
    <w:p>
      <w:pPr>
        <w:pStyle w:val="Normal"/>
        <w:tabs>
          <w:tab w:val="left" w:pos="851"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851"/>
        <w:jc w:val="both"/>
        <w:textAlignment w:val="top"/>
        <w:rPr>
          <w:rFonts w:ascii="Times New Roman" w:hAnsi="Times New Roman" w:eastAsia="MS Mincho" w:cs="Times New Roman"/>
          <w:sz w:val="24"/>
          <w:szCs w:val="24"/>
          <w:lang w:eastAsia="ja-JP"/>
        </w:rPr>
      </w:pPr>
      <w:r>
        <w:rPr>
          <w:rFonts w:eastAsia="MS Mincho" w:cs="Times New Roman" w:ascii="Times New Roman" w:hAnsi="Times New Roman"/>
          <w:color w:val="000000"/>
          <w:sz w:val="24"/>
          <w:szCs w:val="24"/>
          <w:lang w:eastAsia="ja-JP"/>
        </w:rPr>
        <w:t>Для детей с повышенной мотивацией предполагается дополнительная работа по переводу  текстов, работа по дополнительной литературе, аудированию, пересказу и составлению рассказов.</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hd w:val="clear" w:color="auto" w:fill="FFFFFF"/>
        <w:tabs>
          <w:tab w:val="left" w:pos="667" w:leader="none"/>
        </w:tabs>
        <w:spacing w:before="0" w:after="0"/>
        <w:ind w:right="-222" w:hanging="0"/>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 xml:space="preserve">ТРЕБОВАНИЯ К РЕЗУЛЬТАТАМ ИЗУЧЕНИЯ АНГЛИЙСКОГО ЯЗЫКА В 7 КЛАССЕ </w:t>
      </w:r>
    </w:p>
    <w:p>
      <w:pPr>
        <w:pStyle w:val="Normal"/>
        <w:widowControl w:val="false"/>
        <w:shd w:val="clear" w:color="auto" w:fill="FFFFFF"/>
        <w:tabs>
          <w:tab w:val="left" w:pos="667" w:leader="none"/>
        </w:tabs>
        <w:spacing w:before="0" w:after="0"/>
        <w:ind w:right="-222"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РЕЧЕВАЯ КОМПЕТЕНЦИЯ</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Личностные результаты </w:t>
      </w:r>
      <w:r>
        <w:rPr>
          <w:rFonts w:eastAsia="Calibri" w:cs="Times New Roman" w:ascii="Times New Roman" w:hAnsi="Times New Roman"/>
          <w:sz w:val="24"/>
          <w:szCs w:val="24"/>
        </w:rPr>
        <w:t xml:space="preserve">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Примерной программой основного общего образования изучение иностранного языка предполагает достижение следующих </w:t>
      </w:r>
      <w:r>
        <w:rPr>
          <w:rFonts w:eastAsia="Calibri" w:cs="Times New Roman" w:ascii="Times New Roman" w:hAnsi="Times New Roman"/>
          <w:bCs/>
          <w:sz w:val="24"/>
          <w:szCs w:val="24"/>
        </w:rPr>
        <w:t xml:space="preserve">личностных </w:t>
      </w:r>
      <w:r>
        <w:rPr>
          <w:rFonts w:eastAsia="Calibri" w:cs="Times New Roman" w:ascii="Times New Roman" w:hAnsi="Times New Roman"/>
          <w:sz w:val="24"/>
          <w:szCs w:val="24"/>
        </w:rPr>
        <w:t>результатов: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формирование мотивации изучения 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Pr>
          <w:rFonts w:eastAsia="Calibri" w:cs="Times New Roman" w:ascii="Times New Roman" w:hAnsi="Times New Roman"/>
          <w:bCs/>
          <w:sz w:val="24"/>
          <w:szCs w:val="24"/>
        </w:rPr>
        <w:t xml:space="preserve">личностных, метапредметных </w:t>
      </w:r>
      <w:r>
        <w:rPr>
          <w:rFonts w:eastAsia="Calibri" w:cs="Times New Roman" w:ascii="Times New Roman" w:hAnsi="Times New Roman"/>
          <w:sz w:val="24"/>
          <w:szCs w:val="24"/>
        </w:rPr>
        <w:t xml:space="preserve">и </w:t>
      </w:r>
      <w:r>
        <w:rPr>
          <w:rFonts w:eastAsia="Calibri" w:cs="Times New Roman" w:ascii="Times New Roman" w:hAnsi="Times New Roman"/>
          <w:bCs/>
          <w:sz w:val="24"/>
          <w:szCs w:val="24"/>
        </w:rPr>
        <w:t xml:space="preserve">предметных </w:t>
      </w:r>
      <w:r>
        <w:rPr>
          <w:rFonts w:eastAsia="Calibri" w:cs="Times New Roman" w:ascii="Times New Roman" w:hAnsi="Times New Roman"/>
          <w:sz w:val="24"/>
          <w:szCs w:val="24"/>
        </w:rPr>
        <w:t>результатов.</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Метапредметные результаты </w:t>
      </w:r>
      <w:r>
        <w:rPr>
          <w:rFonts w:eastAsia="Calibri" w:cs="Times New Roman" w:ascii="Times New Roman" w:hAnsi="Times New Roman"/>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Pr>
          <w:rFonts w:eastAsia="Calibri" w:cs="Times New Roman" w:ascii="Times New Roman" w:hAnsi="Times New Roman"/>
          <w:bCs/>
          <w:sz w:val="24"/>
          <w:szCs w:val="24"/>
        </w:rPr>
        <w:t xml:space="preserve">метапредметных </w:t>
      </w:r>
      <w:r>
        <w:rPr>
          <w:rFonts w:eastAsia="Calibri" w:cs="Times New Roman" w:ascii="Times New Roman" w:hAnsi="Times New Roman"/>
          <w:sz w:val="24"/>
          <w:szCs w:val="24"/>
        </w:rPr>
        <w:t>результатов: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умение планировать свое речевое и неречевое поведение; </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взаимодействовать с окружающими, выполняя разные социальные роли;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использовать информационно-коммуникационные технологии;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Предметные результаты </w:t>
      </w:r>
      <w:r>
        <w:rPr>
          <w:rFonts w:eastAsia="Calibri" w:cs="Times New Roman" w:ascii="Times New Roman" w:hAnsi="Times New Roman"/>
          <w:sz w:val="24"/>
          <w:szCs w:val="24"/>
        </w:rPr>
        <w:t xml:space="preserve">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 </w:t>
      </w:r>
    </w:p>
    <w:p>
      <w:pPr>
        <w:pStyle w:val="Normal"/>
        <w:spacing w:lineRule="auto" w:line="240" w:before="0" w:after="0"/>
        <w:ind w:left="851" w:firstLine="708"/>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Ожидается, что выпускники основной школы должны продемонстрировать следующие результаты освоения иностранного языка:</w:t>
      </w:r>
    </w:p>
    <w:p>
      <w:pPr>
        <w:pStyle w:val="Normal"/>
        <w:spacing w:lineRule="auto" w:line="259" w:before="0" w:after="160"/>
        <w:ind w:left="851" w:firstLine="708"/>
        <w:contextualSpacing/>
        <w:rPr>
          <w:rFonts w:ascii="Times New Roman" w:hAnsi="Times New Roman" w:eastAsia="Calibri" w:cs="Times New Roman"/>
          <w:bCs/>
          <w:sz w:val="24"/>
          <w:szCs w:val="24"/>
        </w:rPr>
      </w:pPr>
      <w:r>
        <w:rPr>
          <w:rFonts w:eastAsia="Calibri" w:cs="Times New Roman" w:ascii="Times New Roman" w:hAnsi="Times New Roman"/>
          <w:bCs/>
          <w:sz w:val="24"/>
          <w:szCs w:val="24"/>
        </w:rPr>
        <w:t>1. В коммуникативной сфере:</w:t>
      </w:r>
    </w:p>
    <w:p>
      <w:pPr>
        <w:pStyle w:val="Normal"/>
        <w:spacing w:lineRule="auto" w:line="240" w:before="0" w:after="0"/>
        <w:ind w:left="851" w:firstLine="708"/>
        <w:contextualSpacing/>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Речевая компетенция </w:t>
      </w:r>
      <w:r>
        <w:rPr>
          <w:rFonts w:eastAsia="Calibri" w:cs="Times New Roman" w:ascii="Times New Roman" w:hAnsi="Times New Roman"/>
          <w:sz w:val="24"/>
          <w:szCs w:val="24"/>
        </w:rPr>
        <w:t>в следующих видах речевой деятельности:</w:t>
      </w:r>
    </w:p>
    <w:p>
      <w:pPr>
        <w:pStyle w:val="Normal"/>
        <w:spacing w:lineRule="auto" w:line="240" w:before="0" w:after="0"/>
        <w:ind w:left="851" w:firstLine="708"/>
        <w:contextualSpacing/>
        <w:jc w:val="both"/>
        <w:rPr>
          <w:rFonts w:ascii="Times New Roman" w:hAnsi="Times New Roman" w:eastAsia="Calibri" w:cs="Times New Roman"/>
          <w:bCs/>
          <w:i/>
          <w:i/>
          <w:iCs/>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bCs/>
          <w:i/>
          <w:iCs/>
          <w:sz w:val="24"/>
          <w:szCs w:val="24"/>
        </w:rPr>
        <w:t>говорении</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pPr>
        <w:pStyle w:val="Normal"/>
        <w:spacing w:lineRule="auto" w:line="240" w:before="0" w:after="0"/>
        <w:ind w:left="851" w:firstLine="708"/>
        <w:jc w:val="both"/>
        <w:rPr>
          <w:rFonts w:ascii="Times New Roman" w:hAnsi="Times New Roman" w:eastAsia="Calibri" w:cs="Times New Roman"/>
          <w:bCs/>
          <w:i/>
          <w:i/>
          <w:iCs/>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bCs/>
          <w:i/>
          <w:iCs/>
          <w:sz w:val="24"/>
          <w:szCs w:val="24"/>
        </w:rPr>
        <w:t>аудировании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воспринимать на слух и полностью понимать речь учителя, одноклассников;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pStyle w:val="Normal"/>
        <w:spacing w:lineRule="auto" w:line="240" w:before="0" w:after="0"/>
        <w:ind w:left="851" w:firstLine="708"/>
        <w:contextualSpacing/>
        <w:jc w:val="both"/>
        <w:rPr>
          <w:rFonts w:ascii="Times New Roman" w:hAnsi="Times New Roman" w:eastAsia="Calibri" w:cs="Times New Roman"/>
          <w:bCs/>
          <w:i/>
          <w:i/>
          <w:iCs/>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bCs/>
          <w:i/>
          <w:iCs/>
          <w:sz w:val="24"/>
          <w:szCs w:val="24"/>
        </w:rPr>
        <w:t>чтении</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ориентироваться в иноязычном тексте; прогнозировать его содержание по заголовку;</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pPr>
        <w:pStyle w:val="Normal"/>
        <w:spacing w:lineRule="auto" w:line="240" w:before="0" w:after="16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 </w:t>
      </w:r>
    </w:p>
    <w:p>
      <w:pPr>
        <w:pStyle w:val="Normal"/>
        <w:spacing w:lineRule="auto" w:line="240" w:before="0" w:after="16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читать текст с выборочным пониманием значимой/ нужной/интересующей информации;</w:t>
      </w:r>
    </w:p>
    <w:p>
      <w:pPr>
        <w:pStyle w:val="Normal"/>
        <w:spacing w:lineRule="auto" w:line="240" w:before="0" w:after="0"/>
        <w:ind w:left="851" w:hanging="0"/>
        <w:contextualSpacing/>
        <w:jc w:val="both"/>
        <w:rPr>
          <w:rFonts w:ascii="Times New Roman" w:hAnsi="Times New Roman" w:eastAsia="Calibri" w:cs="Times New Roman"/>
          <w:bCs/>
          <w:i/>
          <w:i/>
          <w:iCs/>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ab/>
        <w:t xml:space="preserve">• </w:t>
      </w:r>
      <w:r>
        <w:rPr>
          <w:rFonts w:eastAsia="Calibri" w:cs="Times New Roman" w:ascii="Times New Roman" w:hAnsi="Times New Roman"/>
          <w:bCs/>
          <w:i/>
          <w:iCs/>
          <w:sz w:val="24"/>
          <w:szCs w:val="24"/>
        </w:rPr>
        <w:t>письме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заполнять анкеты и формуляры;</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плане </w:t>
      </w:r>
      <w:r>
        <w:rPr>
          <w:rFonts w:eastAsia="Calibri" w:cs="Times New Roman" w:ascii="Times New Roman" w:hAnsi="Times New Roman"/>
          <w:bCs/>
          <w:sz w:val="24"/>
          <w:szCs w:val="24"/>
        </w:rPr>
        <w:t xml:space="preserve">языковой компетенции </w:t>
      </w:r>
      <w:r>
        <w:rPr>
          <w:rFonts w:eastAsia="Calibri" w:cs="Times New Roman" w:ascii="Times New Roman" w:hAnsi="Times New Roman"/>
          <w:sz w:val="24"/>
          <w:szCs w:val="24"/>
        </w:rPr>
        <w:t xml:space="preserve">выпускник основной школы должен </w:t>
      </w:r>
      <w:r>
        <w:rPr>
          <w:rFonts w:eastAsia="Calibri" w:cs="Times New Roman" w:ascii="Times New Roman" w:hAnsi="Times New Roman"/>
          <w:bCs/>
          <w:i/>
          <w:iCs/>
          <w:sz w:val="24"/>
          <w:szCs w:val="24"/>
        </w:rPr>
        <w:t>знать/понимать</w:t>
      </w:r>
      <w:r>
        <w:rPr>
          <w:rFonts w:eastAsia="Calibri" w:cs="Times New Roman" w:ascii="Times New Roman" w:hAnsi="Times New Roman"/>
          <w:sz w:val="24"/>
          <w:szCs w:val="24"/>
        </w:rPr>
        <w:t>:</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 </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основные различия систем английского и русского язы-</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ков.</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Кроме того, школьники должны </w:t>
      </w:r>
      <w:r>
        <w:rPr>
          <w:rFonts w:eastAsia="Calibri" w:cs="Times New Roman" w:ascii="Times New Roman" w:hAnsi="Times New Roman"/>
          <w:bCs/>
          <w:i/>
          <w:iCs/>
          <w:sz w:val="24"/>
          <w:szCs w:val="24"/>
        </w:rPr>
        <w:t>уметь</w:t>
      </w:r>
      <w:r>
        <w:rPr>
          <w:rFonts w:eastAsia="Calibri" w:cs="Times New Roman" w:ascii="Times New Roman" w:hAnsi="Times New Roman"/>
          <w:sz w:val="24"/>
          <w:szCs w:val="24"/>
        </w:rPr>
        <w:t>:</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применять правила написания слов, изученных в основной школе;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адекватно произносить и различать на слух звуки английского языка, соблюдать правила ударения в словах и фразах;</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отношении </w:t>
      </w:r>
      <w:r>
        <w:rPr>
          <w:rFonts w:eastAsia="Calibri" w:cs="Times New Roman" w:ascii="Times New Roman" w:hAnsi="Times New Roman"/>
          <w:bCs/>
          <w:sz w:val="24"/>
          <w:szCs w:val="24"/>
        </w:rPr>
        <w:t xml:space="preserve">социокультурной компетенции </w:t>
      </w:r>
      <w:r>
        <w:rPr>
          <w:rFonts w:eastAsia="Calibri" w:cs="Times New Roman" w:ascii="Times New Roman" w:hAnsi="Times New Roman"/>
          <w:sz w:val="24"/>
          <w:szCs w:val="24"/>
        </w:rPr>
        <w:t>от выпускников требуется: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знакомство с образцами художественной, публицистической и научно-популярной литературы;</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наличие представления о сходстве и различиях в традициях своей страны и стран изучаемого языка;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понимание роли владения иностранными языками в современном мире.</w:t>
      </w:r>
    </w:p>
    <w:p>
      <w:pPr>
        <w:pStyle w:val="Normal"/>
        <w:spacing w:lineRule="auto" w:line="240" w:before="0" w:after="0"/>
        <w:ind w:left="851"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результате формирования </w:t>
      </w:r>
      <w:r>
        <w:rPr>
          <w:rFonts w:eastAsia="Calibri" w:cs="Times New Roman" w:ascii="Times New Roman" w:hAnsi="Times New Roman"/>
          <w:bCs/>
          <w:sz w:val="24"/>
          <w:szCs w:val="24"/>
        </w:rPr>
        <w:t xml:space="preserve">компенсаторной компетенции </w:t>
      </w:r>
      <w:r>
        <w:rPr>
          <w:rFonts w:eastAsia="Calibri" w:cs="Times New Roman" w:ascii="Times New Roman" w:hAnsi="Times New Roman"/>
          <w:sz w:val="24"/>
          <w:szCs w:val="24"/>
        </w:rPr>
        <w:t>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прогнозировать основное содержание текста по заголовку или выборочному чтению отдельных абзацев текста;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игнорировать незнакомую лексику, реалии, грамматические явления, не влияющие на понимание основного содержания текста;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задавать вопрос, переспрашивать с целью уточнения отдельных неизвестных языковых явлений в тексте;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использовать перифраз, синонимические средства, словарные замены, жесты, мимику.</w:t>
      </w:r>
    </w:p>
    <w:p>
      <w:pPr>
        <w:pStyle w:val="Normal"/>
        <w:spacing w:lineRule="auto" w:line="240" w:before="0" w:after="0"/>
        <w:ind w:left="851" w:firstLine="708"/>
        <w:contextualSpacing/>
        <w:jc w:val="both"/>
        <w:rPr>
          <w:rFonts w:ascii="Times New Roman" w:hAnsi="Times New Roman" w:eastAsia="Calibri" w:cs="Times New Roman"/>
          <w:sz w:val="24"/>
          <w:szCs w:val="24"/>
        </w:rPr>
      </w:pPr>
      <w:r>
        <w:rPr>
          <w:rFonts w:eastAsia="Calibri" w:cs="Times New Roman" w:ascii="Times New Roman" w:hAnsi="Times New Roman"/>
          <w:bCs/>
          <w:sz w:val="24"/>
          <w:szCs w:val="24"/>
        </w:rPr>
        <w:t xml:space="preserve">2. В познавательной сфере </w:t>
      </w:r>
      <w:r>
        <w:rPr>
          <w:rFonts w:eastAsia="Calibri" w:cs="Times New Roman" w:ascii="Times New Roman" w:hAnsi="Times New Roman"/>
          <w:sz w:val="24"/>
          <w:szCs w:val="24"/>
        </w:rPr>
        <w:t>(учебно-познавательная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pPr>
        <w:pStyle w:val="Normal"/>
        <w:spacing w:lineRule="auto" w:line="240" w:before="0" w:after="160"/>
        <w:ind w:left="851" w:hanging="0"/>
        <w:contextualSpacing/>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160"/>
        <w:ind w:left="851" w:hanging="0"/>
        <w:contextualSpacing/>
        <w:jc w:val="center"/>
        <w:rPr>
          <w:rFonts w:ascii="Times New Roman" w:hAnsi="Times New Roman" w:eastAsia="Calibri" w:cs="Times New Roman"/>
          <w:bCs/>
          <w:sz w:val="24"/>
          <w:szCs w:val="24"/>
        </w:rPr>
      </w:pPr>
      <w:r>
        <w:rPr>
          <w:rFonts w:eastAsia="Calibri" w:cs="Times New Roman" w:ascii="Times New Roman" w:hAnsi="Times New Roman"/>
          <w:bCs/>
          <w:sz w:val="24"/>
          <w:szCs w:val="24"/>
        </w:rPr>
        <w:t>Универсальные учебные действия (общеучебные умения):</w:t>
      </w:r>
    </w:p>
    <w:p>
      <w:pPr>
        <w:pStyle w:val="Normal"/>
        <w:spacing w:lineRule="auto" w:line="240" w:before="0" w:after="0"/>
        <w:ind w:left="851" w:firstLine="708"/>
        <w:contextualSpacing/>
        <w:jc w:val="both"/>
        <w:rPr>
          <w:rFonts w:ascii="Times New Roman" w:hAnsi="Times New Roman" w:eastAsia="Calibri" w:cs="Times New Roman"/>
          <w:bCs/>
          <w:sz w:val="24"/>
          <w:szCs w:val="24"/>
        </w:rPr>
      </w:pPr>
      <w:r>
        <w:rPr>
          <w:rFonts w:eastAsia="Calibri" w:cs="Times New Roman" w:ascii="Times New Roman" w:hAnsi="Times New Roman"/>
          <w:bCs/>
          <w:i/>
          <w:iCs/>
          <w:sz w:val="24"/>
          <w:szCs w:val="24"/>
        </w:rPr>
        <w:t>регулятивные</w:t>
      </w:r>
      <w:r>
        <w:rPr>
          <w:rFonts w:eastAsia="Calibri" w:cs="Times New Roman" w:ascii="Times New Roman" w:hAnsi="Times New Roman"/>
          <w:bCs/>
          <w:sz w:val="24"/>
          <w:szCs w:val="24"/>
        </w:rPr>
        <w:t>:</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определять цель учебной деятельности возможно с помощью учителя и самостоятельно искать средства ее осуществления;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составлять план выполнения задачи, проекта в группе под руководством учителя;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оценивать ход и результаты выполнения задачи, проекта;</w:t>
      </w:r>
    </w:p>
    <w:p>
      <w:pPr>
        <w:pStyle w:val="Normal"/>
        <w:spacing w:lineRule="auto" w:line="240" w:before="0" w:after="16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критически анализировать успехи и недостатки проделанной работы.</w:t>
      </w:r>
    </w:p>
    <w:p>
      <w:pPr>
        <w:pStyle w:val="Normal"/>
        <w:spacing w:lineRule="auto" w:line="240" w:before="0" w:after="0"/>
        <w:ind w:left="851" w:firstLine="708"/>
        <w:contextualSpacing/>
        <w:jc w:val="both"/>
        <w:rPr>
          <w:rFonts w:ascii="Times New Roman" w:hAnsi="Times New Roman" w:eastAsia="Calibri" w:cs="Times New Roman"/>
          <w:bCs/>
          <w:sz w:val="24"/>
          <w:szCs w:val="24"/>
        </w:rPr>
      </w:pPr>
      <w:r>
        <w:rPr>
          <w:rFonts w:eastAsia="Calibri" w:cs="Times New Roman" w:ascii="Times New Roman" w:hAnsi="Times New Roman"/>
          <w:bCs/>
          <w:i/>
          <w:iCs/>
          <w:sz w:val="24"/>
          <w:szCs w:val="24"/>
        </w:rPr>
        <w:t>познавательные</w:t>
      </w:r>
      <w:r>
        <w:rPr>
          <w:rFonts w:eastAsia="Calibri" w:cs="Times New Roman" w:ascii="Times New Roman" w:hAnsi="Times New Roman"/>
          <w:bCs/>
          <w:sz w:val="24"/>
          <w:szCs w:val="24"/>
        </w:rPr>
        <w:t>:</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выполнять универсальные логические действия: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анализ (выделение признаков),</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синтез (составление целого из частей, в том числе с самостоятельным достраиванием),</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выбирать основания для сравнения, классификации объектов,</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устанавливать аналогии и причинно-следственные связи,</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выстраивать логическую цепь рассуждений,</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относить объекты к известным понятиям;</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преобразовывать информацию из одной формы в другую:</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обобщать информацию в виде таблиц, схем, опорного конспекта,</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составлять простой план текста (в виде ключевых слов, вопросов);</w:t>
      </w:r>
    </w:p>
    <w:p>
      <w:pPr>
        <w:pStyle w:val="Normal"/>
        <w:spacing w:lineRule="auto" w:line="240" w:before="0" w:after="0"/>
        <w:ind w:left="851" w:firstLine="708"/>
        <w:contextualSpacing/>
        <w:jc w:val="both"/>
        <w:rPr>
          <w:rFonts w:ascii="Times New Roman" w:hAnsi="Times New Roman" w:eastAsia="Calibri" w:cs="Times New Roman"/>
          <w:bCs/>
          <w:sz w:val="24"/>
          <w:szCs w:val="24"/>
        </w:rPr>
      </w:pPr>
      <w:r>
        <w:rPr>
          <w:rFonts w:eastAsia="Calibri" w:cs="Times New Roman" w:ascii="Times New Roman" w:hAnsi="Times New Roman"/>
          <w:bCs/>
          <w:i/>
          <w:iCs/>
          <w:sz w:val="24"/>
          <w:szCs w:val="24"/>
        </w:rPr>
        <w:t>коммуникативные</w:t>
      </w:r>
      <w:r>
        <w:rPr>
          <w:rFonts w:eastAsia="Calibri" w:cs="Times New Roman" w:ascii="Times New Roman" w:hAnsi="Times New Roman"/>
          <w:bCs/>
          <w:sz w:val="24"/>
          <w:szCs w:val="24"/>
        </w:rPr>
        <w:t>:</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четко и ясно выражать свои мысли;</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отстаивать свою точку зрения, аргументировать ее;</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учиться критично относиться к собственному мнению;</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слушать других, принимать другую точку зрения, быть готовым изменить свою;</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организовывать учебное взаимодействие в группе (распределять роли, договариваться друг с другом);</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Специальные учебные умения: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иноязычному речевому партнеру или человеку, не владеющему иностранным языком;</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догадываться о значении слов на основе языковой и контекстуальной догадки, словообразовательных моделей;</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использовать выборочный перевод для уточнения понимания текста;</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узнавать грамматические явления в тексте на основе дифференцирующих признаков;</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pPr>
        <w:pStyle w:val="Normal"/>
        <w:spacing w:lineRule="auto" w:line="240" w:before="0" w:after="0"/>
        <w:ind w:left="851" w:hanging="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овладевать необходимыми для дальнейшего самостоятельного изучения английского языка способами и приемами.</w:t>
      </w:r>
    </w:p>
    <w:p>
      <w:pPr>
        <w:pStyle w:val="Normal"/>
        <w:spacing w:lineRule="auto" w:line="240" w:before="0" w:after="0"/>
        <w:ind w:left="851" w:firstLine="708"/>
        <w:jc w:val="both"/>
        <w:rPr>
          <w:rFonts w:ascii="Times New Roman" w:hAnsi="Times New Roman" w:eastAsia="Calibri" w:cs="Times New Roman"/>
          <w:bCs/>
          <w:sz w:val="24"/>
          <w:szCs w:val="24"/>
        </w:rPr>
      </w:pPr>
      <w:r>
        <w:rPr>
          <w:rFonts w:eastAsia="Calibri" w:cs="Times New Roman" w:ascii="Times New Roman" w:hAnsi="Times New Roman"/>
          <w:bCs/>
          <w:sz w:val="24"/>
          <w:szCs w:val="24"/>
        </w:rPr>
        <w:t>3. В ценностно-ориентационной сфере: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представление о языке как средстве выражения чувств, эмоций, основе культуры общения;</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851" w:firstLine="708"/>
        <w:jc w:val="both"/>
        <w:rPr>
          <w:rFonts w:ascii="Times New Roman" w:hAnsi="Times New Roman" w:eastAsia="Calibri" w:cs="Times New Roman"/>
          <w:bCs/>
          <w:sz w:val="24"/>
          <w:szCs w:val="24"/>
        </w:rPr>
      </w:pPr>
      <w:r>
        <w:rPr>
          <w:rFonts w:eastAsia="Calibri" w:cs="Times New Roman" w:ascii="Times New Roman" w:hAnsi="Times New Roman"/>
          <w:bCs/>
          <w:sz w:val="24"/>
          <w:szCs w:val="24"/>
        </w:rPr>
        <w:t>4. В эстетической сфере: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владение элементарными средствами выражения чувств и эмоций на иностранном языке; </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стремление к знакомству с образцами художественного творчества на иностранном языке и средствами иностранного языка;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pPr>
        <w:pStyle w:val="Normal"/>
        <w:spacing w:lineRule="auto" w:line="240" w:before="0" w:after="0"/>
        <w:ind w:left="851" w:firstLine="708"/>
        <w:jc w:val="both"/>
        <w:rPr>
          <w:rFonts w:ascii="Times New Roman" w:hAnsi="Times New Roman" w:eastAsia="Calibri" w:cs="Times New Roman"/>
          <w:bCs/>
          <w:sz w:val="24"/>
          <w:szCs w:val="24"/>
        </w:rPr>
      </w:pPr>
      <w:r>
        <w:rPr>
          <w:rFonts w:eastAsia="Calibri" w:cs="Times New Roman" w:ascii="Times New Roman" w:hAnsi="Times New Roman"/>
          <w:bCs/>
          <w:sz w:val="24"/>
          <w:szCs w:val="24"/>
        </w:rPr>
        <w:t>5. В трудовой и физической сферах:</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формирование самодисциплины, упорства, устойчивости, самостоятельности в учебном труде;</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умение работать в соответствии с намеченным планом, добиваясь успеха;</w:t>
      </w:r>
    </w:p>
    <w:p>
      <w:pPr>
        <w:pStyle w:val="Normal"/>
        <w:spacing w:lineRule="auto" w:line="240" w:before="0" w:after="0"/>
        <w:ind w:left="851" w:hanging="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стремление вести здоровый образ жизни (режим труда и отдыха, питание, спорт, фитнес).</w:t>
      </w:r>
    </w:p>
    <w:p>
      <w:pPr>
        <w:pStyle w:val="Normal"/>
        <w:spacing w:before="0" w:after="0"/>
        <w:jc w:val="center"/>
        <w:rPr>
          <w:rFonts w:ascii="Times New Roman" w:hAnsi="Times New Roman" w:eastAsia="Calibri" w:cs="Times New Roman"/>
          <w:b/>
          <w:b/>
          <w:sz w:val="28"/>
          <w:szCs w:val="24"/>
        </w:rPr>
      </w:pPr>
      <w:r>
        <w:rPr>
          <w:rFonts w:eastAsia="Calibri" w:cs="Times New Roman" w:ascii="Times New Roman" w:hAnsi="Times New Roman"/>
          <w:b/>
          <w:sz w:val="28"/>
          <w:szCs w:val="24"/>
        </w:rPr>
        <w:t>Критерии оценивания работ обучающихся по предмету «Английский язык»</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1.1 Критерии оценивания письменных работ.</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111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3207"/>
        <w:gridCol w:w="2878"/>
        <w:gridCol w:w="5103"/>
      </w:tblGrid>
      <w:tr>
        <w:trPr>
          <w:trHeight w:val="410"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Виды работ</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Контрольные работы</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Тестовые работы, словарные диктанты</w:t>
            </w:r>
          </w:p>
        </w:tc>
      </w:tr>
      <w:tr>
        <w:trPr>
          <w:trHeight w:val="285"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«2»</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49% и менее</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59% и менее</w:t>
            </w:r>
          </w:p>
        </w:tc>
      </w:tr>
      <w:tr>
        <w:trPr>
          <w:trHeight w:val="286"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«3»</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50% до 69%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60% до 74%</w:t>
            </w:r>
          </w:p>
        </w:tc>
      </w:tr>
      <w:tr>
        <w:trPr>
          <w:trHeight w:val="123"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«4»</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70% до 90%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75% до 94%</w:t>
            </w:r>
          </w:p>
        </w:tc>
      </w:tr>
      <w:tr>
        <w:trPr>
          <w:trHeight w:val="385"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«5»</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91% до 100%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95% до 100%</w:t>
            </w:r>
          </w:p>
        </w:tc>
      </w:tr>
    </w:tbl>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w:t>
      </w:r>
      <w:r>
        <w:rPr>
          <w:rFonts w:eastAsia="Calibri" w:cs="Times New Roman" w:ascii="Times New Roman" w:hAnsi="Times New Roman"/>
          <w:i/>
          <w:sz w:val="24"/>
          <w:szCs w:val="24"/>
        </w:rPr>
        <w:t>.Содержание</w:t>
      </w:r>
      <w:r>
        <w:rPr>
          <w:rFonts w:eastAsia="Calibri" w:cs="Times New Roman"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w:t>
      </w:r>
      <w:r>
        <w:rPr>
          <w:rFonts w:eastAsia="Calibri" w:cs="Times New Roman" w:ascii="Times New Roman" w:hAnsi="Times New Roman"/>
          <w:i/>
          <w:sz w:val="24"/>
          <w:szCs w:val="24"/>
        </w:rPr>
        <w:t>Организация работы</w:t>
      </w:r>
      <w:r>
        <w:rPr>
          <w:rFonts w:eastAsia="Calibri" w:cs="Times New Roman"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w:t>
      </w:r>
      <w:r>
        <w:rPr>
          <w:rFonts w:eastAsia="Calibri" w:cs="Times New Roman" w:ascii="Times New Roman" w:hAnsi="Times New Roman"/>
          <w:i/>
          <w:sz w:val="24"/>
          <w:szCs w:val="24"/>
        </w:rPr>
        <w:t>Лексика</w:t>
      </w:r>
      <w:r>
        <w:rPr>
          <w:rFonts w:eastAsia="Calibri" w:cs="Times New Roman" w:ascii="Times New Roman" w:hAnsi="Times New Roman"/>
          <w:sz w:val="24"/>
          <w:szCs w:val="24"/>
        </w:rPr>
        <w:t xml:space="preserve"> (словарный запас соответствует поставленной задаче и требованиям данного года обучения языку);</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w:t>
      </w:r>
      <w:r>
        <w:rPr>
          <w:rFonts w:eastAsia="Calibri" w:cs="Times New Roman" w:ascii="Times New Roman" w:hAnsi="Times New Roman"/>
          <w:i/>
          <w:sz w:val="24"/>
          <w:szCs w:val="24"/>
        </w:rPr>
        <w:t xml:space="preserve">Грамматика </w:t>
      </w:r>
      <w:r>
        <w:rPr>
          <w:rFonts w:eastAsia="Calibri" w:cs="Times New Roman"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w:t>
      </w:r>
      <w:r>
        <w:rPr>
          <w:rFonts w:eastAsia="Calibri" w:cs="Times New Roman" w:ascii="Times New Roman" w:hAnsi="Times New Roman"/>
          <w:i/>
          <w:sz w:val="24"/>
          <w:szCs w:val="24"/>
        </w:rPr>
        <w:t>Орфография и пунктуация (</w:t>
      </w:r>
      <w:r>
        <w:rPr>
          <w:rFonts w:eastAsia="Calibri" w:cs="Times New Roman"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pPr>
        <w:pStyle w:val="Normal"/>
        <w:jc w:val="center"/>
        <w:rPr>
          <w:rFonts w:ascii="Times New Roman" w:hAnsi="Times New Roman" w:eastAsia="Calibri" w:cs="Times New Roman"/>
          <w:sz w:val="24"/>
          <w:szCs w:val="24"/>
        </w:rPr>
      </w:pPr>
      <w:r>
        <w:rPr>
          <w:rFonts w:eastAsia="Calibri" w:cs="Times New Roman" w:ascii="Times New Roman" w:hAnsi="Times New Roman"/>
          <w:b/>
          <w:sz w:val="24"/>
          <w:szCs w:val="24"/>
        </w:rPr>
        <w:t>1.2 Критерии оценки творческих письменных работ (письма, сочинения, эссе, проектные работы, в т.ч. в группах)</w:t>
      </w:r>
    </w:p>
    <w:tbl>
      <w:tblPr>
        <w:tblW w:w="1556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064"/>
        <w:gridCol w:w="1702"/>
        <w:gridCol w:w="2694"/>
        <w:gridCol w:w="2268"/>
        <w:gridCol w:w="3969"/>
        <w:gridCol w:w="3868"/>
      </w:tblGrid>
      <w:tr>
        <w:trPr>
          <w:trHeight w:val="176" w:hRule="atLeast"/>
        </w:trPr>
        <w:tc>
          <w:tcPr>
            <w:tcW w:w="10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Autospacing="1" w:afterAutospacing="1"/>
              <w:ind w:right="-216" w:hanging="0"/>
              <w:rPr>
                <w:rFonts w:ascii="Times New Roman" w:hAnsi="Times New Roman" w:eastAsia="Calibri" w:cs="Times New Roman"/>
                <w:b/>
                <w:b/>
                <w:sz w:val="20"/>
                <w:szCs w:val="20"/>
              </w:rPr>
            </w:pPr>
            <w:r>
              <w:rPr>
                <w:rFonts w:eastAsia="Calibri" w:cs="Times New Roman" w:ascii="Times New Roman" w:hAnsi="Times New Roman"/>
                <w:b/>
                <w:sz w:val="20"/>
                <w:szCs w:val="20"/>
              </w:rPr>
              <w:t>Баллы</w:t>
            </w:r>
          </w:p>
        </w:tc>
        <w:tc>
          <w:tcPr>
            <w:tcW w:w="145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Критерии оценки</w:t>
            </w:r>
          </w:p>
        </w:tc>
      </w:tr>
      <w:tr>
        <w:trPr>
          <w:trHeight w:val="366" w:hRule="atLeast"/>
        </w:trPr>
        <w:tc>
          <w:tcPr>
            <w:tcW w:w="10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1.Содержание:</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2.Организация работы</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3. Лексика</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4. Грамматика</w:t>
            </w:r>
          </w:p>
        </w:tc>
        <w:tc>
          <w:tcPr>
            <w:tcW w:w="3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5. Орфография и пунктуация</w:t>
            </w:r>
          </w:p>
        </w:tc>
      </w:tr>
      <w:tr>
        <w:trPr>
          <w:trHeight w:val="1590"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«5»</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 полностью.</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логично, использованы средства логической связи, соблюден формат высказывания и текст поделен на абзацы.</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соответствует поставленной задаче и требованиям данного года обучения.</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«4»</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 полностью.</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«3»</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местами неадекватное употребление лексики.</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имеются грубые грамматические ошибки.</w:t>
            </w:r>
          </w:p>
        </w:tc>
        <w:tc>
          <w:tcPr>
            <w:tcW w:w="3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«2»</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не решена.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большое количество лексических ошибок</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большое количество грамматических ошибок.</w:t>
            </w:r>
          </w:p>
        </w:tc>
        <w:tc>
          <w:tcPr>
            <w:tcW w:w="3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Устные ответы оцениваются по пяти критериям:</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3. Лексика (словарный запас соответствует поставленной задаче и требованиям данного года обучения языку);</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15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054"/>
        <w:gridCol w:w="3686"/>
        <w:gridCol w:w="3896"/>
        <w:gridCol w:w="1917"/>
        <w:gridCol w:w="2269"/>
        <w:gridCol w:w="2436"/>
      </w:tblGrid>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Оценка</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Содержание</w:t>
            </w:r>
          </w:p>
        </w:tc>
        <w:tc>
          <w:tcPr>
            <w:tcW w:w="3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Коммуникативное взаимодействие</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Лексика</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Грамматика</w:t>
            </w:r>
          </w:p>
        </w:tc>
        <w:tc>
          <w:tcPr>
            <w:tcW w:w="2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Произношение</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«5»</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tab/>
            </w:r>
          </w:p>
        </w:tc>
        <w:tc>
          <w:tcPr>
            <w:tcW w:w="3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адекватна поставленной задаче и требованиям данного года обучения языку.</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разные грамматич. конструкций в соответствии с задачей и требованиям данного года обучения языку. Редкие</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грамматические ошибки не мешают коммуникации.</w:t>
            </w:r>
          </w:p>
        </w:tc>
        <w:tc>
          <w:tcPr>
            <w:tcW w:w="2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звучит в естественном темпе, нет грубых фонетических ошибок.</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«4»</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Коммуникация немного затруднена.</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Лексические ошибки незначительно влияют на восприятие речи учащегося.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Грамматические незначительно влияют на восприятие речи учащегося.</w:t>
            </w:r>
          </w:p>
        </w:tc>
        <w:tc>
          <w:tcPr>
            <w:tcW w:w="2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обусловлена влиянием родного языка.</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«3»</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Коммуникация существенно затруднена, учащийся не проявляет речевой инициативы.</w:t>
              <w:tab/>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делает большое количество грубых лексических</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ошибок.</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делает большое количество грубых грамматических ошибок.</w:t>
            </w:r>
          </w:p>
        </w:tc>
        <w:tc>
          <w:tcPr>
            <w:tcW w:w="2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воспринимается с трудом из-за большого количества</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фонетических ошибок. Интонация обусловлена влиянием родного языка.</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«2»</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понимает  смысла задания. Аспекты указанные в задании не учтены.</w:t>
            </w:r>
          </w:p>
        </w:tc>
        <w:tc>
          <w:tcPr>
            <w:tcW w:w="3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не решена.</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может построить высказывание.</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может грамматически верно построить высказывание.</w:t>
            </w:r>
          </w:p>
        </w:tc>
        <w:tc>
          <w:tcPr>
            <w:tcW w:w="2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понять не возможно.</w:t>
            </w:r>
          </w:p>
        </w:tc>
      </w:tr>
    </w:tbl>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 Критерии оценки овладения чтением.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3.1 Чтение с пониманием основного содержания прочитанного (ознакомительное)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212"/>
        <w:gridCol w:w="9811"/>
        <w:gridCol w:w="4536"/>
      </w:tblGrid>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Скорость чтения</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Скорость чтения несколько замедлена по сравнению с той, с которой ученик читает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более замедленен, чем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значительно медленнее, чем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значительно медленнее, чем на родном языке.</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Fonts w:ascii="Times New Roman" w:hAnsi="Times New Roman" w:eastAsia="Calibri" w:cs="Times New Roman"/>
          <w:sz w:val="24"/>
          <w:szCs w:val="24"/>
        </w:rPr>
      </w:pPr>
      <w:r>
        <w:rPr>
          <w:rFonts w:eastAsia="Calibri" w:cs="Times New Roman" w:ascii="Times New Roman" w:hAnsi="Times New Roman"/>
          <w:b/>
          <w:sz w:val="24"/>
          <w:szCs w:val="24"/>
        </w:rPr>
        <w:t>3.2 Чтение с полным пониманием содержания (изучающее)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241"/>
        <w:gridCol w:w="14317"/>
      </w:tblGrid>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полностью понял текст, но многократно обращался к словарю.</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понял текст не полностью, не владеет приемами его смысловой переработки.</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текст учеником не понят, с трудом может найти незнакомые слова в словаре.</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3.3 Чтение с нахождением интересующей или нужной информации (просмотровое)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951"/>
        <w:gridCol w:w="13607"/>
      </w:tblGrid>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«5»</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«4»</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При достаточно быстром просмотре текста, ученик находит только примерно 2/3 заданной информации.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«3»</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если ученик находит в данном тексте (или данных текстах) примерно 1/3 заданной информации.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«2»</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ученик практически не ориентируется в тексте.</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Календарно – тематическое планирование к учебнику </w:t>
      </w:r>
      <w:r>
        <w:rPr>
          <w:rFonts w:cs="Times New Roman" w:ascii="Times New Roman" w:hAnsi="Times New Roman"/>
          <w:b/>
          <w:sz w:val="28"/>
          <w:szCs w:val="28"/>
          <w:lang w:val="en-US"/>
        </w:rPr>
        <w:t>Rainbow</w:t>
      </w:r>
      <w:r>
        <w:rPr>
          <w:rFonts w:cs="Times New Roman" w:ascii="Times New Roman" w:hAnsi="Times New Roman"/>
          <w:b/>
          <w:sz w:val="28"/>
          <w:szCs w:val="28"/>
        </w:rPr>
        <w:t xml:space="preserve"> </w:t>
      </w:r>
      <w:r>
        <w:rPr>
          <w:rFonts w:cs="Times New Roman" w:ascii="Times New Roman" w:hAnsi="Times New Roman"/>
          <w:b/>
          <w:sz w:val="28"/>
          <w:szCs w:val="28"/>
          <w:lang w:val="en-US"/>
        </w:rPr>
        <w:t>English</w:t>
      </w:r>
      <w:r>
        <w:rPr>
          <w:rFonts w:cs="Times New Roman" w:ascii="Times New Roman" w:hAnsi="Times New Roman"/>
          <w:b/>
          <w:sz w:val="28"/>
          <w:szCs w:val="28"/>
        </w:rPr>
        <w:t xml:space="preserve"> 7 класс</w:t>
      </w:r>
    </w:p>
    <w:p>
      <w:pPr>
        <w:pStyle w:val="Normal"/>
        <w:spacing w:lineRule="auto" w:line="240" w:before="0" w:after="0"/>
        <w:ind w:right="283" w:hanging="0"/>
        <w:contextualSpacing/>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tbl>
      <w:tblPr>
        <w:tblStyle w:val="12"/>
        <w:tblW w:w="15843" w:type="dxa"/>
        <w:jc w:val="left"/>
        <w:tblInd w:w="0" w:type="dxa"/>
        <w:tblBorders/>
        <w:tblCellMar>
          <w:top w:w="0" w:type="dxa"/>
          <w:left w:w="108" w:type="dxa"/>
          <w:bottom w:w="0" w:type="dxa"/>
          <w:right w:w="108" w:type="dxa"/>
        </w:tblCellMar>
        <w:tblLook w:val="04a0" w:noVBand="1" w:noHBand="0" w:lastColumn="0" w:firstColumn="1" w:lastRow="0" w:firstRow="1"/>
      </w:tblPr>
      <w:tblGrid>
        <w:gridCol w:w="925"/>
        <w:gridCol w:w="6128"/>
        <w:gridCol w:w="3119"/>
        <w:gridCol w:w="2408"/>
        <w:gridCol w:w="1561"/>
        <w:gridCol w:w="849"/>
        <w:gridCol w:w="852"/>
      </w:tblGrid>
      <w:tr>
        <w:trPr/>
        <w:tc>
          <w:tcPr>
            <w:tcW w:w="925"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lang w:eastAsia="ru-RU"/>
              </w:rPr>
            </w:pPr>
            <w:r>
              <w:rPr>
                <w:rFonts w:eastAsia="Times New Roman" w:cs="Times New Roman" w:ascii="Times New Roman" w:hAnsi="Times New Roman"/>
                <w:b/>
                <w:color w:val="000000"/>
                <w:sz w:val="23"/>
                <w:szCs w:val="23"/>
                <w:lang w:val="ru-RU" w:eastAsia="ru-RU" w:bidi="ar-SA"/>
              </w:rPr>
              <w:t>Номер</w:t>
            </w:r>
          </w:p>
          <w:p>
            <w:pPr>
              <w:pStyle w:val="Normal"/>
              <w:widowControl w:val="false"/>
              <w:spacing w:lineRule="auto" w:line="240" w:before="420" w:after="0"/>
              <w:jc w:val="both"/>
              <w:rPr>
                <w:rFonts w:ascii="Times New Roman" w:hAnsi="Times New Roman" w:cs="Times New Roman"/>
              </w:rPr>
            </w:pPr>
            <w:r>
              <w:rPr>
                <w:rFonts w:eastAsia="Times New Roman" w:cs="Times New Roman" w:ascii="Times New Roman" w:hAnsi="Times New Roman"/>
                <w:b/>
                <w:color w:val="000000"/>
                <w:sz w:val="23"/>
                <w:szCs w:val="23"/>
                <w:lang w:val="ru-RU" w:eastAsia="ru-RU" w:bidi="ar-SA"/>
              </w:rPr>
              <w:t>урока</w:t>
            </w:r>
          </w:p>
        </w:tc>
        <w:tc>
          <w:tcPr>
            <w:tcW w:w="6128" w:type="dxa"/>
            <w:vMerge w:val="restart"/>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 xml:space="preserve">Тема урока, основное содержание, </w:t>
            </w:r>
          </w:p>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темы контрольных, лабораторных, практических работ</w:t>
            </w:r>
          </w:p>
        </w:tc>
        <w:tc>
          <w:tcPr>
            <w:tcW w:w="3119"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Планируемые результаты</w:t>
            </w:r>
          </w:p>
        </w:tc>
        <w:tc>
          <w:tcPr>
            <w:tcW w:w="2408" w:type="dxa"/>
            <w:vMerge w:val="restart"/>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Информационно – методическое обеспечение</w:t>
            </w:r>
          </w:p>
        </w:tc>
        <w:tc>
          <w:tcPr>
            <w:tcW w:w="1561"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Домашнее задание</w:t>
            </w:r>
          </w:p>
        </w:tc>
        <w:tc>
          <w:tcPr>
            <w:tcW w:w="1701" w:type="dxa"/>
            <w:gridSpan w:val="2"/>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 xml:space="preserve">Даты </w:t>
            </w:r>
          </w:p>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проведения</w:t>
            </w:r>
          </w:p>
        </w:tc>
      </w:tr>
      <w:tr>
        <w:trPr/>
        <w:tc>
          <w:tcPr>
            <w:tcW w:w="925"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612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b/>
                <w:b/>
                <w:color w:val="00000A"/>
                <w:sz w:val="23"/>
                <w:szCs w:val="23"/>
                <w:lang w:val="ru-RU" w:eastAsia="en-US" w:bidi="ar-SA"/>
              </w:rPr>
            </w:pPr>
            <w:r>
              <w:rPr>
                <w:rFonts w:eastAsia="Calibri" w:cs="" w:cstheme="minorBidi" w:eastAsiaTheme="minorHAnsi"/>
                <w:b/>
                <w:color w:val="00000A"/>
                <w:sz w:val="23"/>
                <w:szCs w:val="23"/>
                <w:lang w:val="ru-RU" w:eastAsia="en-US" w:bidi="ar-SA"/>
              </w:rPr>
            </w:r>
          </w:p>
        </w:tc>
        <w:tc>
          <w:tcPr>
            <w:tcW w:w="3119"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b/>
                <w:b/>
                <w:color w:val="00000A"/>
                <w:sz w:val="23"/>
                <w:szCs w:val="23"/>
                <w:lang w:val="ru-RU" w:eastAsia="en-US" w:bidi="ar-SA"/>
              </w:rPr>
            </w:pPr>
            <w:r>
              <w:rPr>
                <w:rFonts w:eastAsia="Calibri" w:cs="" w:cstheme="minorBidi" w:eastAsiaTheme="minorHAnsi"/>
                <w:b/>
                <w:color w:val="00000A"/>
                <w:sz w:val="23"/>
                <w:szCs w:val="23"/>
                <w:lang w:val="ru-RU" w:eastAsia="en-US" w:bidi="ar-SA"/>
              </w:rPr>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b/>
                <w:b/>
                <w:color w:val="00000A"/>
                <w:sz w:val="23"/>
                <w:szCs w:val="23"/>
                <w:lang w:val="ru-RU" w:eastAsia="en-US" w:bidi="ar-SA"/>
              </w:rPr>
            </w:pPr>
            <w:r>
              <w:rPr>
                <w:rFonts w:eastAsia="Calibri" w:cs="" w:cstheme="minorBidi" w:eastAsiaTheme="minorHAnsi"/>
                <w:b/>
                <w:color w:val="00000A"/>
                <w:sz w:val="23"/>
                <w:szCs w:val="23"/>
                <w:lang w:val="ru-RU" w:eastAsia="en-US" w:bidi="ar-SA"/>
              </w:rPr>
            </w:r>
          </w:p>
        </w:tc>
        <w:tc>
          <w:tcPr>
            <w:tcW w:w="1561"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b/>
                <w:b/>
                <w:color w:val="00000A"/>
                <w:sz w:val="23"/>
                <w:szCs w:val="23"/>
                <w:lang w:val="ru-RU" w:eastAsia="en-US" w:bidi="ar-SA"/>
              </w:rPr>
            </w:pPr>
            <w:r>
              <w:rPr>
                <w:rFonts w:eastAsia="Calibri" w:cs="" w:cstheme="minorBidi" w:eastAsiaTheme="minorHAnsi"/>
                <w:b/>
                <w:color w:val="00000A"/>
                <w:sz w:val="23"/>
                <w:szCs w:val="23"/>
                <w:lang w:val="ru-RU" w:eastAsia="en-US" w:bidi="ar-SA"/>
              </w:rPr>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план</w:t>
            </w:r>
          </w:p>
        </w:tc>
        <w:tc>
          <w:tcPr>
            <w:tcW w:w="852"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sz w:val="23"/>
                <w:szCs w:val="23"/>
                <w:lang w:val="ru-RU" w:eastAsia="ru-RU" w:bidi="ar-SA"/>
              </w:rPr>
              <w:t>факт</w:t>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Times New Roman" w:cs="Times New Roman" w:ascii="Times New Roman" w:hAnsi="Times New Roman"/>
                <w:b/>
                <w:color w:val="000000"/>
                <w:sz w:val="23"/>
                <w:szCs w:val="23"/>
                <w:lang w:val="ru-RU" w:eastAsia="ru-RU" w:bidi="ar-SA"/>
              </w:rPr>
              <w:t>Раздел 1. Школа. (17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Введение и первичная активизация ЛЕ по теме «Первый день в школе».</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Образование в Великобритании.</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sz w:val="23"/>
                <w:szCs w:val="23"/>
                <w:lang w:val="ru-RU" w:eastAsia="ru-RU" w:bidi="ar-SA"/>
              </w:rPr>
            </w:pPr>
            <w:r>
              <w:rPr>
                <w:rFonts w:eastAsia="Times New Roman" w:cs="Times New Roman" w:ascii="Times New Roman" w:hAnsi="Times New Roman"/>
                <w:iCs/>
                <w:color w:val="000000"/>
                <w:sz w:val="23"/>
                <w:szCs w:val="23"/>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sz w:val="23"/>
                <w:szCs w:val="23"/>
                <w:lang w:val="ru-RU" w:eastAsia="ru-RU" w:bidi="ar-SA"/>
              </w:rPr>
              <w:t>Аудирование. Догадка о содержании текстов. Введение Л.Е. и их тренировка. О начале учебного года в России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Уметь составлять микро монологи о школе на основании ключевых слов. Отвечать на вопросы и т.д.</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 стр.5 (выучить)</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Разделительные вопросы: правила образования.</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Каникулы.</w:t>
            </w:r>
          </w:p>
          <w:p>
            <w:pPr>
              <w:pStyle w:val="Normal"/>
              <w:widowControl w:val="false"/>
              <w:shd w:val="clear" w:color="auto" w:fill="FFFFFF"/>
              <w:spacing w:lineRule="auto" w:line="240" w:before="420" w:after="0"/>
              <w:jc w:val="both"/>
              <w:rPr>
                <w:rFonts w:ascii="Times New Roman" w:hAnsi="Times New Roman" w:cs="Times New Roman"/>
                <w:color w:val="00000A"/>
                <w:lang w:val="ru-RU" w:bidi="ar-SA"/>
              </w:rPr>
            </w:pPr>
            <w:r>
              <w:rPr>
                <w:rFonts w:cs="Times New Roman" w:ascii="Times New Roman" w:hAnsi="Times New Roman"/>
                <w:color w:val="00000A"/>
                <w:lang w:val="ru-RU"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Беседа о каникулах, ответы на вопросы о школе, выполнение грамматических упражнений.</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Уметь вести беседу по прослушанному. Отвечать на вопросы по прочитанному тексту.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8-10 стр. 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06.09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Британский английский и американский английский: правила употребления в речи и на письме.</w:t>
            </w:r>
          </w:p>
          <w:p>
            <w:pPr>
              <w:pStyle w:val="Normal"/>
              <w:widowControl w:val="false"/>
              <w:shd w:val="clear" w:color="auto" w:fill="FFFFFF"/>
              <w:spacing w:lineRule="auto" w:line="240" w:before="420" w:after="0"/>
              <w:jc w:val="both"/>
              <w:rPr>
                <w:rFonts w:ascii="Times New Roman" w:hAnsi="Times New Roman" w:cs="Times New Roman"/>
                <w:i/>
                <w:i/>
              </w:rPr>
            </w:pPr>
            <w:r>
              <w:rPr>
                <w:rFonts w:eastAsia="Calibri" w:cs="Times New Roman" w:eastAsiaTheme="minorHAnsi" w:ascii="Times New Roman" w:hAnsi="Times New Roman"/>
                <w:i/>
                <w:color w:val="00000A"/>
                <w:sz w:val="23"/>
                <w:szCs w:val="23"/>
                <w:lang w:val="ru-RU" w:eastAsia="en-US" w:bidi="ar-SA"/>
              </w:rPr>
              <w:t>Аудирование.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Уметь беседовать по прослушанному. правильно употреблять артикли с исчисляемыми и неисчисляемыми существительными.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8 -10 стр. 14 – 15.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07.09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eastAsia="ru-RU" w:bidi="ar-SA"/>
              </w:rPr>
              <w:t>Исчисляемые и неисчисляемые имена существительные: употребление на письме.</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bidi="ar-SA"/>
              </w:rPr>
              <w:t>Покупка школьных принадлежностей.</w:t>
            </w:r>
          </w:p>
          <w:p>
            <w:pPr>
              <w:pStyle w:val="Normal"/>
              <w:widowControl w:val="false"/>
              <w:shd w:val="clear" w:color="auto" w:fill="FFFFFF"/>
              <w:spacing w:lineRule="auto" w:line="240" w:before="420" w:after="0"/>
              <w:jc w:val="both"/>
              <w:rPr>
                <w:rFonts w:ascii="Times New Roman" w:hAnsi="Times New Roman" w:cs="Times New Roman"/>
                <w:color w:val="00000A"/>
                <w:lang w:bidi="ar-SA"/>
              </w:rPr>
            </w:pPr>
            <w:r>
              <w:rPr>
                <w:rFonts w:cs="Times New Roman" w:ascii="Times New Roman" w:hAnsi="Times New Roman"/>
                <w:color w:val="00000A"/>
                <w:lang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bidi="ar-SA"/>
              </w:rPr>
              <w:t xml:space="preserve">Аудирование. Введение и тренировка новой лексики. Слова piece, </w:t>
            </w:r>
            <w:r>
              <w:rPr>
                <w:rFonts w:cs="Times New Roman" w:ascii="Times New Roman" w:hAnsi="Times New Roman"/>
                <w:i/>
                <w:color w:val="00000A"/>
                <w:lang w:val="en-US" w:bidi="ar-SA"/>
              </w:rPr>
              <w:t>pair</w:t>
            </w:r>
            <w:r>
              <w:rPr>
                <w:rFonts w:cs="Times New Roman" w:ascii="Times New Roman" w:hAnsi="Times New Roman"/>
                <w:i/>
                <w:color w:val="00000A"/>
                <w:lang w:bidi="ar-SA"/>
              </w:rPr>
              <w:t xml:space="preserve"> и употребление их в речи. Составление диалогов по прослушанному.</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eastAsia="ru-RU" w:bidi="ar-SA"/>
              </w:rPr>
              <w:t>Уметь воспринимать и понимать английскую речь; составлять диалоги по прослушанному; правильно употреблять в речи слова: a pie</w:t>
            </w:r>
            <w:r>
              <w:rPr>
                <w:rFonts w:eastAsia="Times New Roman" w:cs="Times New Roman" w:ascii="Times New Roman" w:hAnsi="Times New Roman"/>
                <w:iCs/>
                <w:color w:val="000000"/>
                <w:sz w:val="23"/>
                <w:szCs w:val="23"/>
                <w:lang w:val="en-US" w:eastAsia="ru-RU" w:bidi="ar-SA"/>
              </w:rPr>
              <w:t>ce</w:t>
            </w:r>
            <w:r>
              <w:rPr>
                <w:rFonts w:eastAsia="Times New Roman" w:cs="Times New Roman" w:ascii="Times New Roman" w:hAnsi="Times New Roman"/>
                <w:iCs/>
                <w:color w:val="000000"/>
                <w:sz w:val="23"/>
                <w:szCs w:val="23"/>
                <w:lang w:eastAsia="ru-RU" w:bidi="ar-SA"/>
              </w:rPr>
              <w:t xml:space="preserve">, </w:t>
            </w:r>
            <w:r>
              <w:rPr>
                <w:rFonts w:eastAsia="Times New Roman" w:cs="Times New Roman" w:ascii="Times New Roman" w:hAnsi="Times New Roman"/>
                <w:iCs/>
                <w:color w:val="000000"/>
                <w:sz w:val="23"/>
                <w:szCs w:val="23"/>
                <w:lang w:val="en-US" w:eastAsia="ru-RU" w:bidi="ar-SA"/>
              </w:rPr>
              <w:t>a</w:t>
            </w:r>
            <w:r>
              <w:rPr>
                <w:rFonts w:eastAsia="Times New Roman" w:cs="Times New Roman" w:ascii="Times New Roman" w:hAnsi="Times New Roman"/>
                <w:iCs/>
                <w:color w:val="000000"/>
                <w:sz w:val="23"/>
                <w:szCs w:val="23"/>
                <w:lang w:eastAsia="ru-RU" w:bidi="ar-SA"/>
              </w:rPr>
              <w:t xml:space="preserve"> </w:t>
            </w:r>
            <w:r>
              <w:rPr>
                <w:rFonts w:eastAsia="Times New Roman" w:cs="Times New Roman" w:ascii="Times New Roman" w:hAnsi="Times New Roman"/>
                <w:iCs/>
                <w:color w:val="000000"/>
                <w:sz w:val="23"/>
                <w:szCs w:val="23"/>
                <w:lang w:val="en-US" w:eastAsia="ru-RU" w:bidi="ar-SA"/>
              </w:rPr>
              <w:t>pair</w:t>
            </w:r>
            <w:r>
              <w:rPr>
                <w:rFonts w:eastAsia="Times New Roman" w:cs="Times New Roman" w:ascii="Times New Roman" w:hAnsi="Times New Roman"/>
                <w:iCs/>
                <w:color w:val="000000"/>
                <w:sz w:val="23"/>
                <w:szCs w:val="23"/>
                <w:lang w:eastAsia="ru-RU" w:bidi="ar-SA"/>
              </w:rPr>
              <w:t>.</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12 – 14.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Школа в Великобритании.</w:t>
            </w:r>
          </w:p>
          <w:p>
            <w:pPr>
              <w:pStyle w:val="Normal"/>
              <w:widowControl w:val="false"/>
              <w:shd w:val="clear" w:color="auto" w:fill="FFFFFF"/>
              <w:spacing w:lineRule="auto" w:line="240" w:before="420" w:after="0"/>
              <w:jc w:val="both"/>
              <w:rPr>
                <w:rFonts w:ascii="Times New Roman" w:hAnsi="Times New Roman" w:cs="Times New Roman"/>
                <w:i/>
                <w:i/>
              </w:rPr>
            </w:pPr>
            <w:r>
              <w:rPr>
                <w:rFonts w:eastAsia="Calibri" w:cs="Times New Roman" w:eastAsiaTheme="minorHAnsi" w:ascii="Times New Roman" w:hAnsi="Times New Roman"/>
                <w:i/>
                <w:color w:val="00000A"/>
                <w:sz w:val="23"/>
                <w:szCs w:val="23"/>
                <w:lang w:val="ru-RU" w:eastAsia="en-US" w:bidi="ar-SA"/>
              </w:rPr>
              <w:t>Аудирование. Введение и тренировка новой лексики. Работа с текстом «Школы в Англии и Уэльсе».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и понимать английскую речь; озаглавить части, прочитанного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18 – 19.</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13.09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Описание картинок с опорой на ключевые слова по теме  «Школьные принадлежности».</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Изучаемые предметы.</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Употребление артиклей с некоторыми существительными. Ответы на вопросы о школе в Англии. Введение и тренировка лексики.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отвечать на вопросы по прослушанному; правильно употреблять новую лексику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8 -10 стр. 22.</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eastAsia="ru-RU" w:bidi="ar-SA"/>
              </w:rPr>
              <w:t>Диалог-расспрос  по теме « В магазине канцтоваров» с опорой на план.</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bidi="ar-SA"/>
              </w:rPr>
              <w:t>Моя школа.</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bidi="ar-SA"/>
              </w:rPr>
              <w:t>Аудирование. Знакомство со словами, которые звучат одинаково, а имеют разные значения. Беседа о своей школе. Слова, которые нужно различать (</w:t>
            </w:r>
            <w:r>
              <w:rPr>
                <w:rFonts w:cs="Times New Roman" w:ascii="Times New Roman" w:hAnsi="Times New Roman"/>
                <w:i/>
                <w:color w:val="00000A"/>
                <w:lang w:val="en-US" w:bidi="ar-SA"/>
              </w:rPr>
              <w:t>to</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say</w:t>
            </w:r>
            <w:r>
              <w:rPr>
                <w:rFonts w:cs="Times New Roman" w:ascii="Times New Roman" w:hAnsi="Times New Roman"/>
                <w:i/>
                <w:color w:val="00000A"/>
                <w:lang w:bidi="ar-SA"/>
              </w:rPr>
              <w:t xml:space="preserve"> , </w:t>
            </w:r>
            <w:r>
              <w:rPr>
                <w:rFonts w:cs="Times New Roman" w:ascii="Times New Roman" w:hAnsi="Times New Roman"/>
                <w:i/>
                <w:color w:val="00000A"/>
                <w:lang w:val="en-US" w:bidi="ar-SA"/>
              </w:rPr>
              <w:t>to</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tell</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to</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talk</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to</w:t>
            </w:r>
            <w:r>
              <w:rPr>
                <w:rFonts w:cs="Times New Roman" w:ascii="Times New Roman" w:hAnsi="Times New Roman"/>
                <w:i/>
                <w:color w:val="00000A"/>
                <w:lang w:bidi="ar-SA"/>
              </w:rPr>
              <w:t xml:space="preserve"> </w:t>
            </w:r>
            <w:r>
              <w:rPr>
                <w:rFonts w:cs="Times New Roman" w:ascii="Times New Roman" w:hAnsi="Times New Roman"/>
                <w:i/>
                <w:color w:val="00000A"/>
                <w:lang w:val="en-US" w:bidi="ar-SA"/>
              </w:rPr>
              <w:t>speak</w:t>
            </w:r>
            <w:r>
              <w:rPr>
                <w:rFonts w:cs="Times New Roman" w:ascii="Times New Roman" w:hAnsi="Times New Roman"/>
                <w:i/>
                <w:color w:val="00000A"/>
                <w:lang w:bidi="ar-SA"/>
              </w:rPr>
              <w:t>).</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рассказать о своей школе, используя лексико-грамматический материал; отвечать на вопросы по прочитанному.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8 -11 стр. 27 -28.</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17.09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Введение и отработка ЛЕ по теме «Моя школа».</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Образование в Англии, Уэльсе, России.</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Введение и тренировка лексики. Употребление предлогов перед глаголами и прилагательными.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употреблять введенную лексику в речи; озаглавить, прослушанный диалог.</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8 -10 стр. 31 – 32.</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20.09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Изучающее чтение по теме «Школы в Англии и в Уэльсе».</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Образование (правила поведения в школе).</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Словообразование. Работа с текстом «Единственные дети».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определить любимые предметы по прослушанному; правильно пользоваться словосочетаниями, новой лексикой.</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35 – 36, подготовиться к словарному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10.</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Calibri" w:cs="Times New Roman" w:ascii="Times New Roman" w:hAnsi="Times New Roman"/>
                <w:sz w:val="24"/>
                <w:szCs w:val="24"/>
                <w:lang w:val="ru-RU" w:eastAsia="ru-RU" w:bidi="ar-SA"/>
              </w:rPr>
              <w:t>Правила употребления артикля со словами: школа, университет, больница, работа.</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lang w:val="ru-RU" w:eastAsia="ru-RU" w:bidi="ar-SA"/>
              </w:rPr>
              <w:t>Обобщение по теме «Школа».</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lang w:val="ru-RU" w:eastAsia="ru-RU" w:bidi="ar-SA"/>
              </w:rPr>
              <w:t>Словарный диктант по теме «Школа».</w:t>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lang w:val="ru-RU" w:eastAsia="ru-RU" w:bidi="ar-SA"/>
              </w:rPr>
              <w:t>Диктант. Аудирование. Чтение текста и озаглавливание его частей.</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английскую речь.</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lang w:val="en-US"/>
              </w:rPr>
            </w:pPr>
            <w:r>
              <w:rPr>
                <w:rFonts w:eastAsia="Calibri" w:cs="Times New Roman" w:eastAsiaTheme="minorHAnsi" w:ascii="Times New Roman" w:hAnsi="Times New Roman"/>
                <w:color w:val="00000A"/>
                <w:sz w:val="23"/>
                <w:szCs w:val="23"/>
                <w:lang w:val="ru-RU" w:eastAsia="en-US" w:bidi="ar-SA"/>
              </w:rPr>
              <w:t>упр. 8 -10 стр. 40</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25.09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11.</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Calibri" w:cs="Times New Roman" w:ascii="Times New Roman" w:hAnsi="Times New Roman"/>
                <w:sz w:val="24"/>
                <w:szCs w:val="24"/>
                <w:lang w:val="ru-RU" w:eastAsia="ru-RU" w:bidi="ar-SA"/>
              </w:rPr>
              <w:t>Введение и первичная активизация ЛЕ по теме «Школьные предметы».</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lang w:val="ru-RU" w:eastAsia="ru-RU" w:bidi="ar-SA"/>
              </w:rPr>
              <w:t>Школьный разговоры.</w:t>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lang w:val="ru-RU" w:eastAsia="ru-RU" w:bidi="ar-SA"/>
              </w:rPr>
              <w:t>Работа с текстом. Составление диалогов.</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грамотно выполнять упражнения по разделу; составлять диалоги по теме с опорой на образец.</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 и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27.-9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rPr>
            </w:pPr>
            <w:r>
              <w:rPr>
                <w:rFonts w:eastAsia="Calibri" w:cs="Times New Roman" w:eastAsiaTheme="minorHAnsi" w:ascii="Times New Roman" w:hAnsi="Times New Roman"/>
                <w:color w:val="00000A"/>
                <w:sz w:val="23"/>
                <w:szCs w:val="23"/>
                <w:lang w:val="ru-RU" w:eastAsia="en-US" w:bidi="ar-SA"/>
              </w:rPr>
              <w:t>Введение и отработка фраз и выражений по теме «Речевой этикет на уроке»</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Контроль навыков чтения по теме « Школьные принадлежности».</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sz w:val="23"/>
                <w:szCs w:val="23"/>
                <w:lang w:val="ru-RU" w:eastAsia="en-US" w:bidi="ar-SA"/>
              </w:rPr>
              <w:t>Обучение в школе.</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sz w:val="23"/>
                <w:szCs w:val="23"/>
                <w:lang w:val="ru-RU" w:eastAsia="en-US" w:bidi="ar-SA"/>
              </w:rPr>
              <w:t>Работа над ошибками. Учащиеся самостоятельно работают с упражнениями в рабочих тетрадях, используя лексико-грамматический материал.</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лексико-грамматический материал раздела</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упр.6 стр.8, упр.7 стр.9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28.09</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13.</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Правила употребления глаголов «сказать, говорить» в речи и на письме.</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В магазине школьных товаров.</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Учащиеся самостоятельно работают с упражнениями в рабочих тетрадях, используя лексико-грамматический материал.</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упр.16 стр.14, упр.17 стр.17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w:t>
            </w:r>
          </w:p>
          <w:p>
            <w:pPr>
              <w:pStyle w:val="Normal"/>
              <w:widowControl w:val="false"/>
              <w:shd w:val="clear" w:color="auto" w:fill="FFFFFF"/>
              <w:spacing w:lineRule="auto" w:line="240" w:before="420" w:after="0"/>
              <w:jc w:val="both"/>
              <w:rPr>
                <w:rFonts w:ascii="Times New Roman" w:hAnsi="Times New Roman" w:eastAsia="Calibri" w:cs="Times New Roman" w:eastAsiaTheme="minorHAnsi"/>
                <w:color w:val="00000A"/>
                <w:sz w:val="23"/>
                <w:szCs w:val="23"/>
                <w:lang w:val="ru-RU" w:eastAsia="en-US" w:bidi="ar-SA"/>
              </w:rPr>
            </w:pPr>
            <w:r>
              <w:rPr>
                <w:rFonts w:eastAsia="Calibri" w:cs="Times New Roman" w:eastAsiaTheme="minorHAnsi" w:ascii="Times New Roman" w:hAnsi="Times New Roman"/>
                <w:color w:val="00000A"/>
                <w:sz w:val="23"/>
                <w:szCs w:val="23"/>
                <w:lang w:val="ru-RU" w:eastAsia="en-US" w:bidi="ar-SA"/>
              </w:rPr>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14.</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Ознакомительное чтение по теме «Школы в Англии, Уэльсе и России».</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Школьное расписание.</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Учащиеся самостоятельно работают с упражнениями в рабочих тетрадях, используя лексико-грамматический материал.</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упр.25 – 28 стр.20-21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4.10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rPr>
            </w:pPr>
            <w:r>
              <w:rPr>
                <w:rFonts w:eastAsia="Calibri" w:cs="Times New Roman" w:eastAsiaTheme="minorHAnsi" w:ascii="Times New Roman" w:hAnsi="Times New Roman"/>
                <w:color w:val="00000A"/>
                <w:sz w:val="23"/>
                <w:szCs w:val="23"/>
                <w:lang w:val="ru-RU" w:eastAsia="en-US" w:bidi="ar-SA"/>
              </w:rPr>
              <w:t xml:space="preserve">Обучающее аудирование по теме </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«Моя школа».</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sz w:val="23"/>
                <w:szCs w:val="23"/>
                <w:lang w:val="ru-RU" w:eastAsia="en-US" w:bidi="ar-SA"/>
              </w:rPr>
              <w:t>Первый день в школе.</w:t>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sz w:val="23"/>
                <w:szCs w:val="23"/>
                <w:lang w:val="ru-RU" w:eastAsia="en-US" w:bidi="ar-SA"/>
              </w:rPr>
              <w:t>Учащиеся самостоятельно работают с упражнениями в рабочих тетрадях, используя лексико-грамматический материал.</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упр.35 стр.26 (р.т.),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5.10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16.</w:t>
            </w:r>
          </w:p>
        </w:tc>
        <w:tc>
          <w:tcPr>
            <w:tcW w:w="6128" w:type="dxa"/>
            <w:tcBorders/>
            <w:shd w:fill="auto" w:val="clear"/>
          </w:tcPr>
          <w:p>
            <w:pPr>
              <w:pStyle w:val="Normal"/>
              <w:widowControl w:val="false"/>
              <w:snapToGrid w:val="false"/>
              <w:spacing w:lineRule="auto" w:line="240" w:before="420" w:after="0"/>
              <w:jc w:val="both"/>
              <w:rPr>
                <w:rFonts w:ascii="Times New Roman" w:hAnsi="Times New Roman" w:eastAsia="Calibri" w:cs="Times New Roman"/>
              </w:rPr>
            </w:pPr>
            <w:r>
              <w:rPr>
                <w:rFonts w:eastAsia="Calibri" w:cs="Times New Roman" w:eastAsiaTheme="minorHAnsi" w:ascii="Times New Roman" w:hAnsi="Times New Roman"/>
                <w:color w:val="00000A"/>
                <w:sz w:val="23"/>
                <w:szCs w:val="23"/>
                <w:lang w:val="ru-RU" w:eastAsia="en-US" w:bidi="ar-SA"/>
              </w:rPr>
              <w:t xml:space="preserve">Фразовые глаголы: употребление в речи и на письме. </w:t>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Calibri" w:cs="Times New Roman" w:eastAsiaTheme="minorHAnsi" w:ascii="Times New Roman" w:hAnsi="Times New Roman"/>
                <w:b/>
                <w:color w:val="00000A"/>
                <w:sz w:val="23"/>
                <w:szCs w:val="23"/>
                <w:lang w:val="ru-RU" w:eastAsia="en-US" w:bidi="ar-SA"/>
              </w:rPr>
              <w:t>Контроль навыков письменной речи по теме «Школы в России»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самостоятельно выполнять упражнения, используя ранее изученную лексику и грамматику</w:t>
            </w:r>
          </w:p>
        </w:tc>
        <w:tc>
          <w:tcPr>
            <w:tcW w:w="2408" w:type="dxa"/>
            <w:vMerge w:val="restart"/>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создать презентацию, упр.36 ,37 стр.27 – 28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9.10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17.</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«Моя школа» с опорой на  план»</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самостоятельно творчески работать; самостоятельно оценивать свои учебные достижения.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слова,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11.10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b/>
                <w:b/>
              </w:rPr>
            </w:pPr>
            <w:r>
              <w:rPr>
                <w:rFonts w:eastAsia="Calibri" w:cs="Times New Roman" w:eastAsiaTheme="minorHAnsi" w:ascii="Times New Roman" w:hAnsi="Times New Roman"/>
                <w:b/>
                <w:color w:val="00000A"/>
                <w:sz w:val="23"/>
                <w:szCs w:val="23"/>
                <w:lang w:val="ru-RU" w:eastAsia="en-US" w:bidi="ar-SA"/>
              </w:rPr>
              <w:t>Раздел 2. Язык мира. (17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Настоящее совершенное время: правила употребления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получать необходимую информацию из прочитанных, прослушанных текстов; уметь составлять мини рассказы по плану, по картинкам.</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выучить слова, правила. упр.7 стр. 47</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12.10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Обучающее аудирование  по теме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Английский - язык мира».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добывать необходимую информацию после прослушанного текста; использовать новый грамматический материал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8-10 стр. 47 – 48.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16.10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ascii="Times New Roman" w:hAnsi="Times New Roman"/>
                <w:color w:val="000000"/>
                <w:spacing w:val="-7"/>
                <w:sz w:val="24"/>
                <w:szCs w:val="24"/>
                <w:lang w:val="ru-RU" w:eastAsia="ru-RU" w:bidi="ar-SA"/>
              </w:rPr>
              <w:t>Интернациональные слова: правила употребления в речи.</w:t>
            </w:r>
            <w:r>
              <w:rPr>
                <w:rFonts w:eastAsia="Calibri" w:cs="Times New Roman" w:ascii="Times New Roman" w:hAnsi="Times New Roman"/>
                <w:b/>
                <w:sz w:val="24"/>
                <w:szCs w:val="24"/>
                <w:lang w:val="ru-RU" w:eastAsia="ru-RU" w:bidi="ar-SA"/>
              </w:rPr>
              <w:t xml:space="preserve"> </w:t>
            </w:r>
          </w:p>
          <w:p>
            <w:pPr>
              <w:pStyle w:val="Normal"/>
              <w:widowControl w:val="false"/>
              <w:shd w:val="clear" w:color="auto" w:fill="FFFFFF"/>
              <w:snapToGrid w:val="false"/>
              <w:spacing w:lineRule="auto" w:line="240" w:before="420" w:after="0"/>
              <w:jc w:val="both"/>
              <w:rPr>
                <w:rFonts w:ascii="Times New Roman" w:hAnsi="Times New Roman" w:eastAsia="Calibri" w:cs="Times New Roman"/>
                <w:color w:val="000000"/>
                <w:spacing w:val="-7"/>
                <w:sz w:val="24"/>
                <w:szCs w:val="24"/>
                <w:lang w:eastAsia="ru-RU"/>
              </w:rPr>
            </w:pPr>
            <w:r>
              <w:rPr>
                <w:rFonts w:eastAsia="Calibri" w:cs="Times New Roman" w:ascii="Times New Roman" w:hAnsi="Times New Roman"/>
                <w:b/>
                <w:sz w:val="24"/>
                <w:szCs w:val="24"/>
                <w:lang w:val="ru-RU" w:eastAsia="ru-RU" w:bidi="ar-SA"/>
              </w:rPr>
              <w:t>Контроль навыков аудирования по теме «Обучение английскому языку».</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извлекать необходимую информацию из прослушанного, прочитанного текстов.</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51 – 52.</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18.10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Описание картинок с использованием настоящего совершенного времени.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воспроизводить услышанную речь; грамотно использовать глаголы в настоящем совершенном времени.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56.</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Учить три формы глаголов.</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19.10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Вопросы в настоящем совершенном времени: правила употребления в речи.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текст на слух; извлекать необходимую информацию из текста; правильно использовать в речи глагольную форму настоящего совершенного времени.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60.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23.10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eastAsiaTheme="minorHAnsi" w:ascii="Times New Roman" w:hAnsi="Times New Roman"/>
                <w:color w:val="00000A"/>
                <w:sz w:val="24"/>
                <w:szCs w:val="24"/>
                <w:lang w:val="ru-RU" w:eastAsia="ru-RU" w:bidi="ar-SA"/>
              </w:rPr>
              <w:t>Ознакомительное чтение по теме «Развитие английского языка».</w:t>
            </w:r>
            <w:r>
              <w:rPr>
                <w:rFonts w:eastAsia="Calibri" w:cs="Times New Roman" w:eastAsiaTheme="minorHAnsi" w:ascii="Times New Roman" w:hAnsi="Times New Roman"/>
                <w:b/>
                <w:color w:val="00000A"/>
                <w:sz w:val="24"/>
                <w:szCs w:val="24"/>
                <w:lang w:val="ru-RU" w:eastAsia="ru-RU" w:bidi="ar-SA"/>
              </w:rPr>
              <w:t xml:space="preserve">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навыков устной речи по теме «Английский - язык мира».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извлекать необходимую информацию из текста. Знать три формы неправильных глаголов.</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65 -66,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25.10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«Различные виды английского».</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использовать лексико-грамматический материал.</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8 -10 стр. 70.</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26.10</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i/>
                <w:i/>
                <w:iCs/>
                <w:color w:val="000000"/>
                <w:lang w:eastAsia="ru-RU"/>
              </w:rPr>
            </w:pPr>
            <w:r>
              <w:rPr>
                <w:rFonts w:eastAsia="Times New Roman" w:cs="Times New Roman" w:ascii="Times New Roman" w:hAnsi="Times New Roman"/>
                <w:b/>
                <w:i/>
                <w:iCs/>
                <w:color w:val="000000"/>
                <w:sz w:val="23"/>
                <w:szCs w:val="23"/>
                <w:lang w:val="ru-RU" w:eastAsia="ru-RU" w:bidi="ar-SA"/>
              </w:rPr>
              <w:t>2 ЧЕТВЕРТЬ</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sz w:val="23"/>
                <w:szCs w:val="23"/>
                <w:lang w:val="ru-RU" w:eastAsia="ru-RU" w:bidi="ar-SA"/>
              </w:rPr>
            </w:pPr>
            <w:r>
              <w:rPr>
                <w:rFonts w:eastAsia="Times New Roman" w:cs="Times New Roman" w:ascii="Times New Roman" w:hAnsi="Times New Roman"/>
                <w:iCs/>
                <w:color w:val="000000"/>
                <w:sz w:val="23"/>
                <w:szCs w:val="23"/>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Использование наречий в настоящем совершенном времени.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 xml:space="preserve">Уметь выражать свое отношение к событиям и явлениям; отвечать на вопросы о распространенности английского языка в мире; использовать в речи слова </w:t>
            </w:r>
            <w:r>
              <w:rPr>
                <w:rFonts w:eastAsia="Calibri" w:cs="Times New Roman" w:eastAsiaTheme="minorHAnsi" w:ascii="Times New Roman" w:hAnsi="Times New Roman"/>
                <w:color w:val="00000A"/>
                <w:sz w:val="23"/>
                <w:szCs w:val="23"/>
                <w:lang w:val="en-US" w:eastAsia="en-US" w:bidi="ar-SA"/>
              </w:rPr>
              <w:t>such</w:t>
            </w:r>
            <w:r>
              <w:rPr>
                <w:rFonts w:eastAsia="Calibri" w:cs="Times New Roman" w:eastAsiaTheme="minorHAnsi" w:ascii="Times New Roman" w:hAnsi="Times New Roman"/>
                <w:color w:val="00000A"/>
                <w:sz w:val="23"/>
                <w:szCs w:val="23"/>
                <w:lang w:eastAsia="en-US" w:bidi="ar-SA"/>
              </w:rPr>
              <w:t>.</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9 стр. 74.</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Учить неправильные глаголы.</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5.11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наречий «ещё, уже» в настоящем совершенном времени»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дополнить предложения; извлекать нужную информацию из прочитанного текста и отвечать на вопросы.</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8 -10 стр. 77 – 78.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8.11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Введение и отработка ЛЕ по теме «Английский-  язык мира».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составлять диалоги по прослушанному; уметь правильно выполнять тренировочные упражнения урока.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80 – 81.</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10 – подготовиться к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9.11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Изучающее чтение по теме «Как пользоваться словарём».</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вести беседу о нем; правильно использовать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упр.7 стр.83, повторить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12.11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29.</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Calibri" w:cs="Times New Roman" w:ascii="Times New Roman" w:hAnsi="Times New Roman"/>
                <w:sz w:val="24"/>
                <w:szCs w:val="24"/>
                <w:lang w:val="ru-RU" w:eastAsia="ru-RU" w:bidi="ar-SA"/>
              </w:rPr>
              <w:t>Диалог-обмен мнениями по теме «Как использовать английский язык в будущем».</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lang w:val="ru-RU" w:eastAsia="ru-RU" w:bidi="ar-SA"/>
              </w:rPr>
              <w:t>Изучение языков.</w:t>
            </w:r>
            <w:r>
              <w:rPr>
                <w:rFonts w:cs="Times New Roman" w:ascii="Times New Roman" w:hAnsi="Times New Roman"/>
                <w:lang w:val="ru-RU" w:bidi="ar-SA"/>
              </w:rPr>
              <w:t xml:space="preserve"> </w:t>
            </w:r>
            <w:r>
              <w:rPr>
                <w:rFonts w:eastAsia="Times New Roman" w:cs="Times New Roman" w:ascii="Times New Roman" w:hAnsi="Times New Roman"/>
                <w:iCs/>
                <w:color w:val="000000"/>
                <w:lang w:val="ru-RU" w:eastAsia="ru-RU" w:bidi="ar-SA"/>
              </w:rPr>
              <w:t>Международный летний лагерь.</w:t>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lang w:val="ru-RU" w:eastAsia="ru-RU" w:bidi="ar-SA"/>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упр.6 стр.33, упр.7 стр.34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15.11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eastAsia="ru-RU" w:bidi="ar-SA"/>
              </w:rPr>
              <w:t xml:space="preserve">Правила образования новых слов с помощью суффиксов </w:t>
            </w:r>
            <w:r>
              <w:rPr>
                <w:rFonts w:eastAsia="Calibri" w:cs="Times New Roman" w:eastAsiaTheme="minorHAnsi" w:ascii="Times New Roman" w:hAnsi="Times New Roman"/>
                <w:color w:val="00000A"/>
                <w:sz w:val="24"/>
                <w:szCs w:val="24"/>
                <w:lang w:val="en-US" w:eastAsia="ru-RU" w:bidi="ar-SA"/>
              </w:rPr>
              <w:t>less</w:t>
            </w:r>
            <w:r>
              <w:rPr>
                <w:rFonts w:eastAsia="Calibri" w:cs="Times New Roman" w:eastAsiaTheme="minorHAnsi" w:ascii="Times New Roman" w:hAnsi="Times New Roman"/>
                <w:color w:val="00000A"/>
                <w:sz w:val="24"/>
                <w:szCs w:val="24"/>
                <w:lang w:eastAsia="ru-RU" w:bidi="ar-SA"/>
              </w:rPr>
              <w:t xml:space="preserve">, </w:t>
            </w:r>
            <w:r>
              <w:rPr>
                <w:rFonts w:eastAsia="Calibri" w:cs="Times New Roman" w:eastAsiaTheme="minorHAnsi" w:ascii="Times New Roman" w:hAnsi="Times New Roman"/>
                <w:color w:val="00000A"/>
                <w:sz w:val="24"/>
                <w:szCs w:val="24"/>
                <w:lang w:val="en-US" w:eastAsia="ru-RU" w:bidi="ar-SA"/>
              </w:rPr>
              <w:t>ing</w:t>
            </w:r>
            <w:r>
              <w:rPr>
                <w:rFonts w:eastAsia="Calibri" w:cs="Times New Roman" w:eastAsiaTheme="minorHAnsi" w:ascii="Times New Roman" w:hAnsi="Times New Roman"/>
                <w:color w:val="00000A"/>
                <w:sz w:val="24"/>
                <w:szCs w:val="24"/>
                <w:lang w:eastAsia="ru-RU" w:bidi="ar-SA"/>
              </w:rPr>
              <w:t>.</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упр.13 – 16 стр.39 – 41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16.11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Фразовый глагол «hand» : употребление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упр.25 – 29 стр.49 – 53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19.11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 Английский язык в будущем».</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упр.36, 37 стр. 60 (р.т.),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22.11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Систематизация и обобщение ЛЕ по теме « Английский - язык мира».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показать грамотное владение лексико-грамматическим материалом раздела.</w:t>
            </w:r>
          </w:p>
        </w:tc>
        <w:tc>
          <w:tcPr>
            <w:tcW w:w="2408"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 слова, правила, создать презентацию</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23.11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34.</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Урок-презентация по теме «Школа».</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sz w:val="23"/>
                <w:szCs w:val="23"/>
                <w:lang w:val="ru-RU" w:eastAsia="ru-RU" w:bidi="ar-SA"/>
              </w:rPr>
            </w:pPr>
            <w:r>
              <w:rPr>
                <w:rFonts w:eastAsia="Times New Roman" w:cs="Times New Roman" w:ascii="Times New Roman" w:hAnsi="Times New Roman"/>
                <w:iCs/>
                <w:color w:val="000000"/>
                <w:sz w:val="23"/>
                <w:szCs w:val="23"/>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sz w:val="23"/>
                <w:szCs w:val="23"/>
                <w:lang w:val="ru-RU" w:eastAsia="ru-RU" w:bidi="ar-SA"/>
              </w:rPr>
              <w:t>Учащиеся предоставляют творческие работы по заданной теме.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самостоятельно творчески работать; самостоятельно оценивать свои учебные достижения.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слова,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26.11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b/>
                <w:b/>
              </w:rPr>
            </w:pPr>
            <w:r>
              <w:rPr>
                <w:rFonts w:eastAsia="Calibri" w:cs="Times New Roman" w:eastAsiaTheme="minorHAnsi" w:ascii="Times New Roman" w:hAnsi="Times New Roman"/>
                <w:b/>
                <w:color w:val="00000A"/>
                <w:sz w:val="23"/>
                <w:szCs w:val="23"/>
                <w:lang w:val="ru-RU" w:eastAsia="en-US" w:bidi="ar-SA"/>
              </w:rPr>
              <w:t>Раздел 3. Факты об англоговорящих странах. (17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35.</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Ознакомительное чтение по теме «Новый мир».</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Некоторые факты англоговорящего мира.</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sz w:val="23"/>
                <w:szCs w:val="23"/>
                <w:lang w:val="ru-RU" w:eastAsia="ru-RU" w:bidi="ar-SA"/>
              </w:rPr>
            </w:pPr>
            <w:r>
              <w:rPr>
                <w:rFonts w:eastAsia="Times New Roman" w:cs="Times New Roman" w:ascii="Times New Roman" w:hAnsi="Times New Roman"/>
                <w:iCs/>
                <w:color w:val="000000"/>
                <w:sz w:val="23"/>
                <w:szCs w:val="23"/>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sz w:val="23"/>
                <w:szCs w:val="23"/>
                <w:lang w:val="ru-RU" w:eastAsia="ru-RU" w:bidi="ar-SA"/>
              </w:rPr>
              <w:t>Аудирование стихов, песен, текстов. Введение лексико-грамматического материала и его тренировка.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прослушанное; понимать прочитанное и вести беседу по нему; составлять диалоги, рассказы.</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выучить слова, упр.1 стр.84 (выучить)</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29.11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rPr>
            </w:pPr>
            <w:r>
              <w:rPr>
                <w:rFonts w:eastAsia="Calibri" w:cs="Times New Roman" w:eastAsiaTheme="minorHAnsi" w:ascii="Times New Roman" w:hAnsi="Times New Roman"/>
                <w:color w:val="00000A"/>
                <w:sz w:val="23"/>
                <w:szCs w:val="23"/>
                <w:lang w:val="ru-RU" w:eastAsia="en-US" w:bidi="ar-SA"/>
              </w:rPr>
              <w:t>Введение и активизация ЛЕ по</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теме «США».</w:t>
            </w:r>
            <w:r>
              <w:rPr>
                <w:rFonts w:cs="Times New Roman" w:ascii="Times New Roman" w:hAnsi="Times New Roman"/>
                <w:color w:val="00000A"/>
                <w:sz w:val="23"/>
                <w:szCs w:val="23"/>
                <w:lang w:val="ru-RU" w:eastAsia="en-US" w:bidi="ar-SA"/>
              </w:rPr>
              <w:t>Что мы знаем о США.</w:t>
            </w:r>
          </w:p>
          <w:p>
            <w:pPr>
              <w:pStyle w:val="Normal"/>
              <w:widowControl w:val="false"/>
              <w:shd w:val="clear" w:color="auto" w:fill="FFFFFF"/>
              <w:spacing w:lineRule="auto" w:line="240" w:before="420" w:after="0"/>
              <w:jc w:val="both"/>
              <w:rPr>
                <w:rFonts w:ascii="Times New Roman" w:hAnsi="Times New Roman" w:cs="Times New Roman"/>
                <w:color w:val="00000A"/>
                <w:sz w:val="23"/>
                <w:szCs w:val="23"/>
                <w:lang w:val="ru-RU" w:eastAsia="en-US" w:bidi="ar-SA"/>
              </w:rPr>
            </w:pPr>
            <w:r>
              <w:rPr>
                <w:rFonts w:cs="Times New Roman" w:ascii="Times New Roman" w:hAnsi="Times New Roman"/>
                <w:color w:val="00000A"/>
                <w:sz w:val="23"/>
                <w:szCs w:val="23"/>
                <w:lang w:val="ru-RU" w:eastAsia="en-US"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sz w:val="23"/>
                <w:szCs w:val="23"/>
                <w:lang w:val="ru-RU" w:eastAsia="en-US" w:bidi="ar-SA"/>
              </w:rPr>
              <w:t>Аудирование песни. Работа с текстом «Новый мир». Неправильные глаголы.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воспроизвести песню; правильно использовать формы неправильных глаголов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87 – 88.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30.11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37.</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«Географическое положение «США» с опорой на ключевые слова.</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География США.</w:t>
            </w:r>
          </w:p>
          <w:p>
            <w:pPr>
              <w:pStyle w:val="Normal"/>
              <w:widowControl w:val="false"/>
              <w:shd w:val="clear" w:color="auto" w:fill="FFFFFF"/>
              <w:spacing w:lineRule="auto" w:line="240" w:before="420" w:after="0"/>
              <w:jc w:val="both"/>
              <w:rPr>
                <w:rFonts w:ascii="Times New Roman" w:hAnsi="Times New Roman" w:cs="Times New Roman"/>
                <w:color w:val="00000A"/>
                <w:lang w:val="ru-RU" w:bidi="ar-SA"/>
              </w:rPr>
            </w:pPr>
            <w:r>
              <w:rPr>
                <w:rFonts w:cs="Times New Roman" w:ascii="Times New Roman" w:hAnsi="Times New Roman"/>
                <w:color w:val="00000A"/>
                <w:lang w:val="ru-RU"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текста. Введение новой лексики и ее тренировка. Работа с картой США.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извлекать информацию из прослушанного текста; работать с географической картой США.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92 – 93.</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Правила написания письма по теме «Посещение США».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навыков чтения по теме «США».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соблюдать нормы произношения при чтении новых слов, словосочетаний; дополнять предложения верными глаголами.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96.</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6.12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39.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Изучающее чтение по теме «Австралия».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прослушанное и отвечать на вопросы; понимать текст и вести мини беседу по нему.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101, 102.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7.12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Сравнительный анализ настоящего совершенного и прошедшего простого времён</w:t>
            </w:r>
            <w:r>
              <w:rPr>
                <w:rFonts w:eastAsia="Calibri" w:cs="Times New Roman" w:eastAsiaTheme="minorHAnsi" w:ascii="Times New Roman" w:hAnsi="Times New Roman"/>
                <w:b/>
                <w:color w:val="00000A"/>
                <w:sz w:val="24"/>
                <w:szCs w:val="24"/>
                <w:lang w:val="ru-RU" w:eastAsia="ru-RU" w:bidi="ar-SA"/>
              </w:rPr>
              <w:t>. Контроль навыков аудирования по теме «США».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воспроизводить услышанное; составление мини рассказов о городах Австралии по плану.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106.</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 Канберра и Сидней - два главных города Австралии» с опорой на план.</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дополнить предложения после прослушанного текста; извлекать информацию из прочитанного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111 – 112.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13.12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обстоятельств «прежде, много раз, в первый раз» в настоящем совершенном времени.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прослушанное; работать с картой Америки, Азии, Европы.</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117.</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Введение и отработка ЛЕ по теме «Австралийская флора и фауна».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устной речи по теме «Англоговорящие страны».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понять прослушанное и ответить на вопрос; Использовать лексико-грамматический материал в тренировочных упражнениях.</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120 – 121, подготовиться к словарному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17.12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44.</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sz w:val="23"/>
                <w:szCs w:val="23"/>
                <w:lang w:val="ru-RU" w:bidi="ar-SA"/>
              </w:rPr>
              <w:t>Обобщение по теме «Факты об англоговорящих странах».</w:t>
            </w:r>
            <w:r>
              <w:rPr>
                <w:rFonts w:eastAsia="Times New Roman" w:cs="Times New Roman" w:ascii="Times New Roman" w:hAnsi="Times New Roman"/>
                <w:iCs/>
                <w:color w:val="000000"/>
                <w:sz w:val="23"/>
                <w:szCs w:val="23"/>
                <w:lang w:val="ru-RU" w:eastAsia="ru-RU" w:bidi="ar-SA"/>
              </w:rPr>
              <w:t xml:space="preserve"> </w:t>
            </w:r>
            <w:r>
              <w:rPr>
                <w:rFonts w:cs="Times New Roman" w:ascii="Times New Roman" w:hAnsi="Times New Roman"/>
                <w:iCs/>
                <w:sz w:val="23"/>
                <w:szCs w:val="23"/>
                <w:lang w:val="ru-RU" w:bidi="ar-SA"/>
              </w:rPr>
              <w:t>Словарный диктант по теме «Факты об англоговорящих странах».</w:t>
            </w:r>
          </w:p>
          <w:p>
            <w:pPr>
              <w:pStyle w:val="Normal"/>
              <w:widowControl w:val="false"/>
              <w:shd w:val="clear" w:color="auto" w:fill="FFFFFF"/>
              <w:spacing w:lineRule="auto" w:line="240" w:before="420" w:after="0"/>
              <w:jc w:val="both"/>
              <w:rPr>
                <w:rFonts w:ascii="Times New Roman" w:hAnsi="Times New Roman" w:cs="Times New Roman"/>
                <w:sz w:val="23"/>
                <w:szCs w:val="23"/>
                <w:lang w:val="ru-RU" w:bidi="ar-SA"/>
              </w:rPr>
            </w:pPr>
            <w:r>
              <w:rPr>
                <w:rFonts w:cs="Times New Roman" w:ascii="Times New Roman" w:hAnsi="Times New Roman"/>
                <w:sz w:val="23"/>
                <w:szCs w:val="23"/>
                <w:lang w:val="ru-RU"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sz w:val="23"/>
                <w:szCs w:val="23"/>
                <w:lang w:val="ru-RU" w:bidi="ar-SA"/>
              </w:rPr>
              <w:t>Аудирование. Чтение с последующим озаглавливанием его. Тренировка лексико-грамматического материала раздела.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отвечать на вопросы по нему; использовать в речи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9</w:t>
            </w:r>
          </w:p>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 xml:space="preserve"> </w:t>
            </w:r>
            <w:r>
              <w:rPr>
                <w:rFonts w:eastAsia="Calibri" w:cs="Times New Roman" w:eastAsiaTheme="minorHAnsi" w:ascii="Times New Roman" w:hAnsi="Times New Roman"/>
                <w:color w:val="00000A"/>
                <w:sz w:val="23"/>
                <w:szCs w:val="23"/>
                <w:lang w:val="ru-RU" w:eastAsia="en-US" w:bidi="ar-SA"/>
              </w:rPr>
              <w:t>стр. 124 – 125,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20.12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45.</w:t>
            </w:r>
          </w:p>
        </w:tc>
        <w:tc>
          <w:tcPr>
            <w:tcW w:w="6128" w:type="dxa"/>
            <w:tcBorders/>
            <w:shd w:fill="auto" w:val="clear"/>
          </w:tcPr>
          <w:p>
            <w:pPr>
              <w:pStyle w:val="Normal"/>
              <w:widowControl w:val="false"/>
              <w:shd w:val="clear" w:color="auto" w:fill="FFFFFF"/>
              <w:spacing w:lineRule="auto" w:line="240" w:before="420" w:after="0"/>
              <w:rPr>
                <w:rFonts w:ascii="Times New Roman" w:hAnsi="Times New Roman" w:eastAsia="Times New Roman" w:cs="Times New Roman"/>
                <w:b/>
                <w:b/>
                <w:iCs/>
                <w:color w:val="000000"/>
                <w:lang w:eastAsia="ru-RU"/>
              </w:rPr>
            </w:pPr>
            <w:r>
              <w:rPr>
                <w:rFonts w:eastAsia="Times New Roman" w:cs="Times New Roman" w:ascii="Times New Roman" w:hAnsi="Times New Roman"/>
                <w:b/>
                <w:iCs/>
                <w:color w:val="000000"/>
                <w:sz w:val="23"/>
                <w:szCs w:val="23"/>
                <w:lang w:val="ru-RU" w:eastAsia="ru-RU" w:bidi="ar-SA"/>
              </w:rPr>
              <w:t>Итоговая контрольная работа за вторую четверть.</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sz w:val="23"/>
                <w:szCs w:val="23"/>
                <w:lang w:val="ru-RU" w:eastAsia="ru-RU" w:bidi="ar-SA"/>
              </w:rPr>
            </w:pPr>
            <w:r>
              <w:rPr>
                <w:rFonts w:eastAsia="Times New Roman" w:cs="Times New Roman" w:ascii="Times New Roman" w:hAnsi="Times New Roman"/>
                <w:iCs/>
                <w:color w:val="000000"/>
                <w:sz w:val="23"/>
                <w:szCs w:val="23"/>
                <w:lang w:val="ru-RU" w:eastAsia="ru-RU" w:bidi="ar-SA"/>
              </w:rPr>
            </w:r>
          </w:p>
          <w:p>
            <w:pPr>
              <w:pStyle w:val="Normal"/>
              <w:widowControl w:val="false"/>
              <w:shd w:val="clear" w:color="auto" w:fill="FFFFFF"/>
              <w:spacing w:lineRule="auto" w:line="240" w:before="420" w:after="0"/>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sz w:val="23"/>
                <w:szCs w:val="23"/>
                <w:lang w:val="ru-RU" w:eastAsia="ru-RU" w:bidi="ar-SA"/>
              </w:rPr>
              <w:t>Выполнение заданий контрольной работы.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использовать лексико-грамматический материал.</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rHeight w:val="1134" w:hRule="atLeast"/>
          <w:cantSplit w:val="true"/>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Употребление артикля с названиями представителей наций</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упр.5,6 стр.62 – 63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24.12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rHeight w:val="1134" w:hRule="atLeast"/>
          <w:cantSplit w:val="true"/>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Фразовый глагол «давать» и его основные значения.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extDirection w:val="btL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упр.15 – 19 стр.68 – 71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27.12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rHeight w:val="1134" w:hRule="atLeast"/>
          <w:cantSplit w:val="true"/>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48.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Систематизация и обобщение ЛЕ по теме «Англоговорящие страны»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extDirection w:val="btL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упр.30 стр.77, упр.31 стр.78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28.12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rHeight w:val="1134" w:hRule="atLeast"/>
          <w:cantSplit w:val="true"/>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i/>
                <w:i/>
                <w:iCs/>
                <w:color w:val="000000"/>
                <w:sz w:val="24"/>
                <w:lang w:eastAsia="ru-RU"/>
              </w:rPr>
            </w:pPr>
            <w:r>
              <w:rPr>
                <w:rFonts w:eastAsia="Times New Roman" w:cs="Times New Roman" w:ascii="Times New Roman" w:hAnsi="Times New Roman"/>
                <w:b/>
                <w:i/>
                <w:iCs/>
                <w:color w:val="000000"/>
                <w:sz w:val="24"/>
                <w:szCs w:val="23"/>
                <w:lang w:val="ru-RU" w:eastAsia="ru-RU" w:bidi="ar-SA"/>
              </w:rPr>
              <w:t xml:space="preserve">3 ЧЕТВЕРТЬ </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Cs w:val="23"/>
                <w:lang w:val="ru-RU" w:eastAsia="ru-RU" w:bidi="ar-SA"/>
              </w:rPr>
              <w:t>49.</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val="ru-RU" w:eastAsia="ru-RU" w:bidi="ar-SA"/>
              </w:rPr>
              <w:t>Обобщение ЛЕ по теме «Англоговорящие страны»</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lang w:val="ru-RU" w:eastAsia="ru-RU" w:bidi="ar-SA"/>
              </w:rPr>
              <w:t>Страна львов.</w:t>
            </w:r>
          </w:p>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val="ru-RU" w:eastAsia="ru-RU" w:bidi="ar-SA"/>
              </w:rPr>
            </w:pPr>
            <w:r>
              <w:rPr>
                <w:rFonts w:eastAsia="Times New Roman" w:cs="Times New Roman" w:ascii="Times New Roman" w:hAnsi="Times New Roman"/>
                <w:iCs/>
                <w:color w:val="000000"/>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i/>
                <w:i/>
                <w:iCs/>
                <w:color w:val="000000"/>
                <w:lang w:eastAsia="ru-RU"/>
              </w:rPr>
            </w:pPr>
            <w:r>
              <w:rPr>
                <w:rFonts w:eastAsia="Times New Roman" w:cs="Times New Roman" w:ascii="Times New Roman" w:hAnsi="Times New Roman"/>
                <w:i/>
                <w:iCs/>
                <w:color w:val="000000"/>
                <w:lang w:val="ru-RU" w:eastAsia="ru-RU" w:bidi="ar-SA"/>
              </w:rPr>
              <w:t>Аудирование. Учащиеся самостоятельно выполняют упражнения в рабочих тетрадях, используя лексико-грамматический материал раздела.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extDirection w:val="btL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упр.35,36 стр.82 (р.т.),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b/>
                <w:b/>
              </w:rPr>
            </w:pPr>
            <w:r>
              <w:rPr>
                <w:rFonts w:eastAsia="Calibri" w:cs="Times New Roman" w:eastAsiaTheme="minorHAnsi" w:ascii="Times New Roman" w:hAnsi="Times New Roman"/>
                <w:b/>
                <w:color w:val="00000A"/>
                <w:sz w:val="23"/>
                <w:szCs w:val="23"/>
                <w:lang w:val="ru-RU" w:eastAsia="en-US" w:bidi="ar-SA"/>
              </w:rPr>
              <w:t>Раздел 4. Живые существа вокруг нас. (17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Введение и первичная активизация ЛЕ по теме «Живые существа вокруг нас».</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речь на слух и выполнять упражнения по прослушанному; уметь грамотно пользоваться лексико-грамматическим  материалом.</w:t>
            </w:r>
          </w:p>
          <w:p>
            <w:pPr>
              <w:pStyle w:val="Normal"/>
              <w:widowControl w:val="false"/>
              <w:shd w:val="clear" w:color="auto" w:fill="FFFFFF"/>
              <w:spacing w:lineRule="auto" w:line="240" w:before="420" w:after="0"/>
              <w:jc w:val="both"/>
              <w:rPr>
                <w:rFonts w:ascii="Times New Roman" w:hAnsi="Times New Roman" w:eastAsia="Calibri" w:cs="Times New Roman" w:eastAsiaTheme="minorHAnsi"/>
                <w:color w:val="00000A"/>
                <w:sz w:val="23"/>
                <w:szCs w:val="23"/>
                <w:lang w:val="ru-RU" w:eastAsia="en-US" w:bidi="ar-SA"/>
              </w:rPr>
            </w:pPr>
            <w:r>
              <w:rPr>
                <w:rFonts w:eastAsia="Calibri" w:cs="Times New Roman" w:eastAsiaTheme="minorHAnsi" w:ascii="Times New Roman" w:hAnsi="Times New Roman"/>
                <w:color w:val="00000A"/>
                <w:sz w:val="23"/>
                <w:szCs w:val="23"/>
                <w:lang w:val="ru-RU" w:eastAsia="en-US" w:bidi="ar-SA"/>
              </w:rPr>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выучить слова, упр.6,7 стр.8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11.01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Описание картинок по теме  «Птицы» с опорой на ключевые слова.</w:t>
            </w:r>
          </w:p>
        </w:tc>
        <w:tc>
          <w:tcPr>
            <w:tcW w:w="3119"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2408" w:type="dxa"/>
            <w:vMerge w:val="continue"/>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 </w:t>
            </w:r>
            <w:r>
              <w:rPr>
                <w:rFonts w:eastAsia="Calibri" w:cs="Times New Roman" w:eastAsiaTheme="minorHAnsi" w:ascii="Times New Roman" w:hAnsi="Times New Roman"/>
                <w:color w:val="00000A"/>
                <w:sz w:val="24"/>
                <w:szCs w:val="24"/>
                <w:lang w:val="ru-RU" w:eastAsia="ru-RU" w:bidi="ar-SA"/>
              </w:rPr>
              <w:t>Определительные местоимения «другой,  другие»: употребление в речи.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8 – 9.</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17.01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Ознакомительное чтение по теме «Животные и растения».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отвечать на вопросы по ним; задавать вопросы по прочитанному тексту.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9. Учить слова и три формы глаголов.</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18.01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«Язык птиц» с опорой на ключевые слова.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показать понимание прослушанных текстов; отвечать на вопросы по прочитанному тексту.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16.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Настоящее совершенное продолженное время: правила употребления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отвечать на вопросы; извлекать необходимую информацию из текста и вести беседу по нему.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20 – 21.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24.01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Вопросы в настоящем совершенном продолженном времени: правила образования.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работать с новой лексикой.</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24 – 25.</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25.01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Изучающее чтение по теме «Наши близкие родственники».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работать по прослушанному тексту; правильно читать текст вслух.</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30.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28.01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Обучающее аудирование по теме «Живые существа вокруг нас».</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работать по прослушанному тексту; задавать вопросы к предложениям.</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33 – 34.</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31.01</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59.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неопределённых местоимений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и работать по прослушанному тексту; читать и понимать текст и выполнять задания.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38 -39.</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Диалог обмен- мнениями по теме «Животные и растения»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английскую речь и выполнять задания; грамотно употреблять в речи настоящего совершенного и простого прошедшего времен.</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42 – 43, Подготовиться к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4.02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Монологические высказывания по теме «Флора и фауна Британских островов» с опорой на план.</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и работать по прослушанному тексту; рассказать о флоре нашего региона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упр.7 стр.45</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7.02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eastAsiaTheme="minorHAnsi" w:ascii="Times New Roman" w:hAnsi="Times New Roman"/>
                <w:color w:val="00000A"/>
                <w:sz w:val="24"/>
                <w:szCs w:val="24"/>
                <w:lang w:val="ru-RU" w:eastAsia="ru-RU" w:bidi="ar-SA"/>
              </w:rPr>
              <w:t>Фразовый глагол «делать» и его основные значения</w:t>
            </w:r>
            <w:r>
              <w:rPr>
                <w:rFonts w:eastAsia="Calibri" w:cs="Times New Roman" w:eastAsiaTheme="minorHAnsi" w:ascii="Times New Roman" w:hAnsi="Times New Roman"/>
                <w:b/>
                <w:color w:val="00000A"/>
                <w:sz w:val="24"/>
                <w:szCs w:val="24"/>
                <w:lang w:val="ru-RU" w:eastAsia="ru-RU" w:bidi="ar-SA"/>
              </w:rPr>
              <w:t xml:space="preserve">.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Контроль навыков устной речи по теме «Животные и растения».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restart"/>
            <w:tcBorders/>
            <w:shd w:fill="auto" w:val="clear"/>
            <w:vAlign w:val="cente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упр.7 стр.86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8.02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eastAsia="ru-RU" w:bidi="ar-SA"/>
              </w:rPr>
              <w:t xml:space="preserve">Правила образования прилагательных с помощью суффикса </w:t>
            </w:r>
            <w:r>
              <w:rPr>
                <w:rFonts w:eastAsia="Calibri" w:cs="Times New Roman" w:eastAsiaTheme="minorHAnsi" w:ascii="Times New Roman" w:hAnsi="Times New Roman"/>
                <w:color w:val="00000A"/>
                <w:sz w:val="24"/>
                <w:szCs w:val="24"/>
                <w:lang w:val="en-US" w:eastAsia="ru-RU" w:bidi="ar-SA"/>
              </w:rPr>
              <w:t>able</w:t>
            </w:r>
            <w:r>
              <w:rPr>
                <w:rFonts w:eastAsia="Calibri" w:cs="Times New Roman" w:eastAsiaTheme="minorHAnsi" w:ascii="Times New Roman" w:hAnsi="Times New Roman"/>
                <w:color w:val="00000A"/>
                <w:sz w:val="24"/>
                <w:szCs w:val="24"/>
                <w:lang w:eastAsia="ru-RU" w:bidi="ar-SA"/>
              </w:rPr>
              <w:t>.</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упр.17 – 20 стр. 94 – 95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11.02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Cs/>
                <w:sz w:val="24"/>
                <w:szCs w:val="24"/>
                <w:lang w:eastAsia="ru-RU"/>
              </w:rPr>
            </w:pPr>
            <w:r>
              <w:rPr>
                <w:rFonts w:eastAsia="Calibri" w:cs="Times New Roman" w:eastAsiaTheme="minorHAnsi" w:ascii="Times New Roman" w:hAnsi="Times New Roman"/>
                <w:bCs/>
                <w:color w:val="00000A"/>
                <w:sz w:val="24"/>
                <w:szCs w:val="24"/>
                <w:lang w:val="ru-RU" w:eastAsia="ru-RU" w:bidi="ar-SA"/>
              </w:rPr>
              <w:t>Обучающее аудирование по теме «Растения» с опорой на картинки.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упр.27 – 29 стр.102 – 105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Краткое сообщение на тему «Флора и фауна» с опорой на ключевые слова.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упр.33 – 36 стр.110 (р.т.),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15.02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Диалог-расспрос по теме «Флора и фауна моего края».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навыков письменной речи по теме «Флора и фауна».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показать знания лексико-грамматического материала на практике.</w:t>
            </w:r>
          </w:p>
        </w:tc>
        <w:tc>
          <w:tcPr>
            <w:tcW w:w="2408"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 слова, правила, создать презентацию</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18.02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Систематизация и обобщение знаний по теме «Живые существа вокруг нас»</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самостоятельно творчески работать; самостоятельно оценивать свои учебные достижения.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слова,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b/>
                <w:b/>
              </w:rPr>
            </w:pPr>
            <w:r>
              <w:rPr>
                <w:rFonts w:eastAsia="Calibri" w:cs="Times New Roman" w:eastAsiaTheme="minorHAnsi" w:ascii="Times New Roman" w:hAnsi="Times New Roman"/>
                <w:b/>
                <w:color w:val="00000A"/>
                <w:sz w:val="23"/>
                <w:szCs w:val="23"/>
                <w:lang w:val="ru-RU" w:eastAsia="en-US" w:bidi="ar-SA"/>
              </w:rPr>
              <w:t>Раздел 5. Экология. (17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68.</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Ознакомительное чтение по теме «Как поддержать красоту России».</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Флора и фауна России. Экология как наука.</w:t>
            </w:r>
          </w:p>
          <w:p>
            <w:pPr>
              <w:pStyle w:val="Normal"/>
              <w:widowControl w:val="false"/>
              <w:shd w:val="clear" w:color="auto" w:fill="FFFFFF"/>
              <w:spacing w:lineRule="auto" w:line="240" w:before="420" w:after="0"/>
              <w:jc w:val="both"/>
              <w:rPr>
                <w:rFonts w:ascii="Times New Roman" w:hAnsi="Times New Roman" w:cs="Times New Roman"/>
                <w:color w:val="00000A"/>
                <w:lang w:val="ru-RU" w:bidi="ar-SA"/>
              </w:rPr>
            </w:pPr>
            <w:r>
              <w:rPr>
                <w:rFonts w:cs="Times New Roman" w:ascii="Times New Roman" w:hAnsi="Times New Roman"/>
                <w:color w:val="00000A"/>
                <w:lang w:val="ru-RU"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Чтение текстов. Учащиеся извлекают информацию из прочитанного и прослушанного текста, догадываются о значении слов по контексту. Введение и тренировка лексики.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и работать по прослушанному; работать с текстом; составлять мини диалоги.</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упр.7 стр.50</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22.02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69.</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Природа России.</w:t>
            </w:r>
          </w:p>
          <w:p>
            <w:pPr>
              <w:pStyle w:val="Normal"/>
              <w:widowControl w:val="false"/>
              <w:shd w:val="clear" w:color="auto" w:fill="FFFFFF"/>
              <w:spacing w:lineRule="auto" w:line="240" w:before="420" w:after="0"/>
              <w:jc w:val="both"/>
              <w:rPr>
                <w:rFonts w:ascii="Times New Roman" w:hAnsi="Times New Roman" w:eastAsia="Calibri" w:cs="Times New Roman" w:eastAsiaTheme="minorHAnsi"/>
                <w:color w:val="00000A"/>
                <w:sz w:val="23"/>
                <w:szCs w:val="23"/>
                <w:lang w:val="ru-RU" w:eastAsia="en-US" w:bidi="ar-SA"/>
              </w:rPr>
            </w:pPr>
            <w:r>
              <w:rPr>
                <w:rFonts w:eastAsia="Calibri" w:cs="Times New Roman" w:eastAsiaTheme="minorHAnsi" w:ascii="Times New Roman" w:hAnsi="Times New Roman"/>
                <w:color w:val="00000A"/>
                <w:sz w:val="23"/>
                <w:szCs w:val="23"/>
                <w:lang w:val="ru-RU" w:eastAsia="en-US"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eastAsia="Calibri" w:cs="Times New Roman" w:eastAsiaTheme="minorHAnsi" w:ascii="Times New Roman" w:hAnsi="Times New Roman"/>
                <w:i/>
                <w:color w:val="00000A"/>
                <w:sz w:val="23"/>
                <w:szCs w:val="23"/>
                <w:lang w:val="ru-RU" w:eastAsia="en-US" w:bidi="ar-SA"/>
              </w:rPr>
              <w:t>Аудирование. Чтение текста и ответы на вопросы по нему. Выполнение лексико-грамматических упражнений.</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английскую речь на слух; отвечать на вопросы по прочитанному тексту.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50.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25.02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70.</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Введение и отработка ЛЕ по теме «Экология».</w:t>
            </w:r>
          </w:p>
          <w:p>
            <w:pPr>
              <w:pStyle w:val="Normal"/>
              <w:widowControl w:val="false"/>
              <w:shd w:val="clear" w:color="auto" w:fill="FFFFFF"/>
              <w:spacing w:lineRule="auto" w:line="240" w:before="420" w:after="0"/>
              <w:jc w:val="both"/>
              <w:rPr>
                <w:rFonts w:ascii="Times New Roman" w:hAnsi="Times New Roman" w:cs="Times New Roman"/>
              </w:rPr>
            </w:pPr>
            <w:r>
              <w:rPr>
                <w:rFonts w:cs="Times New Roman" w:ascii="Times New Roman" w:hAnsi="Times New Roman"/>
                <w:color w:val="00000A"/>
                <w:lang w:val="ru-RU" w:bidi="ar-SA"/>
              </w:rPr>
              <w:t>Природа и экология.</w:t>
            </w:r>
          </w:p>
          <w:p>
            <w:pPr>
              <w:pStyle w:val="Normal"/>
              <w:widowControl w:val="false"/>
              <w:shd w:val="clear" w:color="auto" w:fill="FFFFFF"/>
              <w:spacing w:lineRule="auto" w:line="240" w:before="420" w:after="0"/>
              <w:jc w:val="both"/>
              <w:rPr>
                <w:rFonts w:ascii="Times New Roman" w:hAnsi="Times New Roman" w:cs="Times New Roman"/>
                <w:color w:val="00000A"/>
                <w:lang w:val="ru-RU" w:bidi="ar-SA"/>
              </w:rPr>
            </w:pPr>
            <w:r>
              <w:rPr>
                <w:rFonts w:cs="Times New Roman" w:ascii="Times New Roman" w:hAnsi="Times New Roman"/>
                <w:color w:val="00000A"/>
                <w:lang w:val="ru-RU" w:bidi="ar-SA"/>
              </w:rPr>
            </w:r>
          </w:p>
          <w:p>
            <w:pPr>
              <w:pStyle w:val="Normal"/>
              <w:widowControl w:val="false"/>
              <w:shd w:val="clear" w:color="auto" w:fill="FFFFFF"/>
              <w:spacing w:lineRule="auto" w:line="240" w:before="420" w:after="0"/>
              <w:jc w:val="both"/>
              <w:rPr>
                <w:rFonts w:ascii="Times New Roman" w:hAnsi="Times New Roman" w:cs="Times New Roman"/>
                <w:i/>
                <w:i/>
              </w:rPr>
            </w:pPr>
            <w:r>
              <w:rPr>
                <w:rFonts w:cs="Times New Roman" w:ascii="Times New Roman" w:hAnsi="Times New Roman"/>
                <w:i/>
                <w:color w:val="00000A"/>
                <w:lang w:val="ru-RU" w:bidi="ar-SA"/>
              </w:rPr>
              <w:t>Аудирование песни. Введение лексики и её отработка. Чтение текста, выделение из текста интернациональных слов.</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английскую речь на слух и отвечать на вопросы; извлекать необходимую информацию из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54.</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28.02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 Что такое экология» с опорой на ключевые слова.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прослушанное и работать по нему; извлекать информацию из прочитанного.</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57 -58.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29.02</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eastAsiaTheme="minorHAnsi" w:ascii="Times New Roman" w:hAnsi="Times New Roman"/>
                <w:color w:val="00000A"/>
                <w:sz w:val="24"/>
                <w:szCs w:val="24"/>
                <w:lang w:val="ru-RU" w:eastAsia="ru-RU" w:bidi="ar-SA"/>
              </w:rPr>
              <w:t>Количественные местоимения: правила употребления в речи и на письме.</w:t>
            </w:r>
            <w:r>
              <w:rPr>
                <w:rFonts w:eastAsia="Calibri" w:cs="Times New Roman" w:eastAsiaTheme="minorHAnsi" w:ascii="Times New Roman" w:hAnsi="Times New Roman"/>
                <w:b/>
                <w:color w:val="00000A"/>
                <w:sz w:val="24"/>
                <w:szCs w:val="24"/>
                <w:lang w:val="ru-RU" w:eastAsia="ru-RU" w:bidi="ar-SA"/>
              </w:rPr>
              <w:t xml:space="preserve">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навыков чтения по теме «Что такое экология».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понять прослушанное; использовать новую лексику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61.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Возвратные местоимения: правила употребления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использовать лексико-грамматический материал.</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65 – 66.</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6.03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Обучающее аудирование по теме «Экология».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и работать с прослушанным текстом; извлекать необходимую информацию из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70.</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7.03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Введение и отработка ЛЕ по теме «Загрязнение окружающей среды».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b/>
                <w:color w:val="00000A"/>
                <w:sz w:val="24"/>
                <w:szCs w:val="24"/>
                <w:lang w:val="ru-RU" w:eastAsia="ru-RU" w:bidi="ar-SA"/>
              </w:rPr>
              <w:t>Контроль навыков аудирования по теме «Экология».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работать с прослушанным текстом; извлекать необходимую информацию из текстов.</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74.</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Сравнительный анализ настоящего совершенного и настоящего  совершенно продолженного времён.</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работать с прослушанным текстом; извлекать необходимую информацию из текста, использовать её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11 стр. 78 – 79.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13.03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Обучающее аудирование по теме «Климат по всему миру» с опорой на ключевые слова.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извлекать необходимую информацию из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81 – 82, Подготовиться к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Диалог - расспрос по теме « Проблемы окружающей среды».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услышанный текст; использовать полученную информацию из текста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7, стр. 85, повторить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17.03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79.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Монологические высказывания по теме « Экологические проблемы».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restart"/>
            <w:tcBorders/>
            <w:shd w:fill="auto" w:val="clear"/>
            <w:vAlign w:val="cente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упр.8 – 10 стр.116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20.03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80.</w:t>
            </w:r>
          </w:p>
        </w:tc>
        <w:tc>
          <w:tcPr>
            <w:tcW w:w="6128" w:type="dxa"/>
            <w:tcBorders/>
            <w:shd w:fill="auto" w:val="clear"/>
          </w:tcPr>
          <w:p>
            <w:pPr>
              <w:pStyle w:val="Normal"/>
              <w:widowControl w:val="false"/>
              <w:shd w:val="clear" w:color="auto" w:fill="FFFFFF"/>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Обобщающий урок «Мир вокруг нас».</w:t>
            </w:r>
          </w:p>
          <w:p>
            <w:pPr>
              <w:pStyle w:val="Normal"/>
              <w:widowControl w:val="false"/>
              <w:shd w:val="clear" w:color="auto" w:fill="FFFFFF"/>
              <w:spacing w:lineRule="auto" w:line="240" w:before="420" w:after="0"/>
              <w:jc w:val="both"/>
              <w:rPr>
                <w:rFonts w:ascii="Times New Roman" w:hAnsi="Times New Roman" w:eastAsia="Calibri" w:cs="Times New Roman"/>
                <w:i/>
                <w:i/>
                <w:sz w:val="24"/>
                <w:szCs w:val="24"/>
                <w:lang w:eastAsia="ru-RU"/>
              </w:rPr>
            </w:pPr>
            <w:r>
              <w:rPr>
                <w:rFonts w:eastAsia="Calibri" w:cs="Times New Roman" w:eastAsiaTheme="minorHAnsi" w:ascii="Times New Roman" w:hAnsi="Times New Roman"/>
                <w:i/>
                <w:color w:val="00000A"/>
                <w:sz w:val="24"/>
                <w:szCs w:val="24"/>
                <w:lang w:val="ru-RU" w:eastAsia="ru-RU" w:bidi="ar-SA"/>
              </w:rPr>
              <w:t>Аудирование. Учащиеся самостоятельно выполняют лексико-грамматические упражнения раздела.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Уметь применять изученный лексико-грамматический материал  раздела.</w:t>
            </w:r>
          </w:p>
        </w:tc>
        <w:tc>
          <w:tcPr>
            <w:tcW w:w="2408" w:type="dxa"/>
            <w:vMerge w:val="continue"/>
            <w:tcBorders/>
            <w:shd w:fill="auto" w:val="clear"/>
            <w:vAlign w:val="cente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4"/>
                <w:szCs w:val="24"/>
                <w:lang w:val="ru-RU" w:eastAsia="ru-RU" w:bidi="ar-SA"/>
              </w:rPr>
              <w:t>упр.21 – 23 стр.124 – 125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b/>
                <w:b/>
                <w:i/>
                <w:i/>
                <w:iCs/>
                <w:color w:val="000000"/>
                <w:lang w:eastAsia="ru-RU"/>
              </w:rPr>
            </w:pPr>
            <w:r>
              <w:rPr>
                <w:rFonts w:eastAsia="Times New Roman" w:cs="Times New Roman" w:ascii="Times New Roman" w:hAnsi="Times New Roman"/>
                <w:b/>
                <w:i/>
                <w:iCs/>
                <w:color w:val="000000"/>
                <w:sz w:val="23"/>
                <w:szCs w:val="23"/>
                <w:lang w:val="ru-RU" w:eastAsia="ru-RU" w:bidi="ar-SA"/>
              </w:rPr>
              <w:t>4 ЧЕТВЕРТЬ</w:t>
            </w:r>
          </w:p>
          <w:p>
            <w:pPr>
              <w:pStyle w:val="Normal"/>
              <w:widowControl w:val="false"/>
              <w:shd w:val="clear" w:color="auto" w:fill="FFFFFF"/>
              <w:spacing w:lineRule="auto" w:line="240" w:before="420" w:after="0"/>
              <w:jc w:val="both"/>
              <w:rPr>
                <w:rFonts w:ascii="Times New Roman" w:hAnsi="Times New Roman" w:eastAsia="Times New Roman" w:cs="Times New Roman"/>
                <w:b/>
                <w:b/>
                <w:i/>
                <w:i/>
                <w:iCs/>
                <w:color w:val="000000"/>
                <w:sz w:val="23"/>
                <w:szCs w:val="23"/>
                <w:lang w:val="ru-RU" w:eastAsia="ru-RU" w:bidi="ar-SA"/>
              </w:rPr>
            </w:pPr>
            <w:r>
              <w:rPr>
                <w:rFonts w:eastAsia="Times New Roman" w:cs="Times New Roman" w:ascii="Times New Roman" w:hAnsi="Times New Roman"/>
                <w:b/>
                <w:i/>
                <w:iCs/>
                <w:color w:val="000000"/>
                <w:sz w:val="23"/>
                <w:szCs w:val="23"/>
                <w:lang w:val="ru-RU" w:eastAsia="ru-RU" w:bidi="ar-SA"/>
              </w:rPr>
            </w:r>
          </w:p>
          <w:p>
            <w:pPr>
              <w:pStyle w:val="Normal"/>
              <w:widowControl w:val="false"/>
              <w:shd w:val="clear" w:color="auto" w:fill="FFFFFF"/>
              <w:spacing w:lineRule="auto" w:line="240" w:before="420" w:after="0"/>
              <w:jc w:val="both"/>
              <w:rPr>
                <w:rFonts w:ascii="Times New Roman" w:hAnsi="Times New Roman" w:eastAsia="Times New Roman" w:cs="Times New Roman"/>
                <w:b/>
                <w:b/>
                <w:i/>
                <w:i/>
                <w:iCs/>
                <w:color w:val="000000"/>
                <w:highlight w:val="yellow"/>
                <w:lang w:eastAsia="ru-RU"/>
              </w:rPr>
            </w:pPr>
            <w:r>
              <w:rPr>
                <w:rFonts w:eastAsia="Times New Roman" w:cs="Times New Roman" w:ascii="Times New Roman" w:hAnsi="Times New Roman"/>
                <w:b/>
                <w:i/>
                <w:iCs/>
                <w:color w:val="000000"/>
                <w:sz w:val="23"/>
                <w:szCs w:val="23"/>
                <w:lang w:val="ru-RU" w:eastAsia="ru-RU" w:bidi="ar-SA"/>
              </w:rPr>
              <w:t>81.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eastAsia="ru-RU" w:bidi="ar-SA"/>
              </w:rPr>
              <w:t>Употребление предлогов места «среди и между» в речи и на письме».</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eastAsia="ru-RU" w:bidi="ar-SA"/>
              </w:rPr>
              <w:t xml:space="preserve">Образование новых слов с помощью суффикса - </w:t>
            </w:r>
            <w:r>
              <w:rPr>
                <w:rFonts w:eastAsia="Calibri" w:cs="Times New Roman" w:eastAsiaTheme="minorHAnsi" w:ascii="Times New Roman" w:hAnsi="Times New Roman"/>
                <w:color w:val="00000A"/>
                <w:sz w:val="24"/>
                <w:szCs w:val="24"/>
                <w:lang w:val="en-US" w:eastAsia="ru-RU" w:bidi="ar-SA"/>
              </w:rPr>
              <w:t>ment</w:t>
            </w:r>
            <w:r>
              <w:rPr>
                <w:rFonts w:eastAsia="Calibri" w:cs="Times New Roman" w:eastAsiaTheme="minorHAnsi" w:ascii="Times New Roman" w:hAnsi="Times New Roman"/>
                <w:color w:val="00000A"/>
                <w:sz w:val="24"/>
                <w:szCs w:val="24"/>
                <w:lang w:eastAsia="ru-RU" w:bidi="ar-SA"/>
              </w:rPr>
              <w:t xml:space="preserve"> и префикса - </w:t>
            </w:r>
            <w:r>
              <w:rPr>
                <w:rFonts w:eastAsia="Calibri" w:cs="Times New Roman" w:eastAsiaTheme="minorHAnsi" w:ascii="Times New Roman" w:hAnsi="Times New Roman"/>
                <w:color w:val="00000A"/>
                <w:sz w:val="24"/>
                <w:szCs w:val="24"/>
                <w:lang w:val="en-US" w:eastAsia="ru-RU" w:bidi="ar-SA"/>
              </w:rPr>
              <w:t>dis</w:t>
            </w:r>
            <w:r>
              <w:rPr>
                <w:rFonts w:eastAsia="Calibri" w:cs="Times New Roman" w:eastAsiaTheme="minorHAnsi" w:ascii="Times New Roman" w:hAnsi="Times New Roman"/>
                <w:color w:val="00000A"/>
                <w:sz w:val="24"/>
                <w:szCs w:val="24"/>
                <w:lang w:eastAsia="ru-RU" w:bidi="ar-SA"/>
              </w:rPr>
              <w:t>.</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упр.21 – 23 стр.124 – 125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31.03</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Изучающее чтение по теме « Загрязнение воды».</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упр.29,30 стр.129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3.04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Фразовый глагол «взять» и его основные значения.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упр.35,36 стр.133 – 134 (р.т.), 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4.04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Диалог обмен - мнениями по теме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Как защитить окружающую среду».</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показать знания лексико-грамматического материала на практике.</w:t>
            </w:r>
          </w:p>
        </w:tc>
        <w:tc>
          <w:tcPr>
            <w:tcW w:w="2408" w:type="dxa"/>
            <w:vMerge w:val="restart"/>
            <w:tcBorders/>
            <w:shd w:fill="auto" w:val="clear"/>
            <w:vAlign w:val="cente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 слова, правила, создать презентацию</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7.04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Систематизация и обобщение ЛЕ по теме «Экология».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самостоятельно творчески работать; самостоятельно оценивать свои учебные достижения.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слова,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10.04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15842" w:type="dxa"/>
            <w:gridSpan w:val="7"/>
            <w:tcBorders/>
            <w:shd w:fill="auto" w:val="clear"/>
          </w:tcPr>
          <w:p>
            <w:pPr>
              <w:pStyle w:val="Normal"/>
              <w:widowControl w:val="false"/>
              <w:shd w:val="clear" w:color="auto" w:fill="FFFFFF"/>
              <w:spacing w:lineRule="auto" w:line="240" w:before="420" w:after="0"/>
              <w:jc w:val="both"/>
              <w:rPr>
                <w:rFonts w:ascii="Times New Roman" w:hAnsi="Times New Roman" w:cs="Times New Roman"/>
                <w:b/>
                <w:b/>
              </w:rPr>
            </w:pPr>
            <w:r>
              <w:rPr>
                <w:rFonts w:eastAsia="Calibri" w:cs="Times New Roman" w:eastAsiaTheme="minorHAnsi" w:ascii="Times New Roman" w:hAnsi="Times New Roman"/>
                <w:b/>
                <w:color w:val="00000A"/>
                <w:sz w:val="23"/>
                <w:szCs w:val="23"/>
                <w:lang w:val="ru-RU" w:eastAsia="en-US" w:bidi="ar-SA"/>
              </w:rPr>
              <w:t>Раздел 6. ЗОЖ. (20 часов)</w:t>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Введение и первичная активизация ЛЕ по теме «Здоровье».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текст на слух; грамотно выполнять лексико-грамматические упражнения.</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Times New Roman" w:hAnsi="Times New Roman" w:cs="Times New Roman"/>
              </w:rPr>
            </w:pPr>
            <w:r>
              <w:rPr>
                <w:rFonts w:eastAsia="Calibri" w:cs="Times New Roman" w:eastAsiaTheme="minorHAnsi" w:ascii="Times New Roman" w:hAnsi="Times New Roman"/>
                <w:color w:val="00000A"/>
                <w:sz w:val="23"/>
                <w:szCs w:val="23"/>
                <w:lang w:eastAsia="en-US" w:bidi="ar-SA"/>
              </w:rPr>
              <w:t>учебник «</w:t>
            </w:r>
            <w:r>
              <w:rPr>
                <w:rFonts w:eastAsia="Calibri" w:cs="Times New Roman" w:eastAsiaTheme="minorHAnsi" w:ascii="Times New Roman" w:hAnsi="Times New Roman"/>
                <w:color w:val="00000A"/>
                <w:sz w:val="23"/>
                <w:szCs w:val="23"/>
                <w:lang w:val="en-US" w:eastAsia="en-US" w:bidi="ar-SA"/>
              </w:rPr>
              <w:t>Rainbow</w:t>
            </w:r>
            <w:r>
              <w:rPr>
                <w:rFonts w:eastAsia="Calibri" w:cs="Times New Roman" w:eastAsiaTheme="minorHAnsi" w:ascii="Times New Roman" w:hAnsi="Times New Roman"/>
                <w:color w:val="00000A"/>
                <w:sz w:val="23"/>
                <w:szCs w:val="23"/>
                <w:lang w:eastAsia="en-US" w:bidi="ar-SA"/>
              </w:rPr>
              <w:t xml:space="preserve"> </w:t>
            </w:r>
            <w:r>
              <w:rPr>
                <w:rFonts w:eastAsia="Calibri" w:cs="Times New Roman" w:eastAsiaTheme="minorHAnsi" w:ascii="Times New Roman" w:hAnsi="Times New Roman"/>
                <w:color w:val="00000A"/>
                <w:sz w:val="23"/>
                <w:szCs w:val="23"/>
                <w:lang w:val="en-US" w:eastAsia="en-US" w:bidi="ar-SA"/>
              </w:rPr>
              <w:t>English</w:t>
            </w:r>
            <w:r>
              <w:rPr>
                <w:rFonts w:eastAsia="Calibri" w:cs="Times New Roman" w:eastAsiaTheme="minorHAnsi" w:ascii="Times New Roman" w:hAnsi="Times New Roman"/>
                <w:color w:val="00000A"/>
                <w:sz w:val="23"/>
                <w:szCs w:val="23"/>
                <w:lang w:eastAsia="en-US" w:bidi="ar-SA"/>
              </w:rPr>
              <w:t>», грамматические таблицы, аудиозапись</w:t>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выучить слова, упр.7 стр.89</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11.04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слова «достаточно» с различными частями речи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подобрать заголовки к прослушанному тексту.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8 -11 стр. 90.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14.04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наречия «слишком»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и воспроизводить  прослушанную речь; уметь грамотно использовать лексико-грамматический материал урока.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93 – 94.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17.04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89.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Диалог- расспрос по теме « Ты здоровая личность». </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понять текст и соотнести ответы с вопросами; извлекать необходимую информацию из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97.</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18.04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b/>
                <w:b/>
                <w:sz w:val="24"/>
                <w:szCs w:val="24"/>
                <w:lang w:eastAsia="ru-RU"/>
              </w:rPr>
            </w:pPr>
            <w:r>
              <w:rPr>
                <w:rFonts w:eastAsia="Calibri" w:cs="Times New Roman" w:eastAsiaTheme="minorHAnsi" w:ascii="Times New Roman" w:hAnsi="Times New Roman"/>
                <w:color w:val="00000A"/>
                <w:sz w:val="24"/>
                <w:szCs w:val="24"/>
                <w:lang w:val="ru-RU" w:eastAsia="ru-RU" w:bidi="ar-SA"/>
              </w:rPr>
              <w:t>Введение и отработка ЛЕ по теме «Части тела» с опорой на картинки.</w:t>
            </w:r>
            <w:r>
              <w:rPr>
                <w:rFonts w:eastAsia="Calibri" w:cs="Times New Roman" w:eastAsiaTheme="minorHAnsi" w:ascii="Times New Roman" w:hAnsi="Times New Roman"/>
                <w:b/>
                <w:color w:val="00000A"/>
                <w:sz w:val="24"/>
                <w:szCs w:val="24"/>
                <w:lang w:val="ru-RU" w:eastAsia="ru-RU" w:bidi="ar-SA"/>
              </w:rPr>
              <w:t xml:space="preserve"> </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val="ru-RU" w:eastAsia="ru-RU" w:bidi="ar-SA"/>
              </w:rPr>
            </w:pPr>
            <w:r>
              <w:rPr>
                <w:rFonts w:eastAsia="Calibri" w:cs="Times New Roman" w:eastAsiaTheme="minorHAnsi" w:ascii="Times New Roman" w:hAnsi="Times New Roman"/>
                <w:color w:val="00000A"/>
                <w:sz w:val="24"/>
                <w:szCs w:val="24"/>
                <w:lang w:val="ru-RU"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работать с ним; грамотно выполнять лексико-грамматические упражнения.</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101 – 102.</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21.04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Восклицательные предложения  со словами « как , какой»: правила употребления.</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соблюдать нормы произношения новых слов.</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104 – 105. Учить слова.</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24.04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Введение и первичная отработка ЛЕ по теме « Наши болезни».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прослушанный текст и работать по нему; уметь использовать новую лексику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110.</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25.04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93.</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диалогической речи по теме «На приёме у врача».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работать с прослушанным текстом; извлекать необходимую информацию из текста.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113.</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28.04</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94.</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Обучающее аудирование по теме «Наши болезни».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Контроль навыков чтения по теме «Вредная пища».</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воспринимать английскую речь на слух; извлекать информацию из текста и отвечать на вопросы по нему.</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118.</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5.05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95.</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Словарные комбинации со словом «простудиться»: правила употребления в речи и на письме.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прослушанное; уметь грамотно пользоваться лексико-грамматическим материалом.</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 8 – 10 стр. 121 – 122. Подготовиться к диктанту.</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8.05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96.</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Введение и отработка ЛЕ по теме «Здоровый образ жизни».</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val="ru-RU" w:eastAsia="ru-RU" w:bidi="ar-SA"/>
              </w:rPr>
            </w:pPr>
            <w:r>
              <w:rPr>
                <w:rFonts w:eastAsia="Calibri" w:cs="Times New Roman" w:eastAsiaTheme="minorHAnsi" w:ascii="Times New Roman" w:hAnsi="Times New Roman"/>
                <w:color w:val="00000A"/>
                <w:sz w:val="24"/>
                <w:szCs w:val="24"/>
                <w:lang w:val="ru-RU"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услышанный текст; использовать полученную информацию из текста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упр.7 стр.124, повторить слова, правила,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12.05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97.</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Правила употребления слова «едва» в речи и на письме.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Контроль навыков аудирования по теме «Здоровый образ жизни».</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понимать услышанный текст; использовать полученную информацию из текста в речи.</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подготовиться к контрольной работе</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15.05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98.</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Обучение монологической речи по теме «Здоровые привычки в еде» с опорой на план.</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val="ru-RU" w:eastAsia="ru-RU" w:bidi="ar-SA"/>
              </w:rPr>
            </w:pPr>
            <w:r>
              <w:rPr>
                <w:rFonts w:eastAsia="Calibri" w:cs="Times New Roman" w:eastAsiaTheme="minorHAnsi" w:ascii="Times New Roman" w:hAnsi="Times New Roman"/>
                <w:color w:val="00000A"/>
                <w:sz w:val="24"/>
                <w:szCs w:val="24"/>
                <w:lang w:val="ru-RU"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показать знания лексико-грамматического материала на практике.</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повторить записи</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16.05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99.</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Правила употребления наречий «ещё, всё ещё» в речи.</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val="ru-RU" w:eastAsia="ru-RU" w:bidi="ar-SA"/>
              </w:rPr>
            </w:pPr>
            <w:r>
              <w:rPr>
                <w:rFonts w:eastAsia="Calibri" w:cs="Times New Roman" w:eastAsiaTheme="minorHAnsi" w:ascii="Times New Roman" w:hAnsi="Times New Roman"/>
                <w:color w:val="00000A"/>
                <w:sz w:val="24"/>
                <w:szCs w:val="24"/>
                <w:lang w:val="ru-RU"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restart"/>
            <w:tcBorders/>
            <w:shd w:fill="auto" w:val="clear"/>
            <w:textDirection w:val="btLr"/>
            <w:vAlign w:val="center"/>
          </w:tcPr>
          <w:p>
            <w:pPr>
              <w:pStyle w:val="Normal"/>
              <w:widowControl w:val="false"/>
              <w:shd w:val="clear" w:color="auto" w:fill="FFFFFF"/>
              <w:spacing w:lineRule="auto" w:line="240" w:before="420" w:after="0"/>
              <w:ind w:left="113" w:right="113" w:hanging="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упр.6 стр.138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19.05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100.</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eastAsia="ru-RU" w:bidi="ar-SA"/>
              </w:rPr>
              <w:t>Образование новых частей речи с помощью суффиксов -</w:t>
            </w:r>
            <w:r>
              <w:rPr>
                <w:rFonts w:eastAsia="Calibri" w:cs="Times New Roman" w:eastAsiaTheme="minorHAnsi" w:ascii="Times New Roman" w:hAnsi="Times New Roman"/>
                <w:color w:val="00000A"/>
                <w:sz w:val="24"/>
                <w:szCs w:val="24"/>
                <w:lang w:val="en-US" w:eastAsia="ru-RU" w:bidi="ar-SA"/>
              </w:rPr>
              <w:t>ness</w:t>
            </w:r>
            <w:r>
              <w:rPr>
                <w:rFonts w:eastAsia="Calibri" w:cs="Times New Roman" w:eastAsiaTheme="minorHAnsi" w:ascii="Times New Roman" w:hAnsi="Times New Roman"/>
                <w:color w:val="00000A"/>
                <w:sz w:val="24"/>
                <w:szCs w:val="24"/>
                <w:lang w:eastAsia="ru-RU" w:bidi="ar-SA"/>
              </w:rPr>
              <w:t xml:space="preserve">, - </w:t>
            </w:r>
            <w:r>
              <w:rPr>
                <w:rFonts w:eastAsia="Calibri" w:cs="Times New Roman" w:eastAsiaTheme="minorHAnsi" w:ascii="Times New Roman" w:hAnsi="Times New Roman"/>
                <w:color w:val="00000A"/>
                <w:sz w:val="24"/>
                <w:szCs w:val="24"/>
                <w:lang w:val="en-US" w:eastAsia="ru-RU" w:bidi="ar-SA"/>
              </w:rPr>
              <w:t>th</w:t>
            </w:r>
            <w:r>
              <w:rPr>
                <w:rFonts w:eastAsia="Calibri" w:cs="Times New Roman" w:eastAsiaTheme="minorHAnsi" w:ascii="Times New Roman" w:hAnsi="Times New Roman"/>
                <w:color w:val="00000A"/>
                <w:sz w:val="24"/>
                <w:szCs w:val="24"/>
                <w:lang w:eastAsia="ru-RU" w:bidi="ar-SA"/>
              </w:rPr>
              <w:t>.</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eastAsia="ru-RU" w:bidi="ar-SA"/>
              </w:rPr>
            </w:pPr>
            <w:r>
              <w:rPr>
                <w:rFonts w:eastAsia="Calibri" w:cs="Times New Roman" w:eastAsiaTheme="minorHAnsi" w:ascii="Times New Roman" w:hAnsi="Times New Roman"/>
                <w:color w:val="00000A"/>
                <w:sz w:val="24"/>
                <w:szCs w:val="24"/>
                <w:lang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упр.15  - 18 стр.146 – 147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22.05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101.</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 xml:space="preserve">Фразовый глагол «оставаться» и его основные значения. </w:t>
            </w:r>
          </w:p>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Контроль письменной речи по теме «Наше здоровье».</w:t>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упр.28,29 стр.154 – 155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23.05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r>
        <w:trPr/>
        <w:tc>
          <w:tcPr>
            <w:tcW w:w="925" w:type="dxa"/>
            <w:tcBorders/>
            <w:shd w:fill="auto" w:val="clear"/>
            <w:vAlign w:val="center"/>
          </w:tcPr>
          <w:p>
            <w:pPr>
              <w:pStyle w:val="Normal"/>
              <w:widowControl w:val="false"/>
              <w:shd w:val="clear" w:color="auto" w:fill="FFFFFF"/>
              <w:spacing w:lineRule="auto" w:line="240" w:before="420" w:after="0"/>
              <w:jc w:val="both"/>
              <w:rPr>
                <w:rFonts w:ascii="Times New Roman" w:hAnsi="Times New Roman" w:eastAsia="Times New Roman" w:cs="Times New Roman"/>
                <w:iCs/>
                <w:color w:val="000000"/>
                <w:lang w:eastAsia="ru-RU"/>
              </w:rPr>
            </w:pPr>
            <w:r>
              <w:rPr>
                <w:rFonts w:eastAsia="Times New Roman" w:cs="Times New Roman" w:ascii="Times New Roman" w:hAnsi="Times New Roman"/>
                <w:iCs/>
                <w:color w:val="000000"/>
                <w:sz w:val="23"/>
                <w:szCs w:val="23"/>
                <w:lang w:val="ru-RU" w:eastAsia="ru-RU" w:bidi="ar-SA"/>
              </w:rPr>
              <w:t>102.</w:t>
            </w:r>
          </w:p>
        </w:tc>
        <w:tc>
          <w:tcPr>
            <w:tcW w:w="6128" w:type="dxa"/>
            <w:tcBorders/>
            <w:shd w:fill="auto" w:val="clear"/>
          </w:tcPr>
          <w:p>
            <w:pPr>
              <w:pStyle w:val="Normal"/>
              <w:widowControl w:val="false"/>
              <w:shd w:val="clear" w:color="auto" w:fill="FFFFFF"/>
              <w:snapToGrid w:val="false"/>
              <w:spacing w:lineRule="auto" w:line="240" w:before="420" w:after="0"/>
              <w:jc w:val="both"/>
              <w:rPr>
                <w:rFonts w:ascii="Times New Roman" w:hAnsi="Times New Roman" w:eastAsia="Calibri" w:cs="Times New Roman"/>
                <w:sz w:val="24"/>
                <w:szCs w:val="24"/>
                <w:lang w:eastAsia="ru-RU"/>
              </w:rPr>
            </w:pPr>
            <w:r>
              <w:rPr>
                <w:rFonts w:eastAsia="Calibri" w:cs="Times New Roman" w:eastAsiaTheme="minorHAnsi" w:ascii="Times New Roman" w:hAnsi="Times New Roman"/>
                <w:color w:val="00000A"/>
                <w:sz w:val="24"/>
                <w:szCs w:val="24"/>
                <w:lang w:val="ru-RU" w:eastAsia="ru-RU" w:bidi="ar-SA"/>
              </w:rPr>
              <w:t>Систематизация и обобщение ЛЕ по теме «Здоровье».</w:t>
            </w:r>
          </w:p>
          <w:p>
            <w:pPr>
              <w:pStyle w:val="Normal"/>
              <w:widowControl w:val="false"/>
              <w:shd w:val="clear" w:color="auto" w:fill="FFFFFF"/>
              <w:snapToGrid w:val="false"/>
              <w:spacing w:lineRule="auto" w:line="240" w:before="420" w:after="0"/>
              <w:jc w:val="both"/>
              <w:rPr>
                <w:rFonts w:ascii="Times New Roman" w:hAnsi="Times New Roman" w:eastAsia="Calibri" w:cs="Times New Roman" w:eastAsiaTheme="minorHAnsi"/>
                <w:color w:val="00000A"/>
                <w:sz w:val="24"/>
                <w:szCs w:val="24"/>
                <w:lang w:val="ru-RU" w:eastAsia="ru-RU" w:bidi="ar-SA"/>
              </w:rPr>
            </w:pPr>
            <w:r>
              <w:rPr>
                <w:rFonts w:eastAsia="Calibri" w:cs="Times New Roman" w:eastAsiaTheme="minorHAnsi" w:ascii="Times New Roman" w:hAnsi="Times New Roman"/>
                <w:color w:val="00000A"/>
                <w:sz w:val="24"/>
                <w:szCs w:val="24"/>
                <w:lang w:val="ru-RU" w:eastAsia="ru-RU" w:bidi="ar-SA"/>
              </w:rPr>
            </w:r>
          </w:p>
        </w:tc>
        <w:tc>
          <w:tcPr>
            <w:tcW w:w="311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Уметь применять изученный лексико-грамматический материал раздела.</w:t>
            </w:r>
          </w:p>
        </w:tc>
        <w:tc>
          <w:tcPr>
            <w:tcW w:w="2408" w:type="dxa"/>
            <w:vMerge w:val="continue"/>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c>
          <w:tcPr>
            <w:tcW w:w="1561"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упр.34, 35 стр.159 (р.т.)</w:t>
            </w:r>
          </w:p>
        </w:tc>
        <w:tc>
          <w:tcPr>
            <w:tcW w:w="849" w:type="dxa"/>
            <w:tcBorders/>
            <w:shd w:fill="auto" w:val="clear"/>
          </w:tcPr>
          <w:p>
            <w:pPr>
              <w:pStyle w:val="Normal"/>
              <w:widowControl w:val="false"/>
              <w:shd w:val="clear" w:color="auto" w:fill="FFFFFF"/>
              <w:spacing w:lineRule="auto" w:line="240" w:before="420" w:after="0"/>
              <w:jc w:val="both"/>
              <w:rPr>
                <w:rFonts w:ascii="Times New Roman" w:hAnsi="Times New Roman" w:cs="Times New Roman"/>
              </w:rPr>
            </w:pPr>
            <w:r>
              <w:rPr>
                <w:rFonts w:eastAsia="Calibri" w:cs="Times New Roman" w:eastAsiaTheme="minorHAnsi" w:ascii="Times New Roman" w:hAnsi="Times New Roman"/>
                <w:color w:val="00000A"/>
                <w:sz w:val="23"/>
                <w:szCs w:val="23"/>
                <w:lang w:val="ru-RU" w:eastAsia="en-US" w:bidi="ar-SA"/>
              </w:rPr>
              <w:t>26.05</w:t>
            </w:r>
          </w:p>
        </w:tc>
        <w:tc>
          <w:tcPr>
            <w:tcW w:w="852" w:type="dxa"/>
            <w:tcBorders/>
            <w:shd w:fill="auto" w:val="clear"/>
          </w:tcPr>
          <w:p>
            <w:pPr>
              <w:pStyle w:val="Normal"/>
              <w:widowControl w:val="false"/>
              <w:shd w:val="clear" w:color="auto" w:fill="FFFFFF"/>
              <w:spacing w:lineRule="auto" w:line="240" w:before="420" w:after="0"/>
              <w:jc w:val="both"/>
              <w:rPr>
                <w:rFonts w:ascii="Calibri" w:hAnsi="Calibri" w:eastAsia="Calibri" w:cs="" w:asciiTheme="minorHAnsi" w:cstheme="minorBidi" w:eastAsiaTheme="minorHAnsi" w:hAnsiTheme="minorHAnsi"/>
                <w:color w:val="00000A"/>
                <w:sz w:val="23"/>
                <w:szCs w:val="23"/>
                <w:lang w:val="ru-RU" w:eastAsia="en-US" w:bidi="ar-SA"/>
              </w:rPr>
            </w:pPr>
            <w:r>
              <w:rPr>
                <w:rFonts w:eastAsia="Calibri" w:cs="" w:cstheme="minorBidi" w:eastAsiaTheme="minorHAnsi"/>
                <w:color w:val="00000A"/>
                <w:sz w:val="23"/>
                <w:szCs w:val="23"/>
                <w:lang w:val="ru-RU" w:eastAsia="en-US" w:bidi="ar-SA"/>
              </w:rPr>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bidi w:val="0"/>
        <w:spacing w:lineRule="auto" w:line="276" w:before="0" w:after="200"/>
        <w:jc w:val="left"/>
        <w:rPr/>
      </w:pPr>
      <w:r>
        <w:rPr/>
      </w:r>
    </w:p>
    <w:sectPr>
      <w:type w:val="nextPage"/>
      <w:pgSz w:orient="landscape" w:w="16838" w:h="11906"/>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entury Schoolbook">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qFormat/>
    <w:rsid w:val="00a1547e"/>
    <w:rPr>
      <w:rFonts w:ascii="Times New Roman" w:hAnsi="Times New Roman" w:eastAsia="Calibri" w:cs="Times New Roman"/>
      <w:sz w:val="28"/>
      <w:szCs w:val="24"/>
      <w:lang w:eastAsia="ru-RU"/>
    </w:rPr>
  </w:style>
  <w:style w:type="character" w:styleId="FontStyle229" w:customStyle="1">
    <w:name w:val="Font Style229"/>
    <w:basedOn w:val="DefaultParagraphFont"/>
    <w:uiPriority w:val="99"/>
    <w:qFormat/>
    <w:rsid w:val="00a1547e"/>
    <w:rPr>
      <w:rFonts w:ascii="Times New Roman" w:hAnsi="Times New Roman" w:cs="Times New Roman"/>
      <w:i/>
      <w:iCs/>
      <w:sz w:val="26"/>
      <w:szCs w:val="26"/>
    </w:rPr>
  </w:style>
  <w:style w:type="character" w:styleId="FontStyle230" w:customStyle="1">
    <w:name w:val="Font Style230"/>
    <w:basedOn w:val="DefaultParagraphFont"/>
    <w:uiPriority w:val="99"/>
    <w:qFormat/>
    <w:rsid w:val="00a1547e"/>
    <w:rPr>
      <w:rFonts w:ascii="Times New Roman" w:hAnsi="Times New Roman" w:cs="Times New Roman"/>
      <w:sz w:val="26"/>
      <w:szCs w:val="26"/>
    </w:rPr>
  </w:style>
  <w:style w:type="character" w:styleId="FontStyle233" w:customStyle="1">
    <w:name w:val="Font Style233"/>
    <w:basedOn w:val="DefaultParagraphFont"/>
    <w:uiPriority w:val="99"/>
    <w:qFormat/>
    <w:rsid w:val="00a1547e"/>
    <w:rPr>
      <w:rFonts w:ascii="Times New Roman" w:hAnsi="Times New Roman" w:cs="Times New Roman"/>
      <w:sz w:val="26"/>
      <w:szCs w:val="26"/>
    </w:rPr>
  </w:style>
  <w:style w:type="character" w:styleId="FontStyle234" w:customStyle="1">
    <w:name w:val="Font Style234"/>
    <w:basedOn w:val="DefaultParagraphFont"/>
    <w:uiPriority w:val="99"/>
    <w:qFormat/>
    <w:rsid w:val="00a1547e"/>
    <w:rPr>
      <w:rFonts w:ascii="Times New Roman" w:hAnsi="Times New Roman" w:cs="Times New Roman"/>
      <w:i/>
      <w:iCs/>
      <w:sz w:val="26"/>
      <w:szCs w:val="26"/>
    </w:rPr>
  </w:style>
  <w:style w:type="character" w:styleId="FontStyle235" w:customStyle="1">
    <w:name w:val="Font Style235"/>
    <w:basedOn w:val="DefaultParagraphFont"/>
    <w:uiPriority w:val="99"/>
    <w:qFormat/>
    <w:rsid w:val="00a1547e"/>
    <w:rPr>
      <w:rFonts w:ascii="Times New Roman" w:hAnsi="Times New Roman" w:cs="Times New Roman"/>
      <w:b/>
      <w:bCs/>
      <w:sz w:val="26"/>
      <w:szCs w:val="26"/>
    </w:rPr>
  </w:style>
  <w:style w:type="character" w:styleId="FontStyle153" w:customStyle="1">
    <w:name w:val="Font Style153"/>
    <w:basedOn w:val="DefaultParagraphFont"/>
    <w:uiPriority w:val="99"/>
    <w:qFormat/>
    <w:rsid w:val="00a1547e"/>
    <w:rPr>
      <w:rFonts w:ascii="Century Schoolbook" w:hAnsi="Century Schoolbook" w:cs="Century Schoolbook"/>
      <w:sz w:val="20"/>
      <w:szCs w:val="20"/>
    </w:rPr>
  </w:style>
  <w:style w:type="character" w:styleId="Style14" w:customStyle="1">
    <w:name w:val="Верхний колонтитул Знак"/>
    <w:basedOn w:val="DefaultParagraphFont"/>
    <w:link w:val="a7"/>
    <w:uiPriority w:val="99"/>
    <w:qFormat/>
    <w:rsid w:val="00a1547e"/>
    <w:rPr/>
  </w:style>
  <w:style w:type="character" w:styleId="Style15" w:customStyle="1">
    <w:name w:val="Нижний колонтитул Знак"/>
    <w:basedOn w:val="DefaultParagraphFont"/>
    <w:link w:val="a9"/>
    <w:uiPriority w:val="99"/>
    <w:qFormat/>
    <w:rsid w:val="00a1547e"/>
    <w:rPr/>
  </w:style>
  <w:style w:type="character" w:styleId="FontStyle12" w:customStyle="1">
    <w:name w:val="Font Style12"/>
    <w:uiPriority w:val="99"/>
    <w:qFormat/>
    <w:rsid w:val="00a1547e"/>
    <w:rPr>
      <w:rFonts w:ascii="Times New Roman" w:hAnsi="Times New Roman" w:cs="Times New Roman"/>
      <w:sz w:val="24"/>
      <w:szCs w:val="24"/>
    </w:rPr>
  </w:style>
  <w:style w:type="character" w:styleId="Style16" w:customStyle="1">
    <w:name w:val="Основной текст_"/>
    <w:basedOn w:val="DefaultParagraphFont"/>
    <w:link w:val="14"/>
    <w:qFormat/>
    <w:rsid w:val="00a1547e"/>
    <w:rPr>
      <w:sz w:val="23"/>
      <w:szCs w:val="23"/>
      <w:shd w:fill="FFFFFF" w:val="clear"/>
    </w:rPr>
  </w:style>
  <w:style w:type="character" w:styleId="Style17">
    <w:name w:val="Интернет-ссылка"/>
    <w:basedOn w:val="DefaultParagraphFont"/>
    <w:uiPriority w:val="99"/>
    <w:unhideWhenUsed/>
    <w:rsid w:val="00a1547e"/>
    <w:rPr>
      <w:color w:val="0000FF"/>
      <w:u w:val="single"/>
    </w:rPr>
  </w:style>
  <w:style w:type="character" w:styleId="Style18" w:customStyle="1">
    <w:name w:val="Текст выноски Знак"/>
    <w:basedOn w:val="DefaultParagraphFont"/>
    <w:link w:val="ae"/>
    <w:uiPriority w:val="99"/>
    <w:semiHidden/>
    <w:qFormat/>
    <w:rsid w:val="00a1547e"/>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i w:val="false"/>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Noto Sans CJK SC Regular" w:cs="Free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NormalWeb">
    <w:name w:val="Normal (Web)"/>
    <w:basedOn w:val="Normal"/>
    <w:unhideWhenUsed/>
    <w:qFormat/>
    <w:rsid w:val="00a1547e"/>
    <w:pPr>
      <w:spacing w:lineRule="auto" w:line="240" w:beforeAutospacing="1" w:after="119"/>
    </w:pPr>
    <w:rPr>
      <w:rFonts w:ascii="Times New Roman" w:hAnsi="Times New Roman" w:eastAsia="Times New Roman" w:cs="Times New Roman"/>
      <w:sz w:val="24"/>
      <w:szCs w:val="24"/>
      <w:lang w:eastAsia="ru-RU"/>
    </w:rPr>
  </w:style>
  <w:style w:type="paragraph" w:styleId="BodyTextIndent2">
    <w:name w:val="Body Text Indent 2"/>
    <w:basedOn w:val="Normal"/>
    <w:link w:val="20"/>
    <w:uiPriority w:val="99"/>
    <w:unhideWhenUsed/>
    <w:qFormat/>
    <w:rsid w:val="00a1547e"/>
    <w:pPr>
      <w:spacing w:lineRule="auto" w:line="240" w:before="0" w:after="0"/>
      <w:ind w:firstLine="706"/>
      <w:jc w:val="both"/>
    </w:pPr>
    <w:rPr>
      <w:rFonts w:ascii="Times New Roman" w:hAnsi="Times New Roman" w:eastAsia="Calibri" w:cs="Times New Roman"/>
      <w:sz w:val="28"/>
      <w:szCs w:val="24"/>
      <w:lang w:eastAsia="ru-RU"/>
    </w:rPr>
  </w:style>
  <w:style w:type="paragraph" w:styleId="NoSpacing">
    <w:name w:val="No Spacing"/>
    <w:uiPriority w:val="1"/>
    <w:qFormat/>
    <w:rsid w:val="00a1547e"/>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paragraph" w:styleId="C8" w:customStyle="1">
    <w:name w:val="c8"/>
    <w:basedOn w:val="Normal"/>
    <w:uiPriority w:val="99"/>
    <w:qFormat/>
    <w:rsid w:val="00a1547e"/>
    <w:pPr>
      <w:spacing w:lineRule="auto" w:line="240" w:beforeAutospacing="1" w:afterAutospacing="1"/>
    </w:pPr>
    <w:rPr>
      <w:rFonts w:ascii="Times New Roman" w:hAnsi="Times New Roman" w:eastAsia="Times New Roman" w:cs="Times New Roman"/>
      <w:sz w:val="24"/>
      <w:szCs w:val="24"/>
      <w:lang w:eastAsia="ru-RU"/>
    </w:rPr>
  </w:style>
  <w:style w:type="paragraph" w:styleId="Style41" w:customStyle="1">
    <w:name w:val="Style4"/>
    <w:basedOn w:val="Normal"/>
    <w:uiPriority w:val="99"/>
    <w:qFormat/>
    <w:rsid w:val="00a1547e"/>
    <w:pPr>
      <w:widowControl w:val="false"/>
      <w:spacing w:lineRule="exact" w:line="324" w:before="0" w:after="0"/>
      <w:jc w:val="center"/>
    </w:pPr>
    <w:rPr>
      <w:rFonts w:ascii="Times New Roman" w:hAnsi="Times New Roman" w:eastAsia="" w:cs="Times New Roman" w:eastAsiaTheme="minorEastAsia"/>
      <w:sz w:val="24"/>
      <w:szCs w:val="24"/>
      <w:lang w:eastAsia="ru-RU"/>
    </w:rPr>
  </w:style>
  <w:style w:type="paragraph" w:styleId="Style71" w:customStyle="1">
    <w:name w:val="Style7"/>
    <w:basedOn w:val="Normal"/>
    <w:uiPriority w:val="99"/>
    <w:qFormat/>
    <w:rsid w:val="00a1547e"/>
    <w:pPr>
      <w:widowControl w:val="false"/>
      <w:spacing w:lineRule="exact" w:line="483" w:before="0" w:after="0"/>
      <w:ind w:firstLine="720"/>
    </w:pPr>
    <w:rPr>
      <w:rFonts w:ascii="Times New Roman" w:hAnsi="Times New Roman" w:eastAsia="" w:cs="Times New Roman" w:eastAsiaTheme="minorEastAsia"/>
      <w:sz w:val="24"/>
      <w:szCs w:val="24"/>
      <w:lang w:eastAsia="ru-RU"/>
    </w:rPr>
  </w:style>
  <w:style w:type="paragraph" w:styleId="Style171" w:customStyle="1">
    <w:name w:val="Style17"/>
    <w:basedOn w:val="Normal"/>
    <w:uiPriority w:val="99"/>
    <w:qFormat/>
    <w:rsid w:val="00a1547e"/>
    <w:pPr>
      <w:widowControl w:val="false"/>
      <w:spacing w:lineRule="exact" w:line="482" w:before="0" w:after="0"/>
    </w:pPr>
    <w:rPr>
      <w:rFonts w:ascii="Times New Roman" w:hAnsi="Times New Roman" w:eastAsia="" w:cs="Times New Roman" w:eastAsiaTheme="minorEastAsia"/>
      <w:sz w:val="24"/>
      <w:szCs w:val="24"/>
      <w:lang w:eastAsia="ru-RU"/>
    </w:rPr>
  </w:style>
  <w:style w:type="paragraph" w:styleId="Style26" w:customStyle="1">
    <w:name w:val="Style26"/>
    <w:basedOn w:val="Normal"/>
    <w:uiPriority w:val="99"/>
    <w:qFormat/>
    <w:rsid w:val="00a1547e"/>
    <w:pPr>
      <w:widowControl w:val="false"/>
      <w:spacing w:lineRule="exact" w:line="485" w:before="0" w:after="0"/>
      <w:ind w:firstLine="734"/>
      <w:jc w:val="both"/>
    </w:pPr>
    <w:rPr>
      <w:rFonts w:ascii="Times New Roman" w:hAnsi="Times New Roman" w:eastAsia="" w:cs="Times New Roman" w:eastAsiaTheme="minorEastAsia"/>
      <w:sz w:val="24"/>
      <w:szCs w:val="24"/>
      <w:lang w:eastAsia="ru-RU"/>
    </w:rPr>
  </w:style>
  <w:style w:type="paragraph" w:styleId="Style28" w:customStyle="1">
    <w:name w:val="Style28"/>
    <w:basedOn w:val="Normal"/>
    <w:uiPriority w:val="99"/>
    <w:qFormat/>
    <w:rsid w:val="00a1547e"/>
    <w:pPr>
      <w:widowControl w:val="false"/>
      <w:spacing w:lineRule="exact" w:line="482" w:before="0" w:after="0"/>
      <w:ind w:firstLine="734"/>
    </w:pPr>
    <w:rPr>
      <w:rFonts w:ascii="Times New Roman" w:hAnsi="Times New Roman" w:eastAsia="" w:cs="Times New Roman" w:eastAsiaTheme="minorEastAsia"/>
      <w:sz w:val="24"/>
      <w:szCs w:val="24"/>
      <w:lang w:eastAsia="ru-RU"/>
    </w:rPr>
  </w:style>
  <w:style w:type="paragraph" w:styleId="Style29" w:customStyle="1">
    <w:name w:val="Style29"/>
    <w:basedOn w:val="Normal"/>
    <w:uiPriority w:val="99"/>
    <w:qFormat/>
    <w:rsid w:val="00a1547e"/>
    <w:pPr>
      <w:widowControl w:val="false"/>
      <w:spacing w:lineRule="exact" w:line="483" w:before="0" w:after="0"/>
      <w:ind w:firstLine="763"/>
      <w:jc w:val="both"/>
    </w:pPr>
    <w:rPr>
      <w:rFonts w:ascii="Times New Roman" w:hAnsi="Times New Roman" w:eastAsia="" w:cs="Times New Roman" w:eastAsiaTheme="minorEastAsia"/>
      <w:sz w:val="24"/>
      <w:szCs w:val="24"/>
      <w:lang w:eastAsia="ru-RU"/>
    </w:rPr>
  </w:style>
  <w:style w:type="paragraph" w:styleId="Style32" w:customStyle="1">
    <w:name w:val="Style32"/>
    <w:basedOn w:val="Normal"/>
    <w:uiPriority w:val="99"/>
    <w:qFormat/>
    <w:rsid w:val="00a1547e"/>
    <w:pPr>
      <w:widowControl w:val="false"/>
      <w:spacing w:lineRule="exact" w:line="490" w:before="0" w:after="0"/>
    </w:pPr>
    <w:rPr>
      <w:rFonts w:ascii="Times New Roman" w:hAnsi="Times New Roman" w:eastAsia="" w:cs="Times New Roman" w:eastAsiaTheme="minorEastAsia"/>
      <w:sz w:val="24"/>
      <w:szCs w:val="24"/>
      <w:lang w:eastAsia="ru-RU"/>
    </w:rPr>
  </w:style>
  <w:style w:type="paragraph" w:styleId="Style33" w:customStyle="1">
    <w:name w:val="Style33"/>
    <w:basedOn w:val="Normal"/>
    <w:uiPriority w:val="99"/>
    <w:qFormat/>
    <w:rsid w:val="00a1547e"/>
    <w:pPr>
      <w:widowControl w:val="false"/>
      <w:spacing w:lineRule="exact" w:line="485" w:before="0" w:after="0"/>
      <w:ind w:firstLine="734"/>
    </w:pPr>
    <w:rPr>
      <w:rFonts w:ascii="Times New Roman" w:hAnsi="Times New Roman" w:eastAsia="" w:cs="Times New Roman" w:eastAsiaTheme="minorEastAsia"/>
      <w:sz w:val="24"/>
      <w:szCs w:val="24"/>
      <w:lang w:eastAsia="ru-RU"/>
    </w:rPr>
  </w:style>
  <w:style w:type="paragraph" w:styleId="Style45" w:customStyle="1">
    <w:name w:val="Style45"/>
    <w:basedOn w:val="Normal"/>
    <w:uiPriority w:val="99"/>
    <w:qFormat/>
    <w:rsid w:val="00a1547e"/>
    <w:pPr>
      <w:widowControl w:val="false"/>
      <w:spacing w:lineRule="exact" w:line="485" w:before="0" w:after="0"/>
      <w:ind w:firstLine="763"/>
    </w:pPr>
    <w:rPr>
      <w:rFonts w:ascii="Times New Roman" w:hAnsi="Times New Roman" w:eastAsia="" w:cs="Times New Roman" w:eastAsiaTheme="minorEastAsia"/>
      <w:sz w:val="24"/>
      <w:szCs w:val="24"/>
      <w:lang w:eastAsia="ru-RU"/>
    </w:rPr>
  </w:style>
  <w:style w:type="paragraph" w:styleId="Style98" w:customStyle="1">
    <w:name w:val="Style98"/>
    <w:basedOn w:val="Normal"/>
    <w:uiPriority w:val="99"/>
    <w:qFormat/>
    <w:rsid w:val="00a1547e"/>
    <w:pPr>
      <w:widowControl w:val="false"/>
      <w:spacing w:lineRule="exact" w:line="485" w:before="0" w:after="0"/>
      <w:ind w:firstLine="730"/>
    </w:pPr>
    <w:rPr>
      <w:rFonts w:ascii="Times New Roman" w:hAnsi="Times New Roman" w:eastAsia="" w:cs="Times New Roman" w:eastAsiaTheme="minorEastAsia"/>
      <w:sz w:val="24"/>
      <w:szCs w:val="24"/>
      <w:lang w:eastAsia="ru-RU"/>
    </w:rPr>
  </w:style>
  <w:style w:type="paragraph" w:styleId="1" w:customStyle="1">
    <w:name w:val="Без интервала1"/>
    <w:uiPriority w:val="99"/>
    <w:qFormat/>
    <w:rsid w:val="00a1547e"/>
    <w:pPr>
      <w:widowControl/>
      <w:suppressAutoHyphens w:val="true"/>
      <w:bidi w:val="0"/>
      <w:spacing w:lineRule="auto" w:line="240" w:before="0" w:after="0"/>
      <w:jc w:val="left"/>
    </w:pPr>
    <w:rPr>
      <w:rFonts w:ascii="Calibri" w:hAnsi="Calibri" w:eastAsia="Arial" w:cs="Calibri" w:asciiTheme="minorHAnsi" w:hAnsiTheme="minorHAnsi"/>
      <w:color w:val="00000A"/>
      <w:sz w:val="22"/>
      <w:szCs w:val="22"/>
      <w:lang w:val="ru-RU" w:eastAsia="ar-SA" w:bidi="ar-SA"/>
    </w:rPr>
  </w:style>
  <w:style w:type="paragraph" w:styleId="Style24" w:customStyle="1">
    <w:name w:val="Содержимое таблицы"/>
    <w:basedOn w:val="Normal"/>
    <w:uiPriority w:val="99"/>
    <w:qFormat/>
    <w:rsid w:val="00a1547e"/>
    <w:pPr>
      <w:widowControl w:val="false"/>
      <w:suppressLineNumbers/>
      <w:suppressAutoHyphens w:val="true"/>
      <w:spacing w:lineRule="auto" w:line="240" w:before="0" w:after="0"/>
    </w:pPr>
    <w:rPr>
      <w:rFonts w:ascii="Arial" w:hAnsi="Arial" w:eastAsia="SimSun" w:cs="Mangal"/>
      <w:sz w:val="20"/>
      <w:szCs w:val="24"/>
      <w:lang w:eastAsia="hi-IN" w:bidi="hi-IN"/>
    </w:rPr>
  </w:style>
  <w:style w:type="paragraph" w:styleId="Style25">
    <w:name w:val="Header"/>
    <w:basedOn w:val="Normal"/>
    <w:link w:val="a8"/>
    <w:uiPriority w:val="99"/>
    <w:unhideWhenUsed/>
    <w:rsid w:val="00a1547e"/>
    <w:pPr>
      <w:tabs>
        <w:tab w:val="center" w:pos="4677" w:leader="none"/>
        <w:tab w:val="right" w:pos="9355" w:leader="none"/>
      </w:tabs>
      <w:spacing w:lineRule="auto" w:line="240" w:before="0" w:after="0"/>
    </w:pPr>
    <w:rPr/>
  </w:style>
  <w:style w:type="paragraph" w:styleId="Style27">
    <w:name w:val="Footer"/>
    <w:basedOn w:val="Normal"/>
    <w:link w:val="aa"/>
    <w:uiPriority w:val="99"/>
    <w:unhideWhenUsed/>
    <w:rsid w:val="00a1547e"/>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a1547e"/>
    <w:pPr>
      <w:spacing w:before="0" w:after="200"/>
      <w:ind w:left="720" w:hanging="0"/>
      <w:contextualSpacing/>
    </w:pPr>
    <w:rPr/>
  </w:style>
  <w:style w:type="paragraph" w:styleId="11" w:customStyle="1">
    <w:name w:val="Абзац списка1"/>
    <w:basedOn w:val="Normal"/>
    <w:uiPriority w:val="34"/>
    <w:qFormat/>
    <w:rsid w:val="00a1547e"/>
    <w:pPr>
      <w:spacing w:before="0" w:after="200"/>
      <w:ind w:left="720" w:hanging="0"/>
      <w:contextualSpacing/>
    </w:pPr>
    <w:rPr/>
  </w:style>
  <w:style w:type="paragraph" w:styleId="12" w:customStyle="1">
    <w:name w:val="Основной текст1"/>
    <w:basedOn w:val="Normal"/>
    <w:link w:val="ac"/>
    <w:qFormat/>
    <w:rsid w:val="00a1547e"/>
    <w:pPr>
      <w:widowControl w:val="false"/>
      <w:shd w:val="clear" w:color="auto" w:fill="FFFFFF"/>
      <w:spacing w:lineRule="exact" w:line="259" w:before="420" w:after="0"/>
      <w:jc w:val="both"/>
    </w:pPr>
    <w:rPr>
      <w:sz w:val="23"/>
      <w:szCs w:val="23"/>
    </w:rPr>
  </w:style>
  <w:style w:type="paragraph" w:styleId="21" w:customStyle="1">
    <w:name w:val="Основной текст2"/>
    <w:basedOn w:val="Normal"/>
    <w:qFormat/>
    <w:rsid w:val="00a1547e"/>
    <w:pPr>
      <w:widowControl w:val="false"/>
      <w:shd w:val="clear" w:color="auto" w:fill="FFFFFF"/>
      <w:spacing w:lineRule="exact" w:line="259" w:before="300" w:after="0"/>
      <w:jc w:val="both"/>
    </w:pPr>
    <w:rPr>
      <w:rFonts w:ascii="Times New Roman" w:hAnsi="Times New Roman" w:eastAsia="Times New Roman" w:cs="Times New Roman"/>
      <w:color w:val="000000"/>
      <w:lang w:eastAsia="ru-RU"/>
    </w:rPr>
  </w:style>
  <w:style w:type="paragraph" w:styleId="BalloonText">
    <w:name w:val="Balloon Text"/>
    <w:basedOn w:val="Normal"/>
    <w:link w:val="af"/>
    <w:uiPriority w:val="99"/>
    <w:semiHidden/>
    <w:unhideWhenUsed/>
    <w:qFormat/>
    <w:rsid w:val="00a1547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a1547e"/>
  </w:style>
  <w:style w:type="numbering" w:styleId="111" w:customStyle="1">
    <w:name w:val="Нет списка11"/>
    <w:uiPriority w:val="99"/>
    <w:semiHidden/>
    <w:unhideWhenUsed/>
    <w:qFormat/>
    <w:rsid w:val="00a1547e"/>
  </w:style>
  <w:style w:type="numbering" w:styleId="22" w:customStyle="1">
    <w:name w:val="Нет списка2"/>
    <w:uiPriority w:val="99"/>
    <w:semiHidden/>
    <w:unhideWhenUsed/>
    <w:qFormat/>
    <w:rsid w:val="00a1547e"/>
  </w:style>
  <w:style w:type="numbering" w:styleId="1111" w:customStyle="1">
    <w:name w:val="Нет списка111"/>
    <w:uiPriority w:val="99"/>
    <w:semiHidden/>
    <w:unhideWhenUsed/>
    <w:qFormat/>
    <w:rsid w:val="00a1547e"/>
  </w:style>
  <w:style w:type="numbering" w:styleId="211" w:customStyle="1">
    <w:name w:val="Нет списка21"/>
    <w:uiPriority w:val="99"/>
    <w:semiHidden/>
    <w:unhideWhenUsed/>
    <w:qFormat/>
    <w:rsid w:val="00a1547e"/>
  </w:style>
  <w:style w:type="numbering" w:styleId="11111" w:customStyle="1">
    <w:name w:val="Нет списка1111"/>
    <w:uiPriority w:val="99"/>
    <w:semiHidden/>
    <w:unhideWhenUsed/>
    <w:qFormat/>
    <w:rsid w:val="00a1547e"/>
  </w:style>
  <w:style w:type="numbering" w:styleId="2111" w:customStyle="1">
    <w:name w:val="Нет списка211"/>
    <w:uiPriority w:val="99"/>
    <w:semiHidden/>
    <w:unhideWhenUsed/>
    <w:qFormat/>
    <w:rsid w:val="00a1547e"/>
  </w:style>
  <w:style w:type="numbering" w:styleId="3" w:customStyle="1">
    <w:name w:val="Нет списка3"/>
    <w:uiPriority w:val="99"/>
    <w:semiHidden/>
    <w:unhideWhenUsed/>
    <w:qFormat/>
    <w:rsid w:val="00a1547e"/>
  </w:style>
  <w:style w:type="numbering" w:styleId="4" w:customStyle="1">
    <w:name w:val="Нет списка4"/>
    <w:uiPriority w:val="99"/>
    <w:semiHidden/>
    <w:unhideWhenUsed/>
    <w:qFormat/>
    <w:rsid w:val="00a1547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a154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1"/>
    <w:basedOn w:val="a1"/>
    <w:uiPriority w:val="59"/>
    <w:rsid w:val="00a154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rsid w:val="00a154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a1547e"/>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
    <w:name w:val="Сетка таблицы2"/>
    <w:basedOn w:val="a1"/>
    <w:uiPriority w:val="59"/>
    <w:rsid w:val="00a154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Сетка таблицы111"/>
    <w:basedOn w:val="a1"/>
    <w:rsid w:val="00a1547e"/>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Сетка таблицы211"/>
    <w:basedOn w:val="a1"/>
    <w:uiPriority w:val="59"/>
    <w:rsid w:val="00a154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LibreOffice/5.1.6.2$Linux_X86_64 LibreOffice_project/10m0$Build-2</Application>
  <Pages>33</Pages>
  <Words>7118</Words>
  <Characters>49402</Characters>
  <CharactersWithSpaces>56712</CharactersWithSpaces>
  <Paragraphs>911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2019-09-30T16:15:00Z</dcterms:created>
  <dc:creator>User</dc:creator>
  <dc:description/>
  <dc:language>ru-RU</dc:language>
  <cp:lastModifiedBy/>
  <dcterms:modified xsi:type="dcterms:W3CDTF">2020-10-28T12:34:45Z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