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Times New Roman" w:ascii="Times New Roman" w:hAnsi="Times New Roman"/>
          <w:sz w:val="24"/>
        </w:rPr>
        <w:t>Муниципальное общеобразовательное учреждение</w:t>
      </w:r>
    </w:p>
    <w:p>
      <w:pPr>
        <w:pStyle w:val="Normal"/>
        <w:spacing w:lineRule="auto" w:line="240"/>
        <w:jc w:val="center"/>
        <w:rPr/>
      </w:pPr>
      <w:r>
        <w:rPr>
          <w:rFonts w:cs="Times New Roman" w:ascii="Times New Roman" w:hAnsi="Times New Roman"/>
          <w:sz w:val="24"/>
        </w:rPr>
        <w:t>«Туношенская средняя школа</w:t>
      </w:r>
    </w:p>
    <w:p>
      <w:pPr>
        <w:pStyle w:val="Normal"/>
        <w:spacing w:lineRule="auto" w:line="240"/>
        <w:jc w:val="center"/>
        <w:rPr/>
      </w:pPr>
      <w:r>
        <w:rPr>
          <w:rFonts w:cs="Times New Roman" w:ascii="Times New Roman" w:hAnsi="Times New Roman"/>
          <w:sz w:val="24"/>
        </w:rPr>
        <w:t>Имени Героя России Селезнева А.А.»</w:t>
      </w:r>
    </w:p>
    <w:p>
      <w:pPr>
        <w:pStyle w:val="Normal"/>
        <w:spacing w:lineRule="auto" w:line="240"/>
        <w:jc w:val="center"/>
        <w:rPr/>
      </w:pPr>
      <w:r>
        <w:rPr>
          <w:rFonts w:cs="Times New Roman" w:ascii="Times New Roman" w:hAnsi="Times New Roman"/>
          <w:sz w:val="24"/>
        </w:rPr>
        <w:t>Ярославского муниципального района</w:t>
      </w:r>
    </w:p>
    <w:p>
      <w:pPr>
        <w:pStyle w:val="Normal"/>
        <w:spacing w:lineRule="auto" w:line="240"/>
        <w:jc w:val="center"/>
        <w:rPr>
          <w:rFonts w:ascii="Times New Roman" w:hAnsi="Times New Roman" w:cs="Times New Roman"/>
          <w:sz w:val="24"/>
        </w:rPr>
      </w:pPr>
      <w:r>
        <w:rPr>
          <w:rFonts w:cs="Times New Roman" w:ascii="Times New Roman" w:hAnsi="Times New Roman"/>
          <w:sz w:val="24"/>
        </w:rPr>
      </w:r>
    </w:p>
    <w:p>
      <w:pPr>
        <w:pStyle w:val="Normal"/>
        <w:spacing w:lineRule="auto" w:line="240"/>
        <w:rPr/>
      </w:pPr>
      <w:r>
        <w:rPr>
          <w:rFonts w:cs="Times New Roman" w:ascii="Times New Roman" w:hAnsi="Times New Roman"/>
          <w:sz w:val="24"/>
        </w:rPr>
        <w:t>Согласовано на заседании ШМО                                                                                                                                        «Утверждаю»</w:t>
      </w:r>
    </w:p>
    <w:p>
      <w:pPr>
        <w:pStyle w:val="Normal"/>
        <w:spacing w:lineRule="auto" w:line="240"/>
        <w:rPr/>
      </w:pPr>
      <w:r>
        <w:rPr>
          <w:rFonts w:cs="Times New Roman" w:ascii="Times New Roman" w:hAnsi="Times New Roman"/>
          <w:sz w:val="24"/>
        </w:rPr>
        <w:t>Протокол №</w:t>
      </w:r>
      <w:r>
        <w:rPr>
          <w:rFonts w:cs="Times New Roman" w:ascii="Times New Roman" w:hAnsi="Times New Roman"/>
          <w:sz w:val="24"/>
          <w:u w:val="single"/>
        </w:rPr>
        <w:t xml:space="preserve">                                  </w:t>
      </w:r>
      <w:r>
        <w:rPr>
          <w:rFonts w:cs="Times New Roman" w:ascii="Times New Roman" w:hAnsi="Times New Roman"/>
          <w:sz w:val="24"/>
        </w:rPr>
        <w:t xml:space="preserve">                                                                                                                                         Приказ №      </w:t>
      </w:r>
      <w:r>
        <w:rPr>
          <w:rFonts w:cs="Times New Roman" w:ascii="Times New Roman" w:hAnsi="Times New Roman"/>
          <w:sz w:val="24"/>
          <w:u w:val="single"/>
        </w:rPr>
        <w:t xml:space="preserve">                                               </w:t>
      </w:r>
      <w:r>
        <w:rPr>
          <w:rFonts w:cs="Times New Roman" w:ascii="Times New Roman" w:hAnsi="Times New Roman"/>
          <w:i/>
          <w:sz w:val="24"/>
          <w:u w:val="single"/>
        </w:rPr>
        <w:t xml:space="preserve">  </w:t>
      </w:r>
      <w:r>
        <w:rPr>
          <w:rFonts w:cs="Times New Roman" w:ascii="Times New Roman" w:hAnsi="Times New Roman"/>
          <w:sz w:val="24"/>
          <w:u w:val="single"/>
        </w:rPr>
        <w:t xml:space="preserve">      </w:t>
      </w:r>
      <w:r>
        <w:rPr>
          <w:rFonts w:cs="Times New Roman" w:ascii="Times New Roman" w:hAnsi="Times New Roman"/>
          <w:i/>
          <w:sz w:val="24"/>
          <w:u w:val="single"/>
        </w:rPr>
        <w:t xml:space="preserve">         </w:t>
      </w:r>
      <w:r>
        <w:rPr>
          <w:rFonts w:cs="Times New Roman" w:ascii="Times New Roman" w:hAnsi="Times New Roman"/>
          <w:sz w:val="24"/>
        </w:rPr>
        <w:t xml:space="preserve">        </w:t>
      </w:r>
      <w:r>
        <w:rPr>
          <w:rFonts w:cs="Times New Roman" w:ascii="Times New Roman" w:hAnsi="Times New Roman"/>
          <w:sz w:val="24"/>
          <w:u w:val="single"/>
        </w:rPr>
        <w:t xml:space="preserve">         </w:t>
      </w:r>
    </w:p>
    <w:p>
      <w:pPr>
        <w:pStyle w:val="Normal"/>
        <w:spacing w:lineRule="auto" w:line="240"/>
        <w:rPr/>
      </w:pPr>
      <w:r>
        <mc:AlternateContent>
          <mc:Choice Requires="wps">
            <w:drawing>
              <wp:anchor behindDoc="0" distT="0" distB="0" distL="114300" distR="114300" simplePos="0" locked="0" layoutInCell="1" allowOverlap="1" relativeHeight="2">
                <wp:simplePos x="0" y="0"/>
                <wp:positionH relativeFrom="column">
                  <wp:posOffset>501015</wp:posOffset>
                </wp:positionH>
                <wp:positionV relativeFrom="paragraph">
                  <wp:posOffset>167640</wp:posOffset>
                </wp:positionV>
                <wp:extent cx="793115" cy="8890"/>
                <wp:effectExtent l="0" t="0" r="0" b="0"/>
                <wp:wrapNone/>
                <wp:docPr id="1" name="Прямая соединительная линия 2"/>
                <a:graphic xmlns:a="http://schemas.openxmlformats.org/drawingml/2006/main">
                  <a:graphicData uri="http://schemas.microsoft.com/office/word/2010/wordprocessingShape">
                    <wps:wsp>
                      <wps:cNvSpPr/>
                      <wps:spPr>
                        <a:xfrm>
                          <a:off x="0" y="0"/>
                          <a:ext cx="792360" cy="32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9.45pt,13.1pt" to="101.8pt,13.3pt" ID="Прямая соединительная линия 2" stroked="t" style="position:absolute">
                <v:stroke color="black" joinstyle="round" endcap="flat"/>
                <v:fill o:detectmouseclick="t" on="false"/>
              </v:line>
            </w:pict>
          </mc:Fallback>
        </mc:AlternateContent>
        <mc:AlternateContent>
          <mc:Choice Requires="wps">
            <w:drawing>
              <wp:anchor behindDoc="0" distT="0" distB="0" distL="114300" distR="112395" simplePos="0" locked="0" layoutInCell="1" allowOverlap="1" relativeHeight="3">
                <wp:simplePos x="0" y="0"/>
                <wp:positionH relativeFrom="column">
                  <wp:posOffset>1824990</wp:posOffset>
                </wp:positionH>
                <wp:positionV relativeFrom="paragraph">
                  <wp:posOffset>167640</wp:posOffset>
                </wp:positionV>
                <wp:extent cx="184785" cy="8890"/>
                <wp:effectExtent l="0" t="0" r="0" b="0"/>
                <wp:wrapNone/>
                <wp:docPr id="2" name="Прямая соединительная линия 3"/>
                <a:graphic xmlns:a="http://schemas.openxmlformats.org/drawingml/2006/main">
                  <a:graphicData uri="http://schemas.microsoft.com/office/word/2010/wordprocessingShape">
                    <wps:wsp>
                      <wps:cNvSpPr/>
                      <wps:spPr>
                        <a:xfrm>
                          <a:off x="0" y="0"/>
                          <a:ext cx="184320" cy="32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43.7pt,13.1pt" to="158.15pt,13.3pt" ID="Прямая соединительная линия 3" stroked="t" style="position:absolute">
                <v:stroke color="black" joinstyle="round" endcap="flat"/>
                <v:fill o:detectmouseclick="t" on="false"/>
              </v:line>
            </w:pict>
          </mc:Fallback>
        </mc:AlternateContent>
      </w:r>
      <w:r>
        <w:rPr>
          <w:rFonts w:cs="Times New Roman" w:ascii="Times New Roman" w:hAnsi="Times New Roman"/>
          <w:sz w:val="24"/>
        </w:rPr>
        <w:t>«</w:t>
      </w:r>
      <w:r>
        <w:rPr>
          <w:rFonts w:cs="Times New Roman" w:ascii="Times New Roman" w:hAnsi="Times New Roman"/>
          <w:sz w:val="24"/>
          <w:u w:val="single"/>
        </w:rPr>
        <w:t xml:space="preserve">        </w:t>
      </w:r>
      <w:r>
        <w:rPr>
          <w:rFonts w:cs="Times New Roman" w:ascii="Times New Roman" w:hAnsi="Times New Roman"/>
          <w:sz w:val="24"/>
        </w:rPr>
        <w:t>»                                20        г                                                                                                                                       «</w:t>
      </w:r>
      <w:r>
        <w:rPr>
          <w:rFonts w:cs="Times New Roman" w:ascii="Times New Roman" w:hAnsi="Times New Roman"/>
          <w:sz w:val="24"/>
          <w:u w:val="single"/>
        </w:rPr>
        <w:t xml:space="preserve">         </w:t>
      </w:r>
      <w:r>
        <w:rPr>
          <w:rFonts w:cs="Times New Roman" w:ascii="Times New Roman" w:hAnsi="Times New Roman"/>
          <w:sz w:val="24"/>
        </w:rPr>
        <w:t>»</w:t>
      </w:r>
      <w:r>
        <w:rPr>
          <w:rFonts w:cs="Times New Roman" w:ascii="Times New Roman" w:hAnsi="Times New Roman"/>
          <w:sz w:val="24"/>
          <w:u w:val="single"/>
        </w:rPr>
        <w:t xml:space="preserve">                           </w:t>
      </w:r>
      <w:r>
        <w:rPr>
          <w:rFonts w:cs="Times New Roman" w:ascii="Times New Roman" w:hAnsi="Times New Roman"/>
          <w:sz w:val="24"/>
        </w:rPr>
        <w:t xml:space="preserve"> 20</w:t>
      </w:r>
      <w:r>
        <w:rPr>
          <w:rFonts w:cs="Times New Roman" w:ascii="Times New Roman" w:hAnsi="Times New Roman"/>
          <w:sz w:val="24"/>
          <w:u w:val="single"/>
        </w:rPr>
        <w:t xml:space="preserve">      </w:t>
      </w:r>
      <w:r>
        <w:rPr>
          <w:rFonts w:cs="Times New Roman" w:ascii="Times New Roman" w:hAnsi="Times New Roman"/>
          <w:sz w:val="24"/>
        </w:rPr>
        <w:t xml:space="preserve"> г</w:t>
      </w:r>
    </w:p>
    <w:p>
      <w:pPr>
        <w:pStyle w:val="Normal"/>
        <w:spacing w:lineRule="auto" w:line="240"/>
        <w:rPr/>
      </w:pPr>
      <w:r>
        <w:rPr>
          <w:rFonts w:cs="Times New Roman" w:ascii="Times New Roman" w:hAnsi="Times New Roman"/>
          <w:sz w:val="24"/>
        </w:rPr>
        <w:t>Руководитель ШМО                                                                                                                                                               Директор школы</w:t>
      </w:r>
    </w:p>
    <w:p>
      <w:pPr>
        <w:pStyle w:val="Normal"/>
        <w:spacing w:lineRule="auto" w:line="240"/>
        <w:rPr/>
      </w:pPr>
      <w:r>
        <mc:AlternateContent>
          <mc:Choice Requires="wps">
            <w:drawing>
              <wp:anchor behindDoc="0" distT="0" distB="0" distL="114300" distR="112395" simplePos="0" locked="0" layoutInCell="1" allowOverlap="1" relativeHeight="4">
                <wp:simplePos x="0" y="0"/>
                <wp:positionH relativeFrom="column">
                  <wp:posOffset>15240</wp:posOffset>
                </wp:positionH>
                <wp:positionV relativeFrom="paragraph">
                  <wp:posOffset>172085</wp:posOffset>
                </wp:positionV>
                <wp:extent cx="1494790" cy="8890"/>
                <wp:effectExtent l="0" t="0" r="0" b="0"/>
                <wp:wrapNone/>
                <wp:docPr id="3" name="Прямая соединительная линия 4"/>
                <a:graphic xmlns:a="http://schemas.openxmlformats.org/drawingml/2006/main">
                  <a:graphicData uri="http://schemas.microsoft.com/office/word/2010/wordprocessingShape">
                    <wps:wsp>
                      <wps:cNvSpPr/>
                      <wps:spPr>
                        <a:xfrm>
                          <a:off x="0" y="0"/>
                          <a:ext cx="1494000" cy="32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2pt,13.45pt" to="118.8pt,13.65pt" ID="Прямая соединительная линия 4" stroked="t" style="position:absolute">
                <v:stroke color="black" joinstyle="round" endcap="flat"/>
                <v:fill o:detectmouseclick="t" on="false"/>
              </v:line>
            </w:pict>
          </mc:Fallback>
        </mc:AlternateContent>
      </w:r>
      <w:r>
        <w:rPr>
          <w:rFonts w:cs="Times New Roman" w:ascii="Times New Roman" w:hAnsi="Times New Roman"/>
          <w:sz w:val="24"/>
        </w:rPr>
        <w:t xml:space="preserve">                                                                                                                                                                                                   </w:t>
      </w:r>
      <w:r>
        <w:rPr>
          <w:rFonts w:cs="Times New Roman" w:ascii="Times New Roman" w:hAnsi="Times New Roman"/>
          <w:sz w:val="24"/>
          <w:u w:val="single"/>
        </w:rPr>
        <w:t xml:space="preserve">                                     </w:t>
      </w:r>
      <w:r>
        <w:rPr>
          <w:rFonts w:cs="Times New Roman" w:ascii="Times New Roman" w:hAnsi="Times New Roman"/>
          <w:sz w:val="24"/>
        </w:rPr>
        <w:t>Балкова С. Е.</w:t>
      </w:r>
    </w:p>
    <w:p>
      <w:pPr>
        <w:pStyle w:val="Normal"/>
        <w:rPr>
          <w:rFonts w:ascii="Times New Roman" w:hAnsi="Times New Roman" w:cs="Times New Roman"/>
          <w:sz w:val="24"/>
        </w:rPr>
      </w:pPr>
      <w:r>
        <w:rPr>
          <w:rFonts w:cs="Times New Roman" w:ascii="Times New Roman" w:hAnsi="Times New Roman"/>
          <w:sz w:val="24"/>
        </w:rPr>
        <w:t xml:space="preserve">  </w:t>
      </w:r>
    </w:p>
    <w:p>
      <w:pPr>
        <w:pStyle w:val="Normal"/>
        <w:jc w:val="center"/>
        <w:rPr>
          <w:sz w:val="24"/>
          <w:szCs w:val="24"/>
        </w:rPr>
      </w:pPr>
      <w:r>
        <w:rPr>
          <w:rFonts w:cs="Times New Roman" w:ascii="Times New Roman" w:hAnsi="Times New Roman"/>
          <w:b/>
          <w:sz w:val="24"/>
          <w:szCs w:val="24"/>
        </w:rPr>
        <w:t>Рабочая программа</w:t>
      </w:r>
    </w:p>
    <w:p>
      <w:pPr>
        <w:pStyle w:val="Normal"/>
        <w:jc w:val="center"/>
        <w:rPr>
          <w:sz w:val="24"/>
          <w:szCs w:val="24"/>
        </w:rPr>
      </w:pPr>
      <w:r>
        <w:rPr>
          <w:rFonts w:cs="Times New Roman" w:ascii="Times New Roman" w:hAnsi="Times New Roman"/>
          <w:b/>
          <w:sz w:val="24"/>
          <w:szCs w:val="24"/>
        </w:rPr>
        <w:t>основного общего образования</w:t>
      </w:r>
    </w:p>
    <w:p>
      <w:pPr>
        <w:pStyle w:val="Normal"/>
        <w:jc w:val="center"/>
        <w:rPr>
          <w:sz w:val="24"/>
          <w:szCs w:val="24"/>
        </w:rPr>
      </w:pPr>
      <w:r>
        <w:rPr>
          <w:rFonts w:cs="Times New Roman" w:ascii="Times New Roman" w:hAnsi="Times New Roman"/>
          <w:b/>
          <w:sz w:val="24"/>
          <w:szCs w:val="24"/>
        </w:rPr>
        <w:t xml:space="preserve">по </w:t>
      </w:r>
      <w:r>
        <w:rPr>
          <w:rFonts w:cs="Times New Roman" w:ascii="Times New Roman" w:hAnsi="Times New Roman"/>
          <w:b/>
          <w:sz w:val="24"/>
          <w:szCs w:val="24"/>
        </w:rPr>
        <w:t>английскому</w:t>
      </w:r>
      <w:r>
        <w:rPr>
          <w:rFonts w:cs="Times New Roman" w:ascii="Times New Roman" w:hAnsi="Times New Roman"/>
          <w:b/>
          <w:sz w:val="24"/>
          <w:szCs w:val="24"/>
        </w:rPr>
        <w:t xml:space="preserve"> языку</w:t>
      </w:r>
    </w:p>
    <w:p>
      <w:pPr>
        <w:pStyle w:val="Normal"/>
        <w:jc w:val="center"/>
        <w:rPr>
          <w:sz w:val="24"/>
          <w:szCs w:val="24"/>
        </w:rPr>
      </w:pPr>
      <w:r>
        <w:rPr>
          <w:rFonts w:cs="Times New Roman" w:ascii="Times New Roman" w:hAnsi="Times New Roman"/>
          <w:b/>
          <w:sz w:val="24"/>
          <w:szCs w:val="24"/>
        </w:rPr>
        <w:t>для 9 класса</w:t>
      </w:r>
    </w:p>
    <w:p>
      <w:pPr>
        <w:pStyle w:val="Normal"/>
        <w:jc w:val="center"/>
        <w:rPr>
          <w:sz w:val="24"/>
        </w:rPr>
      </w:pPr>
      <w:r>
        <w:rPr>
          <w:rFonts w:cs="Times New Roman" w:ascii="Times New Roman" w:hAnsi="Times New Roman"/>
          <w:b/>
          <w:sz w:val="24"/>
          <w:szCs w:val="24"/>
        </w:rPr>
        <w:t>на 2020-2021 учебный год</w:t>
      </w:r>
    </w:p>
    <w:p>
      <w:pPr>
        <w:pStyle w:val="Normal"/>
        <w:spacing w:lineRule="auto" w:line="240"/>
        <w:jc w:val="right"/>
        <w:rPr/>
      </w:pPr>
      <w:r>
        <w:rPr>
          <w:rFonts w:cs="Times New Roman" w:ascii="Times New Roman" w:hAnsi="Times New Roman"/>
          <w:sz w:val="28"/>
        </w:rPr>
        <w:t xml:space="preserve">    </w:t>
      </w:r>
      <w:r>
        <w:rPr>
          <w:rFonts w:cs="Times New Roman" w:ascii="Times New Roman" w:hAnsi="Times New Roman"/>
          <w:sz w:val="24"/>
        </w:rPr>
        <w:t>Боровкова Екатерина Александровна</w:t>
      </w:r>
    </w:p>
    <w:p>
      <w:pPr>
        <w:pStyle w:val="Normal"/>
        <w:spacing w:lineRule="auto" w:line="240"/>
        <w:jc w:val="right"/>
        <w:rPr/>
      </w:pPr>
      <w:r>
        <w:rPr>
          <w:rFonts w:cs="Times New Roman" w:ascii="Times New Roman" w:hAnsi="Times New Roman"/>
          <w:sz w:val="24"/>
        </w:rPr>
        <w:t xml:space="preserve">  </w:t>
      </w:r>
      <w:r>
        <w:rPr>
          <w:rFonts w:cs="Times New Roman" w:ascii="Times New Roman" w:hAnsi="Times New Roman"/>
          <w:sz w:val="24"/>
        </w:rPr>
        <w:t xml:space="preserve">Учитель иностранных языков </w:t>
      </w:r>
    </w:p>
    <w:p>
      <w:pPr>
        <w:pStyle w:val="Normal"/>
        <w:spacing w:lineRule="auto" w:line="240"/>
        <w:jc w:val="right"/>
        <w:rPr>
          <w:rFonts w:ascii="Times New Roman" w:hAnsi="Times New Roman" w:cs="Times New Roman"/>
          <w:sz w:val="24"/>
        </w:rPr>
      </w:pPr>
      <w:r>
        <w:rPr>
          <w:rFonts w:cs="Times New Roman" w:ascii="Times New Roman" w:hAnsi="Times New Roman"/>
          <w:sz w:val="24"/>
        </w:rPr>
      </w:r>
    </w:p>
    <w:p>
      <w:pPr>
        <w:pStyle w:val="Normal"/>
        <w:spacing w:lineRule="auto" w:line="240"/>
        <w:jc w:val="right"/>
        <w:rPr>
          <w:rFonts w:ascii="Times New Roman" w:hAnsi="Times New Roman" w:cs="Times New Roman"/>
          <w:sz w:val="24"/>
        </w:rPr>
      </w:pPr>
      <w:r>
        <w:rPr>
          <w:rFonts w:cs="Times New Roman" w:ascii="Times New Roman" w:hAnsi="Times New Roman"/>
          <w:sz w:val="24"/>
        </w:rPr>
      </w:r>
    </w:p>
    <w:p>
      <w:pPr>
        <w:pStyle w:val="Normal"/>
        <w:spacing w:lineRule="auto" w:line="240"/>
        <w:jc w:val="right"/>
        <w:rPr>
          <w:rFonts w:ascii="Times New Roman" w:hAnsi="Times New Roman" w:cs="Times New Roman"/>
          <w:sz w:val="24"/>
        </w:rPr>
      </w:pPr>
      <w:r>
        <w:rPr>
          <w:rFonts w:cs="Times New Roman" w:ascii="Times New Roman" w:hAnsi="Times New Roman"/>
          <w:sz w:val="24"/>
        </w:rPr>
      </w:r>
    </w:p>
    <w:p>
      <w:pPr>
        <w:pStyle w:val="Normal"/>
        <w:spacing w:lineRule="auto" w:line="240" w:before="0" w:after="200"/>
        <w:jc w:val="center"/>
        <w:rPr>
          <w:rFonts w:ascii="Times New Roman" w:hAnsi="Times New Roman" w:eastAsia="Calibri" w:cs="Times New Roman"/>
          <w:b/>
          <w:b/>
          <w:sz w:val="36"/>
          <w:szCs w:val="36"/>
          <w:lang w:eastAsia="ru-RU"/>
        </w:rPr>
      </w:pPr>
      <w:r>
        <w:rPr>
          <w:rFonts w:eastAsia="Calibri" w:cs="Times New Roman" w:ascii="Times New Roman" w:hAnsi="Times New Roman"/>
          <w:b/>
          <w:sz w:val="28"/>
          <w:szCs w:val="36"/>
          <w:lang w:eastAsia="ru-RU"/>
        </w:rPr>
        <w:t>2020</w:t>
      </w:r>
    </w:p>
    <w:p>
      <w:pPr>
        <w:pStyle w:val="Normal"/>
        <w:spacing w:lineRule="auto" w:line="240" w:before="0" w:after="0"/>
        <w:ind w:firstLine="851"/>
        <w:jc w:val="center"/>
        <w:rPr>
          <w:rFonts w:ascii="Times New Roman" w:hAnsi="Times New Roman" w:cs="Times New Roman"/>
          <w:b/>
          <w:b/>
          <w:sz w:val="24"/>
          <w:szCs w:val="24"/>
        </w:rPr>
      </w:pPr>
      <w:r>
        <w:rPr>
          <w:rFonts w:cs="Times New Roman" w:ascii="Times New Roman" w:hAnsi="Times New Roman"/>
          <w:b/>
          <w:sz w:val="24"/>
          <w:szCs w:val="24"/>
        </w:rPr>
        <w:t>Пояснительная записка</w:t>
      </w:r>
    </w:p>
    <w:p>
      <w:pPr>
        <w:pStyle w:val="Normal"/>
        <w:spacing w:lineRule="auto" w:line="240" w:before="0" w:after="0"/>
        <w:ind w:firstLine="851"/>
        <w:jc w:val="both"/>
        <w:rPr>
          <w:rFonts w:ascii="Times New Roman" w:hAnsi="Times New Roman" w:eastAsia="Times New Roman" w:cs="Times New Roman"/>
          <w:sz w:val="24"/>
          <w:szCs w:val="24"/>
          <w:lang w:eastAsia="ru-RU"/>
        </w:rPr>
      </w:pPr>
      <w:r>
        <w:rPr>
          <w:rFonts w:eastAsia="MS Mincho" w:cs="Times New Roman" w:ascii="Times New Roman" w:hAnsi="Times New Roman"/>
          <w:sz w:val="24"/>
          <w:szCs w:val="24"/>
          <w:lang w:eastAsia="ja-JP"/>
        </w:rPr>
        <w:t>Данная рабочая программа разработана на основе примерной программы основного (общего) образования по английскому языку, включающей в себя компонент государственного стандарта общего образования без внесения каких-либо изменений,</w:t>
      </w:r>
      <w:r>
        <w:rPr>
          <w:rStyle w:val="FontStyle12"/>
        </w:rPr>
        <w:t xml:space="preserve"> Федерального закона от 29.12.2012 № 273 – ФЗ «Об образовании в РФ»,</w:t>
      </w:r>
      <w:r>
        <w:rPr>
          <w:rFonts w:eastAsia="MS Mincho" w:cs="Times New Roman" w:ascii="Times New Roman" w:hAnsi="Times New Roman"/>
          <w:sz w:val="24"/>
          <w:szCs w:val="24"/>
          <w:lang w:eastAsia="ja-JP"/>
        </w:rPr>
        <w:t xml:space="preserve"> </w:t>
      </w:r>
      <w:r>
        <w:rPr>
          <w:rFonts w:eastAsia="Times New Roman" w:cs="Times New Roman" w:ascii="Times New Roman" w:hAnsi="Times New Roman"/>
          <w:spacing w:val="1"/>
          <w:sz w:val="24"/>
          <w:szCs w:val="24"/>
          <w:lang w:eastAsia="ru-RU"/>
        </w:rPr>
        <w:t>п</w:t>
      </w:r>
      <w:r>
        <w:rPr>
          <w:rFonts w:eastAsia="Times New Roman" w:cs="Times New Roman" w:ascii="Times New Roman" w:hAnsi="Times New Roman"/>
          <w:sz w:val="24"/>
          <w:szCs w:val="24"/>
          <w:lang w:eastAsia="ru-RU"/>
        </w:rPr>
        <w:t>римерной программы по иностранному языку, опубликованной в Сборнике нормативных документов МО РФ «Иностранный язык», Федерального компонента Государственного стандарта, издательство Дрофа, 2008 год издания, авторской программы Афанасьевой О.В. УМК «Английский язык для общеобразовательных учреждений» серии "</w:t>
      </w:r>
      <w:r>
        <w:rPr>
          <w:rFonts w:eastAsia="Times New Roman" w:cs="Times New Roman" w:ascii="Times New Roman" w:hAnsi="Times New Roman"/>
          <w:sz w:val="24"/>
          <w:szCs w:val="24"/>
          <w:lang w:val="en-US" w:eastAsia="ru-RU"/>
        </w:rPr>
        <w:t>Rainbow</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English</w:t>
      </w:r>
      <w:r>
        <w:rPr>
          <w:rFonts w:eastAsia="Times New Roman" w:cs="Times New Roman" w:ascii="Times New Roman" w:hAnsi="Times New Roman"/>
          <w:sz w:val="24"/>
          <w:szCs w:val="24"/>
          <w:lang w:eastAsia="ru-RU"/>
        </w:rPr>
        <w:t>" для 5-9 классов О.В. Афанасьевой, И.В. Михеевой,</w:t>
      </w:r>
      <w:r>
        <w:rPr>
          <w:rFonts w:cs="Times New Roman" w:ascii="Times New Roman" w:hAnsi="Times New Roman"/>
          <w:sz w:val="24"/>
          <w:szCs w:val="24"/>
        </w:rPr>
        <w:t xml:space="preserve"> Н.В. Языкова, Е.А. Колесникова</w:t>
      </w:r>
      <w:r>
        <w:rPr>
          <w:rFonts w:eastAsia="Times New Roman" w:cs="Times New Roman" w:ascii="Times New Roman" w:hAnsi="Times New Roman"/>
          <w:sz w:val="24"/>
          <w:szCs w:val="24"/>
          <w:lang w:eastAsia="ru-RU"/>
        </w:rPr>
        <w:t xml:space="preserve"> и с учетом положений Федерального компонента государственного стандарта общего образования в общеобразовательных учреждениях </w:t>
      </w:r>
      <w:r>
        <w:rPr>
          <w:rFonts w:ascii="Times New Roman" w:hAnsi="Times New Roman"/>
          <w:color w:val="000000"/>
          <w:sz w:val="24"/>
          <w:szCs w:val="24"/>
        </w:rPr>
        <w:t>на базовом уровне, утвержденного 5 марта 2004 года приказ № 1089,</w:t>
      </w:r>
      <w:r>
        <w:rPr>
          <w:rFonts w:ascii="Times New Roman" w:hAnsi="Times New Roman"/>
          <w:sz w:val="24"/>
          <w:szCs w:val="24"/>
          <w:lang w:eastAsia="ru-RU"/>
        </w:rPr>
        <w:t xml:space="preserve"> примерной программы, подготовленной в рамках внедрение Федеральных государственных стандартов общего образования второго поколения</w:t>
      </w:r>
      <w:r>
        <w:rPr>
          <w:rFonts w:eastAsia="Times New Roman" w:cs="Times New Roman" w:ascii="Times New Roman" w:hAnsi="Times New Roman"/>
          <w:sz w:val="24"/>
          <w:szCs w:val="24"/>
          <w:lang w:eastAsia="ru-RU"/>
        </w:rPr>
        <w:t>.</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Программа соотносится с федеральным компонентом государственного образовательного стандарта и реализует принцип непрерывного образования по английскому языку, что соответствует потребностям личности и общества.</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Программа рассчитана на 102 часа при трех часах в неделю. Содержание программы направлено на комплексное решение задач, стоящих при изучении иностранного языка как одного из предметов общеобразовательной школы, а именно формирование коммуникативной компетенции учащихся, понимаемой как способность учащихся общаться на английском языке. Для данного этапа обучения характерно равноценное внимание к формированию речевых умений в устной речи и чтении. Преобладающей формой текущего контроля выступает письменный (самостоятельные и контрольные работы, словарные диктанты) и устный опрос.</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Для реализации Рабочей программы используется учебно-методический комплект, включающий: учебник Английский язык. 9 кл. в 2 ч. учебник для общеобразовательных учреждений/О. В. Афанасьева, И. В. Михеева, К. М. Баранова. – М.: Дрофа, 2015. - (</w:t>
      </w:r>
      <w:r>
        <w:rPr>
          <w:rFonts w:cs="Times New Roman" w:ascii="Times New Roman" w:hAnsi="Times New Roman"/>
          <w:sz w:val="24"/>
          <w:szCs w:val="24"/>
          <w:lang w:val="en-US"/>
        </w:rPr>
        <w:t>Rainbow</w:t>
      </w:r>
      <w:r>
        <w:rPr>
          <w:rFonts w:cs="Times New Roman" w:ascii="Times New Roman" w:hAnsi="Times New Roman"/>
          <w:sz w:val="24"/>
          <w:szCs w:val="24"/>
        </w:rPr>
        <w:t xml:space="preserve"> </w:t>
      </w:r>
      <w:r>
        <w:rPr>
          <w:rFonts w:cs="Times New Roman" w:ascii="Times New Roman" w:hAnsi="Times New Roman"/>
          <w:sz w:val="24"/>
          <w:szCs w:val="24"/>
          <w:lang w:val="en-US"/>
        </w:rPr>
        <w:t>English</w:t>
      </w:r>
      <w:r>
        <w:rPr>
          <w:rFonts w:cs="Times New Roman" w:ascii="Times New Roman" w:hAnsi="Times New Roman"/>
          <w:sz w:val="24"/>
          <w:szCs w:val="24"/>
        </w:rPr>
        <w:t>).</w:t>
      </w:r>
    </w:p>
    <w:p>
      <w:pPr>
        <w:pStyle w:val="Normal"/>
        <w:spacing w:lineRule="auto" w:line="240" w:before="0" w:after="0"/>
        <w:ind w:firstLine="851"/>
        <w:jc w:val="both"/>
        <w:rPr>
          <w:rFonts w:ascii="Times New Roman" w:hAnsi="Times New Roman" w:cs="Times New Roman"/>
          <w:b/>
          <w:b/>
          <w:sz w:val="24"/>
          <w:szCs w:val="24"/>
        </w:rPr>
      </w:pPr>
      <w:r>
        <w:rPr>
          <w:rFonts w:cs="Times New Roman" w:ascii="Times New Roman" w:hAnsi="Times New Roman"/>
          <w:b/>
          <w:sz w:val="24"/>
          <w:szCs w:val="24"/>
        </w:rPr>
        <w:t>Цель программы обучения:</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Основная цель курса - формирование и развитие коммуникативной компетенции, т.е., способности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 – речевой, языковой, социокультурной, компенсаторной и учебно-познавательной компетенции.</w:t>
      </w:r>
    </w:p>
    <w:p>
      <w:pPr>
        <w:pStyle w:val="Normal"/>
        <w:spacing w:lineRule="auto" w:line="240" w:before="0" w:after="0"/>
        <w:ind w:firstLine="851"/>
        <w:jc w:val="both"/>
        <w:rPr>
          <w:rFonts w:ascii="Times New Roman" w:hAnsi="Times New Roman" w:cs="Times New Roman"/>
          <w:b/>
          <w:b/>
          <w:sz w:val="24"/>
          <w:szCs w:val="24"/>
        </w:rPr>
      </w:pPr>
      <w:r>
        <w:rPr>
          <w:rFonts w:cs="Times New Roman" w:ascii="Times New Roman" w:hAnsi="Times New Roman"/>
          <w:b/>
          <w:sz w:val="24"/>
          <w:szCs w:val="24"/>
        </w:rPr>
        <w:t>Задачи программы обучения:</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1. Формирование речевой компетенции:</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Сформировать способность осуществлять межкультурное общение в четырех видах речевой деятельности (говорении, аудировании, чтении и письменной речи)</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2. Формирование языковой компетенции:</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Сформировать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3. Формирование социокультурной компетенции:</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Сформировать способность учащихся строить свое межкультурное общение на основе знаний культуры народа страны изучаемого языка, его традиций, менталитета, обычаев в рамках тем, сфер и ситуаций общения</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4. Формирование компенсаторной компетенции:</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Сформировать способность выходить из затруднительного положения в процессе общения в условиях дефицита языковых средств</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5. Формирование учебно-познавательной компетенции:</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Сформировать способность осуществлять автономное изучение иностранных языков, владение общими 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6. Развитие и воспитание школьников:</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w:t>
      </w:r>
    </w:p>
    <w:p>
      <w:pPr>
        <w:pStyle w:val="Normal"/>
        <w:numPr>
          <w:ilvl w:val="0"/>
          <w:numId w:val="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Личностные, метапредметные и предметные результаты изучения английского языка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Pr>
          <w:rFonts w:eastAsia="Times New Roman" w:cs="Times New Roman" w:ascii="Times New Roman" w:hAnsi="Times New Roman"/>
          <w:b/>
          <w:bCs/>
          <w:sz w:val="24"/>
          <w:szCs w:val="24"/>
          <w:lang w:eastAsia="ru-RU"/>
        </w:rPr>
        <w:t>личностных</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sz w:val="24"/>
          <w:szCs w:val="24"/>
          <w:lang w:eastAsia="ru-RU"/>
        </w:rPr>
        <w:t>метапредметных</w:t>
      </w:r>
      <w:r>
        <w:rPr>
          <w:rFonts w:eastAsia="Times New Roman" w:cs="Times New Roman" w:ascii="Times New Roman" w:hAnsi="Times New Roman"/>
          <w:sz w:val="24"/>
          <w:szCs w:val="24"/>
          <w:lang w:eastAsia="ru-RU"/>
        </w:rPr>
        <w:t> и </w:t>
      </w:r>
      <w:r>
        <w:rPr>
          <w:rFonts w:eastAsia="Times New Roman" w:cs="Times New Roman" w:ascii="Times New Roman" w:hAnsi="Times New Roman"/>
          <w:b/>
          <w:bCs/>
          <w:sz w:val="24"/>
          <w:szCs w:val="24"/>
          <w:lang w:eastAsia="ru-RU"/>
        </w:rPr>
        <w:t>предметных</w:t>
      </w:r>
      <w:r>
        <w:rPr>
          <w:rFonts w:eastAsia="Times New Roman" w:cs="Times New Roman" w:ascii="Times New Roman" w:hAnsi="Times New Roman"/>
          <w:sz w:val="24"/>
          <w:szCs w:val="24"/>
          <w:lang w:eastAsia="ru-RU"/>
        </w:rPr>
        <w:t> результатов.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Личностные результаты</w:t>
      </w:r>
      <w:r>
        <w:rPr>
          <w:rFonts w:eastAsia="Times New Roman" w:cs="Times New Roman" w:ascii="Times New Roman" w:hAnsi="Times New Roman"/>
          <w:sz w:val="24"/>
          <w:szCs w:val="24"/>
          <w:lang w:eastAsia="ru-RU"/>
        </w:rPr>
        <w:t>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Pr>
          <w:rFonts w:eastAsia="Times New Roman" w:cs="Times New Roman" w:ascii="Times New Roman" w:hAnsi="Times New Roman"/>
          <w:b/>
          <w:bCs/>
          <w:sz w:val="24"/>
          <w:szCs w:val="24"/>
          <w:lang w:eastAsia="ru-RU"/>
        </w:rPr>
        <w:t>личностных результатов:</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воспитание российской гражданской идентичности: патриотизма, уважения к Отечеству, прошлому и настоящему многонационального народа России;</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мотивации изучения иностранных языков и стремление к самосовершенствованию в образовательной области «Иностранный язык»;</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осознание возможностей самореализации средствами иностранного языка;</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стремление к совершенствованию собственной речевой культуры в целом;</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коммуникативной компетенции в межкультурной и межэтнической коммуникации;</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таких качеств личности, как воля, целеустремленность, креативность, инициативность, трудолюбие, дисциплинированность;</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pPr>
        <w:pStyle w:val="Normal"/>
        <w:numPr>
          <w:ilvl w:val="0"/>
          <w:numId w:val="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Метапредметные результаты</w:t>
      </w:r>
      <w:r>
        <w:rPr>
          <w:rFonts w:eastAsia="Times New Roman" w:cs="Times New Roman" w:ascii="Times New Roman" w:hAnsi="Times New Roman"/>
          <w:sz w:val="24"/>
          <w:szCs w:val="24"/>
          <w:lang w:eastAsia="ru-RU"/>
        </w:rPr>
        <w:t>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Pr>
          <w:rFonts w:eastAsia="Times New Roman" w:cs="Times New Roman" w:ascii="Times New Roman" w:hAnsi="Times New Roman"/>
          <w:b/>
          <w:bCs/>
          <w:sz w:val="24"/>
          <w:szCs w:val="24"/>
          <w:lang w:eastAsia="ru-RU"/>
        </w:rPr>
        <w:t>метапредметных результатов:</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умение планировать свое речевое и неречевое поведение;</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умение взаимодействовать с окружающими, выполняя разные социальные роли;</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умение использовать информационно-коммуникационные технологии;</w:t>
      </w:r>
    </w:p>
    <w:p>
      <w:pPr>
        <w:pStyle w:val="Normal"/>
        <w:numPr>
          <w:ilvl w:val="0"/>
          <w:numId w:val="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Речевая компетенция. Виды речевой компетенции.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Говорение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Диалогическая речь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Ha третьем этапе обучения происходит дальнейшее развитие умений вести диалог этикетного характера, диалог-расспрос, диалог — побуждение к действию. Особое внимание уделяется развитию умения вести диалог — обмен мнениями.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Речевые умения при ведении диалогов этикетного характера:</w:t>
      </w:r>
    </w:p>
    <w:p>
      <w:pPr>
        <w:pStyle w:val="Normal"/>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начать, поддержать и закончить разговор;</w:t>
      </w:r>
    </w:p>
    <w:p>
      <w:pPr>
        <w:pStyle w:val="Normal"/>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поздравить, выразить пожелания и отреагировать на них;</w:t>
      </w:r>
    </w:p>
    <w:p>
      <w:pPr>
        <w:pStyle w:val="Normal"/>
        <w:numPr>
          <w:ilvl w:val="0"/>
          <w:numId w:val="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вежливо переспросить, выразить согласие/отказ.</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Объем этикетных диалогов — до 4 реплик с каждой стороны.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Речевые умения при ведении диалога-расспроса:</w:t>
      </w:r>
    </w:p>
    <w:p>
      <w:pPr>
        <w:pStyle w:val="Normal"/>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запрашивать и сообщать информацию (кто?, что?, как?, где?, куда?, когда?, с кем?, почему?);</w:t>
      </w:r>
    </w:p>
    <w:p>
      <w:pPr>
        <w:pStyle w:val="Normal"/>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подтвердить, возразить;</w:t>
      </w:r>
    </w:p>
    <w:p>
      <w:pPr>
        <w:pStyle w:val="Normal"/>
        <w:numPr>
          <w:ilvl w:val="0"/>
          <w:numId w:val="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целенаправленно расспрашивать, брать интервью.</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Объем данных диалогов — до 6 реплик со стороны каждого учащегося.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Речевые умения при ведении диалога— побуждения к действию:</w:t>
      </w:r>
    </w:p>
    <w:p>
      <w:pPr>
        <w:pStyle w:val="Normal"/>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обратиться с просьбой и выразить готовность/отказ ее выполнить;</w:t>
      </w:r>
    </w:p>
    <w:p>
      <w:pPr>
        <w:pStyle w:val="Normal"/>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дать совет и принять/не принять его;</w:t>
      </w:r>
    </w:p>
    <w:p>
      <w:pPr>
        <w:pStyle w:val="Normal"/>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запретить и объяснить причину;</w:t>
      </w:r>
    </w:p>
    <w:p>
      <w:pPr>
        <w:pStyle w:val="Normal"/>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пригласить к действию/взаимодействию и согласиться/не согласиться принять в нем участие;</w:t>
      </w:r>
    </w:p>
    <w:p>
      <w:pPr>
        <w:pStyle w:val="Normal"/>
        <w:numPr>
          <w:ilvl w:val="0"/>
          <w:numId w:val="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сделать предложение и выразить согласие/несогласие принять его, объяснить причину.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Объем данных диалогов— до 4 реплик со стороны каждого участника общения.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Речевые умения при ведении диалога — обмена мнениями:</w:t>
      </w:r>
    </w:p>
    <w:p>
      <w:pPr>
        <w:pStyle w:val="Normal"/>
        <w:numPr>
          <w:ilvl w:val="0"/>
          <w:numId w:val="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выразить точку зрения и согласиться/не согласиться с ней;</w:t>
      </w:r>
    </w:p>
    <w:p>
      <w:pPr>
        <w:pStyle w:val="Normal"/>
        <w:numPr>
          <w:ilvl w:val="0"/>
          <w:numId w:val="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высказать одобрение/неодобрение;</w:t>
      </w:r>
    </w:p>
    <w:p>
      <w:pPr>
        <w:pStyle w:val="Normal"/>
        <w:numPr>
          <w:ilvl w:val="0"/>
          <w:numId w:val="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выразить сомнение;</w:t>
      </w:r>
    </w:p>
    <w:p>
      <w:pPr>
        <w:pStyle w:val="Normal"/>
        <w:numPr>
          <w:ilvl w:val="0"/>
          <w:numId w:val="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выразить эмоциональную оценку обсуждаемых событий (радость, огорчение, сожаление, желание/нежелание);</w:t>
      </w:r>
    </w:p>
    <w:p>
      <w:pPr>
        <w:pStyle w:val="Normal"/>
        <w:numPr>
          <w:ilvl w:val="0"/>
          <w:numId w:val="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выразить эмоциональную поддержку партнера, похвалить, сделать комплимент.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Объем диалогов — не менее 5—7 реплик с каждой стороны.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Монологическая речь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монологической речи на третьем этапе предусматривает дальнейшее развитие следующих умений:</w:t>
      </w:r>
    </w:p>
    <w:p>
      <w:pPr>
        <w:pStyle w:val="Normal"/>
        <w:numPr>
          <w:ilvl w:val="0"/>
          <w:numId w:val="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pPr>
        <w:pStyle w:val="Normal"/>
        <w:numPr>
          <w:ilvl w:val="0"/>
          <w:numId w:val="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передавать содержание, основную мысль прочитанного с опорой на текст;</w:t>
      </w:r>
    </w:p>
    <w:p>
      <w:pPr>
        <w:pStyle w:val="Normal"/>
        <w:numPr>
          <w:ilvl w:val="0"/>
          <w:numId w:val="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высказываться, делать сообщение в связи с прочитанным и прослушанным текстом;</w:t>
      </w:r>
    </w:p>
    <w:p>
      <w:pPr>
        <w:pStyle w:val="Normal"/>
        <w:numPr>
          <w:ilvl w:val="0"/>
          <w:numId w:val="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и аргументировать свое отношение к прочитанному/прослушанному;</w:t>
      </w:r>
    </w:p>
    <w:p>
      <w:pPr>
        <w:pStyle w:val="Normal"/>
        <w:numPr>
          <w:ilvl w:val="0"/>
          <w:numId w:val="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свое мнение по теме, проблеме и аргументировать его.</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Объем монологического высказывания — 10—12 фраз.</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Аудирование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w:t>
      </w:r>
    </w:p>
    <w:p>
      <w:pPr>
        <w:pStyle w:val="Normal"/>
        <w:numPr>
          <w:ilvl w:val="0"/>
          <w:numId w:val="9"/>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предвосхищать содержание устного текста по началу сообщения и выделять тему, основную мысль текста;</w:t>
      </w:r>
    </w:p>
    <w:p>
      <w:pPr>
        <w:pStyle w:val="Normal"/>
        <w:numPr>
          <w:ilvl w:val="0"/>
          <w:numId w:val="9"/>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выбирать главные факты, опускать второстепенные;</w:t>
      </w:r>
    </w:p>
    <w:p>
      <w:pPr>
        <w:pStyle w:val="Normal"/>
        <w:numPr>
          <w:ilvl w:val="0"/>
          <w:numId w:val="9"/>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pPr>
        <w:pStyle w:val="Normal"/>
        <w:numPr>
          <w:ilvl w:val="0"/>
          <w:numId w:val="9"/>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игнорировать незнакомый языковой материал, несущественный для понимания.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Время звучания текстов для аудирования— 1,5—2 минуты.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Чтение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Независимо от вида чтения возможно использование двуязычного словаря.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 отражающее особенности культуры Великобритании, США. Объем текстов для ознакомительного чтения — до 500 слов без учета артиклей.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Предполагается формирование следующих умений:</w:t>
      </w:r>
    </w:p>
    <w:p>
      <w:pPr>
        <w:pStyle w:val="Normal"/>
        <w:numPr>
          <w:ilvl w:val="0"/>
          <w:numId w:val="1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прогнозировать содержание текста по заголовку;</w:t>
      </w:r>
    </w:p>
    <w:p>
      <w:pPr>
        <w:pStyle w:val="Normal"/>
        <w:numPr>
          <w:ilvl w:val="0"/>
          <w:numId w:val="1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понимать тему и основное содержание текста (на уровне значений и смысла);</w:t>
      </w:r>
    </w:p>
    <w:p>
      <w:pPr>
        <w:pStyle w:val="Normal"/>
        <w:numPr>
          <w:ilvl w:val="0"/>
          <w:numId w:val="1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выделять главные факты из текста, опуская второстепенные;</w:t>
      </w:r>
    </w:p>
    <w:p>
      <w:pPr>
        <w:pStyle w:val="Normal"/>
        <w:numPr>
          <w:ilvl w:val="0"/>
          <w:numId w:val="1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выделять смысловые вехи, основную мысль текста;</w:t>
      </w:r>
    </w:p>
    <w:p>
      <w:pPr>
        <w:pStyle w:val="Normal"/>
        <w:numPr>
          <w:ilvl w:val="0"/>
          <w:numId w:val="1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понимать логику развития смыслов, вычленять причинно-следственные связи в тексте;</w:t>
      </w:r>
    </w:p>
    <w:p>
      <w:pPr>
        <w:pStyle w:val="Normal"/>
        <w:numPr>
          <w:ilvl w:val="0"/>
          <w:numId w:val="1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кратко логично излагать содержание текста;</w:t>
      </w:r>
    </w:p>
    <w:p>
      <w:pPr>
        <w:pStyle w:val="Normal"/>
        <w:numPr>
          <w:ilvl w:val="0"/>
          <w:numId w:val="1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оценивать прочитанное, сопоставлять факты в культурах.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Предполагается овладение следующими умениями:</w:t>
      </w:r>
    </w:p>
    <w:p>
      <w:pPr>
        <w:pStyle w:val="Normal"/>
        <w:numPr>
          <w:ilvl w:val="0"/>
          <w:numId w:val="1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w:t>
      </w:r>
    </w:p>
    <w:p>
      <w:pPr>
        <w:pStyle w:val="Normal"/>
        <w:numPr>
          <w:ilvl w:val="0"/>
          <w:numId w:val="1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кратко излагать содержание прочитанного;</w:t>
      </w:r>
    </w:p>
    <w:p>
      <w:pPr>
        <w:pStyle w:val="Normal"/>
        <w:numPr>
          <w:ilvl w:val="0"/>
          <w:numId w:val="1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интерпретировать прочитанное — оценивать прочитанное, соотносить со своим опытом, выразить свое мнение.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Объем текстов для чтения с полным пониманием —600 слов без учета артиклей.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Письменная речь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данном этапе происходит совершенствование сформированных навыков письма и дальнейшее развитие следующих умений:</w:t>
      </w:r>
    </w:p>
    <w:p>
      <w:pPr>
        <w:pStyle w:val="Normal"/>
        <w:numPr>
          <w:ilvl w:val="0"/>
          <w:numId w:val="1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делать выписки из текста;</w:t>
      </w:r>
    </w:p>
    <w:p>
      <w:pPr>
        <w:pStyle w:val="Normal"/>
        <w:numPr>
          <w:ilvl w:val="0"/>
          <w:numId w:val="1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составлять план текста;</w:t>
      </w:r>
    </w:p>
    <w:p>
      <w:pPr>
        <w:pStyle w:val="Normal"/>
        <w:numPr>
          <w:ilvl w:val="0"/>
          <w:numId w:val="1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писать поздравления с праздниками, выражать пожелания (объемом до 40 слов, включая адрес);</w:t>
      </w:r>
    </w:p>
    <w:p>
      <w:pPr>
        <w:pStyle w:val="Normal"/>
        <w:numPr>
          <w:ilvl w:val="0"/>
          <w:numId w:val="1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заполнять анкеты, бланки, указывая имя, фамилию, пол, возраст, гражданство, адрес, цель визита при оформлении визы;</w:t>
      </w:r>
    </w:p>
    <w:p>
      <w:pPr>
        <w:pStyle w:val="Normal"/>
        <w:numPr>
          <w:ilvl w:val="0"/>
          <w:numId w:val="1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Объем личного письма — 80—90 слов, включая адрес, написанный в соответствии с нормами, принятыми в англоязычных странах.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Языковые знания и навыки оперирования ими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Графика и орфография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Знание правил чтения и написания новых слов и навыки их применения в рамках изученного лексико-грамматического материала.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Фонетическая сторона речи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Дальнейшее совершенствование слухопроизносительных навыков, в том числе применительно к новому языковому материалу.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Лексическая сторона речи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концу третьего этапа обучения лексический продуктивный минимум учащихся должен составлять 1200 лексических единиц; общий объем лексики, используемой в текстах для чтения и аудирования,— 1300—1500 лексических единиц.</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этот период времени учащимся предлагается овладеть следующими словообразовательными средствами:</w:t>
      </w:r>
    </w:p>
    <w:p>
      <w:pPr>
        <w:pStyle w:val="Normal"/>
        <w:numPr>
          <w:ilvl w:val="0"/>
          <w:numId w:val="1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деривация (суффиксы для образования существительных -hood, -dpm, -ness, -or, -ess; прилагательных -al, -able;</w:t>
      </w:r>
    </w:p>
    <w:p>
      <w:pPr>
        <w:pStyle w:val="Normal"/>
        <w:numPr>
          <w:ilvl w:val="0"/>
          <w:numId w:val="1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префиксы с отрицательной семантикой dis-, non-, im-, ir-);</w:t>
      </w:r>
    </w:p>
    <w:p>
      <w:pPr>
        <w:pStyle w:val="Normal"/>
        <w:numPr>
          <w:ilvl w:val="0"/>
          <w:numId w:val="13"/>
        </w:numPr>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субстантивация</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прилагательных</w:t>
      </w:r>
      <w:r>
        <w:rPr>
          <w:rFonts w:eastAsia="Times New Roman" w:cs="Times New Roman" w:ascii="Times New Roman" w:hAnsi="Times New Roman"/>
          <w:sz w:val="24"/>
          <w:szCs w:val="24"/>
          <w:lang w:val="en-US" w:eastAsia="ru-RU"/>
        </w:rPr>
        <w:t> (old — the old; young—the young);</w:t>
      </w:r>
    </w:p>
    <w:p>
      <w:pPr>
        <w:pStyle w:val="Normal"/>
        <w:numPr>
          <w:ilvl w:val="0"/>
          <w:numId w:val="1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словосложение;</w:t>
      </w:r>
    </w:p>
    <w:p>
      <w:pPr>
        <w:pStyle w:val="Normal"/>
        <w:numPr>
          <w:ilvl w:val="0"/>
          <w:numId w:val="1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конверсия;</w:t>
      </w:r>
    </w:p>
    <w:p>
      <w:pPr>
        <w:pStyle w:val="Normal"/>
        <w:numPr>
          <w:ilvl w:val="0"/>
          <w:numId w:val="1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соблюдение политкорректности при использовании дериватов и сложных слов (сравни: actress— actor; businesswoman— business person).</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Большое внимание уделяется таким лингвистическим особенностям лексических единиц, как:</w:t>
      </w:r>
    </w:p>
    <w:p>
      <w:pPr>
        <w:pStyle w:val="Normal"/>
        <w:numPr>
          <w:ilvl w:val="0"/>
          <w:numId w:val="1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полисемия, антонимия, синонимия;</w:t>
      </w:r>
    </w:p>
    <w:p>
      <w:pPr>
        <w:pStyle w:val="Normal"/>
        <w:numPr>
          <w:ilvl w:val="0"/>
          <w:numId w:val="1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стилистическая дифференциация синонимов (child—kid, alone— lonely);</w:t>
      </w:r>
    </w:p>
    <w:p>
      <w:pPr>
        <w:pStyle w:val="Normal"/>
        <w:numPr>
          <w:ilvl w:val="0"/>
          <w:numId w:val="1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использование фразовых глаголов, фразеологизмов;</w:t>
      </w:r>
    </w:p>
    <w:p>
      <w:pPr>
        <w:pStyle w:val="Normal"/>
        <w:numPr>
          <w:ilvl w:val="0"/>
          <w:numId w:val="1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различение омонимов;</w:t>
      </w:r>
    </w:p>
    <w:p>
      <w:pPr>
        <w:pStyle w:val="Normal"/>
        <w:numPr>
          <w:ilvl w:val="0"/>
          <w:numId w:val="1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глаголы, управляемые предлогами (stand for etc);</w:t>
      </w:r>
    </w:p>
    <w:p>
      <w:pPr>
        <w:pStyle w:val="Normal"/>
        <w:numPr>
          <w:ilvl w:val="0"/>
          <w:numId w:val="1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абстрактная и стилистически маркированная лексика;</w:t>
      </w:r>
    </w:p>
    <w:p>
      <w:pPr>
        <w:pStyle w:val="Normal"/>
        <w:numPr>
          <w:ilvl w:val="0"/>
          <w:numId w:val="1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национально-маркированная лексика: реалии, фоновая и коннотативная лексика.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Большое внимание также уделяется трудностям в употреблении специфических лексем, пар слов, например: police, couple/pair, use (v)— use (n), technology, serial/series etc.</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pPr>
        <w:pStyle w:val="Normal"/>
        <w:numPr>
          <w:ilvl w:val="0"/>
          <w:numId w:val="1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сообщать о том, что собеседник ошибается, не является правым;</w:t>
      </w:r>
    </w:p>
    <w:p>
      <w:pPr>
        <w:pStyle w:val="Normal"/>
        <w:numPr>
          <w:ilvl w:val="0"/>
          <w:numId w:val="1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описывать сходство и различие объектов (субъектов);</w:t>
      </w:r>
    </w:p>
    <w:p>
      <w:pPr>
        <w:pStyle w:val="Normal"/>
        <w:numPr>
          <w:ilvl w:val="0"/>
          <w:numId w:val="1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выражать уверенность, сомнение;</w:t>
      </w:r>
    </w:p>
    <w:p>
      <w:pPr>
        <w:pStyle w:val="Normal"/>
        <w:numPr>
          <w:ilvl w:val="0"/>
          <w:numId w:val="1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высказывать предупреждение, запрет;</w:t>
      </w:r>
    </w:p>
    <w:p>
      <w:pPr>
        <w:pStyle w:val="Normal"/>
        <w:numPr>
          <w:ilvl w:val="0"/>
          <w:numId w:val="15"/>
        </w:numPr>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использовать</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слова</w:t>
      </w:r>
      <w:r>
        <w:rPr>
          <w:rFonts w:eastAsia="Times New Roman" w:cs="Times New Roman" w:ascii="Times New Roman" w:hAnsi="Times New Roman"/>
          <w:sz w:val="24"/>
          <w:szCs w:val="24"/>
          <w:lang w:val="en-US" w:eastAsia="ru-RU"/>
        </w:rPr>
        <w:t>-</w:t>
      </w:r>
      <w:r>
        <w:rPr>
          <w:rFonts w:eastAsia="Times New Roman" w:cs="Times New Roman" w:ascii="Times New Roman" w:hAnsi="Times New Roman"/>
          <w:sz w:val="24"/>
          <w:szCs w:val="24"/>
          <w:lang w:eastAsia="ru-RU"/>
        </w:rPr>
        <w:t>связки</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в</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устной</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речи</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и</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на</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письме</w:t>
      </w:r>
      <w:r>
        <w:rPr>
          <w:rFonts w:eastAsia="Times New Roman" w:cs="Times New Roman" w:ascii="Times New Roman" w:hAnsi="Times New Roman"/>
          <w:sz w:val="24"/>
          <w:szCs w:val="24"/>
          <w:lang w:val="en-US" w:eastAsia="ru-RU"/>
        </w:rPr>
        <w:t> (so, as, that’s why, although, eventually, on the contrary etc).</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Грамматическая сторона речи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Морфология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Имя существительное:</w:t>
      </w:r>
    </w:p>
    <w:p>
      <w:pPr>
        <w:pStyle w:val="Normal"/>
        <w:numPr>
          <w:ilvl w:val="0"/>
          <w:numId w:val="1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употребление нулевого артикля с субстантивами man и woman;</w:t>
      </w:r>
    </w:p>
    <w:p>
      <w:pPr>
        <w:pStyle w:val="Normal"/>
        <w:numPr>
          <w:ilvl w:val="0"/>
          <w:numId w:val="1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употребление определенного артикля для обозначения класса предметов (the tiger);</w:t>
      </w:r>
    </w:p>
    <w:p>
      <w:pPr>
        <w:pStyle w:val="Normal"/>
        <w:numPr>
          <w:ilvl w:val="0"/>
          <w:numId w:val="1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употребление неопределенного артикля для обозначения одного представителя класса (a tiger).</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Глагол:</w:t>
      </w:r>
    </w:p>
    <w:p>
      <w:pPr>
        <w:pStyle w:val="Normal"/>
        <w:numPr>
          <w:ilvl w:val="0"/>
          <w:numId w:val="17"/>
        </w:numPr>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временные</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формы</w:t>
      </w:r>
      <w:r>
        <w:rPr>
          <w:rFonts w:eastAsia="Times New Roman" w:cs="Times New Roman" w:ascii="Times New Roman" w:hAnsi="Times New Roman"/>
          <w:sz w:val="24"/>
          <w:szCs w:val="24"/>
          <w:lang w:val="en-US" w:eastAsia="ru-RU"/>
        </w:rPr>
        <w:t> present progressive passive, past progressive passive, present perfect passive, past perfect passive.</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Причастие (первое и второе):</w:t>
      </w:r>
    </w:p>
    <w:p>
      <w:pPr>
        <w:pStyle w:val="Normal"/>
        <w:numPr>
          <w:ilvl w:val="0"/>
          <w:numId w:val="18"/>
        </w:numPr>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причастия</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в</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сочетаниях</w:t>
      </w:r>
      <w:r>
        <w:rPr>
          <w:rFonts w:eastAsia="Times New Roman" w:cs="Times New Roman" w:ascii="Times New Roman" w:hAnsi="Times New Roman"/>
          <w:sz w:val="24"/>
          <w:szCs w:val="24"/>
          <w:lang w:val="en-US" w:eastAsia="ru-RU"/>
        </w:rPr>
        <w:t> to have fun (difficulty/trouble) doing something, to have a good (hard) time doing something.</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Герундий:</w:t>
      </w:r>
    </w:p>
    <w:p>
      <w:pPr>
        <w:pStyle w:val="Normal"/>
        <w:numPr>
          <w:ilvl w:val="0"/>
          <w:numId w:val="19"/>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герундиальные формы после глаголов, обозначающих начало и конец действия (start reading), глаголов, управляемых предлогами (succeed in doing something), а также глагола go (go swimming).</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Инфинитив:</w:t>
      </w:r>
    </w:p>
    <w:p>
      <w:pPr>
        <w:pStyle w:val="Normal"/>
        <w:numPr>
          <w:ilvl w:val="0"/>
          <w:numId w:val="2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сопоставление использования инфинитива и герундия после глаголов stop, remember, forget.</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Сложное дополнение</w:t>
      </w:r>
      <w:r>
        <w:rPr>
          <w:rFonts w:eastAsia="Times New Roman" w:cs="Times New Roman" w:ascii="Times New Roman" w:hAnsi="Times New Roman"/>
          <w:i/>
          <w:iCs/>
          <w:sz w:val="24"/>
          <w:szCs w:val="24"/>
          <w:lang w:eastAsia="ru-RU"/>
        </w:rPr>
        <w:t> </w:t>
      </w:r>
      <w:r>
        <w:rPr>
          <w:rFonts w:eastAsia="Times New Roman" w:cs="Times New Roman" w:ascii="Times New Roman" w:hAnsi="Times New Roman"/>
          <w:sz w:val="24"/>
          <w:szCs w:val="24"/>
          <w:lang w:eastAsia="ru-RU"/>
        </w:rPr>
        <w:t>после:</w:t>
      </w:r>
    </w:p>
    <w:p>
      <w:pPr>
        <w:pStyle w:val="Normal"/>
        <w:numPr>
          <w:ilvl w:val="0"/>
          <w:numId w:val="21"/>
        </w:numPr>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глаголов</w:t>
      </w:r>
      <w:r>
        <w:rPr>
          <w:rFonts w:eastAsia="Times New Roman" w:cs="Times New Roman" w:ascii="Times New Roman" w:hAnsi="Times New Roman"/>
          <w:sz w:val="24"/>
          <w:szCs w:val="24"/>
          <w:lang w:val="en-US" w:eastAsia="ru-RU"/>
        </w:rPr>
        <w:t xml:space="preserve"> want, expect </w:t>
      </w:r>
      <w:r>
        <w:rPr>
          <w:rFonts w:eastAsia="Times New Roman" w:cs="Times New Roman" w:ascii="Times New Roman" w:hAnsi="Times New Roman"/>
          <w:sz w:val="24"/>
          <w:szCs w:val="24"/>
          <w:lang w:eastAsia="ru-RU"/>
        </w:rPr>
        <w:t>и</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оборота</w:t>
      </w:r>
      <w:r>
        <w:rPr>
          <w:rFonts w:eastAsia="Times New Roman" w:cs="Times New Roman" w:ascii="Times New Roman" w:hAnsi="Times New Roman"/>
          <w:sz w:val="24"/>
          <w:szCs w:val="24"/>
          <w:lang w:val="en-US" w:eastAsia="ru-RU"/>
        </w:rPr>
        <w:t xml:space="preserve"> would like;</w:t>
      </w:r>
    </w:p>
    <w:p>
      <w:pPr>
        <w:pStyle w:val="Normal"/>
        <w:numPr>
          <w:ilvl w:val="0"/>
          <w:numId w:val="2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глаголов чувственного восприятия see, hear, feel, watch etc;</w:t>
      </w:r>
    </w:p>
    <w:p>
      <w:pPr>
        <w:pStyle w:val="Normal"/>
        <w:numPr>
          <w:ilvl w:val="0"/>
          <w:numId w:val="2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глаголов let и make (в значении «заставлять»).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Глагольные структуры:</w:t>
      </w:r>
    </w:p>
    <w:p>
      <w:pPr>
        <w:pStyle w:val="Normal"/>
        <w:numPr>
          <w:ilvl w:val="0"/>
          <w:numId w:val="22"/>
        </w:numPr>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to have something done, to be used to doing something (</w:t>
      </w:r>
      <w:r>
        <w:rPr>
          <w:rFonts w:eastAsia="Times New Roman" w:cs="Times New Roman" w:ascii="Times New Roman" w:hAnsi="Times New Roman"/>
          <w:sz w:val="24"/>
          <w:szCs w:val="24"/>
          <w:lang w:eastAsia="ru-RU"/>
        </w:rPr>
        <w:t>в</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сопоставлении</w:t>
      </w:r>
      <w:r>
        <w:rPr>
          <w:rFonts w:eastAsia="Times New Roman" w:cs="Times New Roman" w:ascii="Times New Roman" w:hAnsi="Times New Roman"/>
          <w:sz w:val="24"/>
          <w:szCs w:val="24"/>
          <w:lang w:val="en-US" w:eastAsia="ru-RU"/>
        </w:rPr>
        <w:t> </w:t>
      </w:r>
      <w:r>
        <w:rPr>
          <w:rFonts w:eastAsia="Times New Roman" w:cs="Times New Roman" w:ascii="Times New Roman" w:hAnsi="Times New Roman"/>
          <w:sz w:val="24"/>
          <w:szCs w:val="24"/>
          <w:lang w:eastAsia="ru-RU"/>
        </w:rPr>
        <w:t>с</w:t>
      </w:r>
      <w:r>
        <w:rPr>
          <w:rFonts w:eastAsia="Times New Roman" w:cs="Times New Roman" w:ascii="Times New Roman" w:hAnsi="Times New Roman"/>
          <w:sz w:val="24"/>
          <w:szCs w:val="24"/>
          <w:lang w:val="en-US" w:eastAsia="ru-RU"/>
        </w:rPr>
        <w:t> used to do something).</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Социокультурная компетенция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третьем этапе обучения страноведческая информация черпается учащимися исключительно из текстов для чтения. Учащиеся знакомятся заново и продолжают знакомство:</w:t>
      </w:r>
    </w:p>
    <w:p>
      <w:pPr>
        <w:pStyle w:val="Normal"/>
        <w:numPr>
          <w:ilvl w:val="0"/>
          <w:numId w:val="2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писателями, книгами и литературными героями Британии и США;</w:t>
      </w:r>
    </w:p>
    <w:p>
      <w:pPr>
        <w:pStyle w:val="Normal"/>
        <w:numPr>
          <w:ilvl w:val="0"/>
          <w:numId w:val="2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отдельными выдающимися личностями;</w:t>
      </w:r>
    </w:p>
    <w:p>
      <w:pPr>
        <w:pStyle w:val="Normal"/>
        <w:numPr>
          <w:ilvl w:val="0"/>
          <w:numId w:val="2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проблемами подростков, живущих за рубежом, их организациями и объединениями;</w:t>
      </w:r>
    </w:p>
    <w:p>
      <w:pPr>
        <w:pStyle w:val="Normal"/>
        <w:numPr>
          <w:ilvl w:val="0"/>
          <w:numId w:val="2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достижениями зарубежных стран в области науки и техники;</w:t>
      </w:r>
    </w:p>
    <w:p>
      <w:pPr>
        <w:pStyle w:val="Normal"/>
        <w:numPr>
          <w:ilvl w:val="0"/>
          <w:numId w:val="2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 средствами массовой информации — телевидением и прессой.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Учащиеся овладевают знаниями:</w:t>
      </w:r>
    </w:p>
    <w:p>
      <w:pPr>
        <w:pStyle w:val="Normal"/>
        <w:numPr>
          <w:ilvl w:val="0"/>
          <w:numId w:val="2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значении английского языка в современном мире;</w:t>
      </w:r>
    </w:p>
    <w:p>
      <w:pPr>
        <w:pStyle w:val="Normal"/>
        <w:numPr>
          <w:ilvl w:val="0"/>
          <w:numId w:val="2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приема гостей, сферы обслуживания);</w:t>
      </w:r>
    </w:p>
    <w:p>
      <w:pPr>
        <w:pStyle w:val="Normal"/>
        <w:numPr>
          <w:ilvl w:val="0"/>
          <w:numId w:val="2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социокультурном портрете стран изучаемого языка и их культурном наследии;</w:t>
      </w:r>
    </w:p>
    <w:p>
      <w:pPr>
        <w:pStyle w:val="Normal"/>
        <w:numPr>
          <w:ilvl w:val="0"/>
          <w:numId w:val="2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неформальный) в рамках изучаемых предметов речи;</w:t>
      </w:r>
    </w:p>
    <w:p>
      <w:pPr>
        <w:pStyle w:val="Normal"/>
        <w:numPr>
          <w:ilvl w:val="0"/>
          <w:numId w:val="2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различиях в британском и американском вариантах английского языка, а именно особенностях лексики и традициях орфографии;</w:t>
      </w:r>
    </w:p>
    <w:p>
      <w:pPr>
        <w:pStyle w:val="Normal"/>
        <w:numPr>
          <w:ilvl w:val="0"/>
          <w:numId w:val="24"/>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способах выражения политкорректности в языке.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Учащиеся овладевают рядом лингвострановедческих умений:</w:t>
      </w:r>
    </w:p>
    <w:p>
      <w:pPr>
        <w:pStyle w:val="Normal"/>
        <w:numPr>
          <w:ilvl w:val="0"/>
          <w:numId w:val="2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представлять свою страну и культуру на английском языке;</w:t>
      </w:r>
    </w:p>
    <w:p>
      <w:pPr>
        <w:pStyle w:val="Normal"/>
        <w:numPr>
          <w:ilvl w:val="0"/>
          <w:numId w:val="2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сопоставлять культуры, находить общее и культурно-специфическое в родной культуре и культуре страны/стран изучаемого языка;</w:t>
      </w:r>
    </w:p>
    <w:p>
      <w:pPr>
        <w:pStyle w:val="Normal"/>
        <w:numPr>
          <w:ilvl w:val="0"/>
          <w:numId w:val="2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объяснять, комментировать различия в культурах, выступая в качестве медиатора культур, для достижения взаимопонимания в процессе межкультурного общения;</w:t>
      </w:r>
    </w:p>
    <w:p>
      <w:pPr>
        <w:pStyle w:val="Normal"/>
        <w:numPr>
          <w:ilvl w:val="0"/>
          <w:numId w:val="2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оказывать помощь зарубежным гостям в ситуациях повседневного общения;</w:t>
      </w:r>
    </w:p>
    <w:p>
      <w:pPr>
        <w:pStyle w:val="Normal"/>
        <w:numPr>
          <w:ilvl w:val="0"/>
          <w:numId w:val="2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вежливо, в соответствии с требованиями речевого этикета выразить свое несогласие с человеком и поправить его;</w:t>
      </w:r>
    </w:p>
    <w:p>
      <w:pPr>
        <w:pStyle w:val="Normal"/>
        <w:numPr>
          <w:ilvl w:val="0"/>
          <w:numId w:val="2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правильно провести сравнение между двумя людьми, объектами или явлениями;</w:t>
      </w:r>
    </w:p>
    <w:p>
      <w:pPr>
        <w:pStyle w:val="Normal"/>
        <w:numPr>
          <w:ilvl w:val="0"/>
          <w:numId w:val="2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выразить сомнение и неуверенность;</w:t>
      </w:r>
    </w:p>
    <w:p>
      <w:pPr>
        <w:pStyle w:val="Normal"/>
        <w:numPr>
          <w:ilvl w:val="0"/>
          <w:numId w:val="25"/>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правильно выразить запрет или предупредить о возможных последствиях.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результате формирования </w:t>
      </w:r>
      <w:r>
        <w:rPr>
          <w:rFonts w:eastAsia="Times New Roman" w:cs="Times New Roman" w:ascii="Times New Roman" w:hAnsi="Times New Roman"/>
          <w:b/>
          <w:bCs/>
          <w:sz w:val="24"/>
          <w:szCs w:val="24"/>
          <w:lang w:eastAsia="ru-RU"/>
        </w:rPr>
        <w:t>компенсаторной компетенции</w:t>
      </w:r>
      <w:r>
        <w:rPr>
          <w:rFonts w:eastAsia="Times New Roman" w:cs="Times New Roman" w:ascii="Times New Roman" w:hAnsi="Times New Roman"/>
          <w:sz w:val="24"/>
          <w:szCs w:val="24"/>
          <w:lang w:eastAsia="ru-RU"/>
        </w:rPr>
        <w:t> выпускники основной школы должны научиться выходить из затруднительного положения в условиях дефицита</w:t>
      </w:r>
      <w:r>
        <w:rPr>
          <w:rFonts w:eastAsia="Times New Roman" w:cs="Times New Roman" w:ascii="Times New Roman" w:hAnsi="Times New Roman"/>
          <w:b/>
          <w:bCs/>
          <w:sz w:val="24"/>
          <w:szCs w:val="24"/>
          <w:lang w:eastAsia="ru-RU"/>
        </w:rPr>
        <w:t> </w:t>
      </w:r>
      <w:r>
        <w:rPr>
          <w:rFonts w:eastAsia="Times New Roman" w:cs="Times New Roman" w:ascii="Times New Roman" w:hAnsi="Times New Roman"/>
          <w:sz w:val="24"/>
          <w:szCs w:val="24"/>
          <w:lang w:eastAsia="ru-RU"/>
        </w:rPr>
        <w:t>языковых средств в процессе приема и передачи информации за счет умения:</w:t>
      </w:r>
    </w:p>
    <w:p>
      <w:pPr>
        <w:pStyle w:val="Normal"/>
        <w:numPr>
          <w:ilvl w:val="0"/>
          <w:numId w:val="2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пользоваться языковой и контекстуальной догадкой (интернациональные слова, словообразовательный анализ, вычленение ключевых слов текста);</w:t>
      </w:r>
    </w:p>
    <w:p>
      <w:pPr>
        <w:pStyle w:val="Normal"/>
        <w:numPr>
          <w:ilvl w:val="0"/>
          <w:numId w:val="2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прогнозировать основное содержание текста по заголовку или выборочному чтению отдельных абзацев текста;</w:t>
      </w:r>
    </w:p>
    <w:p>
      <w:pPr>
        <w:pStyle w:val="Normal"/>
        <w:numPr>
          <w:ilvl w:val="0"/>
          <w:numId w:val="2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использовать текстовые опоры различного рода (подзаголовки, таблицы, картинки, фотографии, шрифтовые выделения, комментарии, подстрочные ссылки);</w:t>
      </w:r>
    </w:p>
    <w:p>
      <w:pPr>
        <w:pStyle w:val="Normal"/>
        <w:numPr>
          <w:ilvl w:val="0"/>
          <w:numId w:val="2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игнорировать незнакомую лексику, реалии, грамматические явления, не влияющие на понимание основного содержания текста;</w:t>
      </w:r>
    </w:p>
    <w:p>
      <w:pPr>
        <w:pStyle w:val="Normal"/>
        <w:numPr>
          <w:ilvl w:val="0"/>
          <w:numId w:val="2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задавать вопрос, переспрашивать с целью уточнения отдельных неизвестных языковых явлений в тексте;</w:t>
      </w:r>
    </w:p>
    <w:p>
      <w:pPr>
        <w:pStyle w:val="Normal"/>
        <w:numPr>
          <w:ilvl w:val="0"/>
          <w:numId w:val="26"/>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использовать перифраз, синонимические средства, словарные замены, жесты, мимику.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 познавательной сфере</w:t>
      </w:r>
      <w:r>
        <w:rPr>
          <w:rFonts w:eastAsia="Times New Roman" w:cs="Times New Roman" w:ascii="Times New Roman" w:hAnsi="Times New Roman"/>
          <w:sz w:val="24"/>
          <w:szCs w:val="24"/>
          <w:lang w:eastAsia="ru-RU"/>
        </w:rPr>
        <w:t>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Универсальные учебные действия (общеучебные умения):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регулятивные:</w:t>
      </w:r>
    </w:p>
    <w:p>
      <w:pPr>
        <w:pStyle w:val="Normal"/>
        <w:numPr>
          <w:ilvl w:val="0"/>
          <w:numId w:val="2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определять цель учебной деятельности возможно с помощью учителя и самостоятельно искать средства ее осуществления;</w:t>
      </w:r>
    </w:p>
    <w:p>
      <w:pPr>
        <w:pStyle w:val="Normal"/>
        <w:numPr>
          <w:ilvl w:val="0"/>
          <w:numId w:val="2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обнаруживать и формулировать учебную проблему совместно с учителем, выбирать тему проекта в ходе «мозгового штурма» под руководством учителя;</w:t>
      </w:r>
    </w:p>
    <w:p>
      <w:pPr>
        <w:pStyle w:val="Normal"/>
        <w:numPr>
          <w:ilvl w:val="0"/>
          <w:numId w:val="2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составлять план выполнения задачи, проекта в группе под руководством учителя;</w:t>
      </w:r>
    </w:p>
    <w:p>
      <w:pPr>
        <w:pStyle w:val="Normal"/>
        <w:numPr>
          <w:ilvl w:val="0"/>
          <w:numId w:val="2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оценивать ход и результаты выполнения задачи, проекта;</w:t>
      </w:r>
    </w:p>
    <w:p>
      <w:pPr>
        <w:pStyle w:val="Normal"/>
        <w:numPr>
          <w:ilvl w:val="0"/>
          <w:numId w:val="2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критически анализировать успехи и недостатки проделанной работы.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познавательные:</w:t>
      </w:r>
    </w:p>
    <w:p>
      <w:pPr>
        <w:pStyle w:val="Normal"/>
        <w:numPr>
          <w:ilvl w:val="0"/>
          <w:numId w:val="2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 находить и отбирать для решения учебной задачи необходимые словари, энциклопедии, справочники, информацию из Интернета;</w:t>
      </w:r>
    </w:p>
    <w:p>
      <w:pPr>
        <w:pStyle w:val="Normal"/>
        <w:numPr>
          <w:ilvl w:val="0"/>
          <w:numId w:val="2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выполнять универсальные логические действия:</w:t>
      </w:r>
    </w:p>
    <w:p>
      <w:pPr>
        <w:pStyle w:val="Normal"/>
        <w:numPr>
          <w:ilvl w:val="0"/>
          <w:numId w:val="2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анализ (выделение признаков),</w:t>
      </w:r>
    </w:p>
    <w:p>
      <w:pPr>
        <w:pStyle w:val="Normal"/>
        <w:numPr>
          <w:ilvl w:val="0"/>
          <w:numId w:val="2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синтез (составление целого из частей, в том числе с самостоятельным достраиванием),</w:t>
      </w:r>
    </w:p>
    <w:p>
      <w:pPr>
        <w:pStyle w:val="Normal"/>
        <w:numPr>
          <w:ilvl w:val="0"/>
          <w:numId w:val="2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выбирать основания для сравнения, классификации объектов,</w:t>
      </w:r>
    </w:p>
    <w:p>
      <w:pPr>
        <w:pStyle w:val="Normal"/>
        <w:numPr>
          <w:ilvl w:val="0"/>
          <w:numId w:val="2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устанавливать аналогии и причинно-следственные связи,</w:t>
      </w:r>
    </w:p>
    <w:p>
      <w:pPr>
        <w:pStyle w:val="Normal"/>
        <w:numPr>
          <w:ilvl w:val="0"/>
          <w:numId w:val="2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выстраивать логическую цепь рассуждений,</w:t>
      </w:r>
    </w:p>
    <w:p>
      <w:pPr>
        <w:pStyle w:val="Normal"/>
        <w:numPr>
          <w:ilvl w:val="0"/>
          <w:numId w:val="2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относить объекты к известным понятиям;</w:t>
      </w:r>
    </w:p>
    <w:p>
      <w:pPr>
        <w:pStyle w:val="Normal"/>
        <w:numPr>
          <w:ilvl w:val="0"/>
          <w:numId w:val="2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преобразовывать информацию из одной формы в другую:</w:t>
      </w:r>
    </w:p>
    <w:p>
      <w:pPr>
        <w:pStyle w:val="Normal"/>
        <w:numPr>
          <w:ilvl w:val="0"/>
          <w:numId w:val="2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обобщать информацию в виде таблиц, схем, опорного конспекта,</w:t>
      </w:r>
    </w:p>
    <w:p>
      <w:pPr>
        <w:pStyle w:val="Normal"/>
        <w:numPr>
          <w:ilvl w:val="0"/>
          <w:numId w:val="28"/>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составлять простой план текста (в виде ключевых слов, вопросов);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коммуникативные:</w:t>
      </w:r>
    </w:p>
    <w:p>
      <w:pPr>
        <w:pStyle w:val="Normal"/>
        <w:numPr>
          <w:ilvl w:val="0"/>
          <w:numId w:val="29"/>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четко и ясно выражать свои мысли;</w:t>
      </w:r>
    </w:p>
    <w:p>
      <w:pPr>
        <w:pStyle w:val="Normal"/>
        <w:numPr>
          <w:ilvl w:val="0"/>
          <w:numId w:val="29"/>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отстаивать свою точку зрения, аргументировать ее;</w:t>
      </w:r>
    </w:p>
    <w:p>
      <w:pPr>
        <w:pStyle w:val="Normal"/>
        <w:numPr>
          <w:ilvl w:val="0"/>
          <w:numId w:val="29"/>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учиться критично относиться к собственному мнению;</w:t>
      </w:r>
    </w:p>
    <w:p>
      <w:pPr>
        <w:pStyle w:val="Normal"/>
        <w:numPr>
          <w:ilvl w:val="0"/>
          <w:numId w:val="29"/>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слушать других, принимать другую точку зрения, быть готовым изменить свою;</w:t>
      </w:r>
    </w:p>
    <w:p>
      <w:pPr>
        <w:pStyle w:val="Normal"/>
        <w:numPr>
          <w:ilvl w:val="0"/>
          <w:numId w:val="29"/>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организовывать учебное взаимодействие в группе (распределять роли, договариваться друг с другом);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Специальные учебные умения:</w:t>
      </w:r>
    </w:p>
    <w:p>
      <w:pPr>
        <w:pStyle w:val="Normal"/>
        <w:numPr>
          <w:ilvl w:val="0"/>
          <w:numId w:val="3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сравнивать явления русского и английского языков на уровне отдельных грамматических явлений, слов, словосочетаний и предложений;</w:t>
      </w:r>
    </w:p>
    <w:p>
      <w:pPr>
        <w:pStyle w:val="Normal"/>
        <w:numPr>
          <w:ilvl w:val="0"/>
          <w:numId w:val="3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pPr>
        <w:pStyle w:val="Normal"/>
        <w:numPr>
          <w:ilvl w:val="0"/>
          <w:numId w:val="3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pPr>
        <w:pStyle w:val="Normal"/>
        <w:numPr>
          <w:ilvl w:val="0"/>
          <w:numId w:val="3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pPr>
        <w:pStyle w:val="Normal"/>
        <w:numPr>
          <w:ilvl w:val="0"/>
          <w:numId w:val="3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догадываться о значении слов на основе языковой и контекстуальной догадки, словообразовательных моделей;</w:t>
      </w:r>
    </w:p>
    <w:p>
      <w:pPr>
        <w:pStyle w:val="Normal"/>
        <w:numPr>
          <w:ilvl w:val="0"/>
          <w:numId w:val="3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использовать выборочный перевод для уточнения понимания текста;</w:t>
      </w:r>
    </w:p>
    <w:p>
      <w:pPr>
        <w:pStyle w:val="Normal"/>
        <w:numPr>
          <w:ilvl w:val="0"/>
          <w:numId w:val="3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узнавать грамматические явления в тексте на основе дифференцирующих признаков;</w:t>
      </w:r>
    </w:p>
    <w:p>
      <w:pPr>
        <w:pStyle w:val="Normal"/>
        <w:numPr>
          <w:ilvl w:val="0"/>
          <w:numId w:val="3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действовать по образцу или аналогии при выполнении отдельных заданий и порождении речевого высказывания на изучаемом языке;</w:t>
      </w:r>
    </w:p>
    <w:p>
      <w:pPr>
        <w:pStyle w:val="Normal"/>
        <w:numPr>
          <w:ilvl w:val="0"/>
          <w:numId w:val="3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pPr>
        <w:pStyle w:val="Normal"/>
        <w:numPr>
          <w:ilvl w:val="0"/>
          <w:numId w:val="3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пользоваться поисковыми системами www.yahoo.com., www.ask.com, www.wikipedia.ru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pPr>
        <w:pStyle w:val="Normal"/>
        <w:numPr>
          <w:ilvl w:val="0"/>
          <w:numId w:val="30"/>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овладевать необходимыми для дальнейшего самостоятельного изучения английского языка способами и приемами.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 ценностно-ориентационной сфере:</w:t>
      </w:r>
    </w:p>
    <w:p>
      <w:pPr>
        <w:pStyle w:val="Normal"/>
        <w:numPr>
          <w:ilvl w:val="0"/>
          <w:numId w:val="3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представление о языке как средстве выражения чувств, эмоций, основе культуры общения;</w:t>
      </w:r>
    </w:p>
    <w:p>
      <w:pPr>
        <w:pStyle w:val="Normal"/>
        <w:numPr>
          <w:ilvl w:val="0"/>
          <w:numId w:val="3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pPr>
        <w:pStyle w:val="Normal"/>
        <w:numPr>
          <w:ilvl w:val="0"/>
          <w:numId w:val="3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pPr>
        <w:pStyle w:val="Normal"/>
        <w:numPr>
          <w:ilvl w:val="0"/>
          <w:numId w:val="31"/>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 эстетической сфере:</w:t>
      </w:r>
    </w:p>
    <w:p>
      <w:pPr>
        <w:pStyle w:val="Normal"/>
        <w:numPr>
          <w:ilvl w:val="0"/>
          <w:numId w:val="3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владение элементарными средствами выражения чувств и эмоций на иностранном языке;</w:t>
      </w:r>
    </w:p>
    <w:p>
      <w:pPr>
        <w:pStyle w:val="Normal"/>
        <w:numPr>
          <w:ilvl w:val="0"/>
          <w:numId w:val="3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pPr>
        <w:pStyle w:val="Normal"/>
        <w:numPr>
          <w:ilvl w:val="0"/>
          <w:numId w:val="32"/>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чувства прекрасного в процессе обсуждения современных тенденций в живописи, музыке, литературе.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 трудовой и физической сферах:</w:t>
      </w:r>
    </w:p>
    <w:p>
      <w:pPr>
        <w:pStyle w:val="Normal"/>
        <w:numPr>
          <w:ilvl w:val="0"/>
          <w:numId w:val="3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самодисциплины, упорства, настойчивости, самостоятельности в учебном труде;</w:t>
      </w:r>
    </w:p>
    <w:p>
      <w:pPr>
        <w:pStyle w:val="Normal"/>
        <w:numPr>
          <w:ilvl w:val="0"/>
          <w:numId w:val="3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умение работать в соответствии с намеченным планом, добиваясь успеха;</w:t>
      </w:r>
    </w:p>
    <w:p>
      <w:pPr>
        <w:pStyle w:val="Normal"/>
        <w:numPr>
          <w:ilvl w:val="0"/>
          <w:numId w:val="33"/>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стремление вести здоровый образ жизни (режим труда и отдыха, питание, спорт, фитнес).</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ТРЕБОВАНИЯ К УРОВНЮ ПОДГОТОВКИ УЧАЩИХСЯ НА ТРЕТЬЕМ ЭТАПЕ (9 КЛАСС)</w:t>
      </w:r>
    </w:p>
    <w:p>
      <w:pPr>
        <w:pStyle w:val="Normal"/>
        <w:shd w:val="clear" w:color="auto" w:fill="FFFFFF"/>
        <w:spacing w:lineRule="auto" w:line="240" w:before="0" w:after="0"/>
        <w:ind w:firstLine="709"/>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color w:val="000000"/>
          <w:sz w:val="24"/>
          <w:szCs w:val="24"/>
          <w:lang w:eastAsia="ru-RU"/>
        </w:rPr>
        <w:t>В результате изучения английского языка 9 классе ученик научиться понимать</w:t>
      </w:r>
      <w:r>
        <w:rPr>
          <w:rFonts w:eastAsia="Times New Roman" w:cs="Times New Roman" w:ascii="Times New Roman" w:hAnsi="Times New Roman"/>
          <w:b/>
          <w:bCs/>
          <w:color w:val="000000"/>
          <w:sz w:val="24"/>
          <w:szCs w:val="24"/>
          <w:lang w:eastAsia="ru-RU"/>
        </w:rPr>
        <w:t>:</w:t>
      </w:r>
    </w:p>
    <w:p>
      <w:pPr>
        <w:pStyle w:val="Normal"/>
        <w:shd w:val="clear" w:color="auto" w:fill="FFFFFF"/>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основные значения изученных лексических единиц (слов, словосочетаний)</w:t>
      </w:r>
    </w:p>
    <w:p>
      <w:pPr>
        <w:pStyle w:val="Normal"/>
        <w:shd w:val="clear" w:color="auto" w:fill="FFFFFF"/>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основные способы словообразования( аффиксация, словосложение, конверсия);</w:t>
      </w:r>
    </w:p>
    <w:p>
      <w:pPr>
        <w:pStyle w:val="Normal"/>
        <w:shd w:val="clear" w:color="auto" w:fill="FFFFFF"/>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особенности структуры простых и сложных предложений английского языка; </w:t>
      </w:r>
    </w:p>
    <w:p>
      <w:pPr>
        <w:pStyle w:val="Normal"/>
        <w:shd w:val="clear" w:color="auto" w:fill="FFFFFF"/>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интонацию различных коммуникативных типов предложения;</w:t>
      </w:r>
    </w:p>
    <w:p>
      <w:pPr>
        <w:pStyle w:val="Normal"/>
        <w:shd w:val="clear" w:color="auto" w:fill="FFFFFF"/>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признаки изученных грамматических явлений (видовременных форм глаголов и их</w:t>
      </w:r>
    </w:p>
    <w:p>
      <w:pPr>
        <w:pStyle w:val="Normal"/>
        <w:shd w:val="clear" w:color="auto" w:fill="FFFFFF"/>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эквивалентов, артиклей, существительных., степеней сравнения прилагательных и наречий, местоимений, числительных., предлогов);</w:t>
      </w:r>
    </w:p>
    <w:p>
      <w:pPr>
        <w:pStyle w:val="Normal"/>
        <w:shd w:val="clear" w:color="auto" w:fill="FFFFFF"/>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основные нормы речевого этикета ( реплики-клише, наиболее распространённая оценочная лексика) , принятые в стране изучаемого языка;</w:t>
      </w:r>
    </w:p>
    <w:p>
      <w:pPr>
        <w:pStyle w:val="Normal"/>
        <w:shd w:val="clear" w:color="auto" w:fill="FFFFFF"/>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роль владения иностранным языком в современном мире;</w:t>
      </w:r>
    </w:p>
    <w:p>
      <w:pPr>
        <w:pStyle w:val="Normal"/>
        <w:shd w:val="clear" w:color="auto" w:fill="FFFFFF"/>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особенности образа жизни, быта, культуры стран изучаемого языка, сходства и различия в традициях своей страны и стран изучаемого языка.</w:t>
      </w:r>
    </w:p>
    <w:p>
      <w:pPr>
        <w:pStyle w:val="Normal"/>
        <w:shd w:val="clear" w:color="auto" w:fill="FFFFFF"/>
        <w:spacing w:lineRule="atLeast" w:line="270" w:before="0" w:after="0"/>
        <w:ind w:firstLine="709"/>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Помимо этого учащиеся</w:t>
      </w:r>
      <w:r>
        <w:rPr>
          <w:rFonts w:eastAsia="Times New Roman" w:cs="Times New Roman" w:ascii="Times New Roman" w:hAnsi="Times New Roman"/>
          <w:b/>
          <w:bCs/>
          <w:color w:val="000000"/>
          <w:sz w:val="24"/>
          <w:szCs w:val="24"/>
          <w:lang w:eastAsia="ru-RU"/>
        </w:rPr>
        <w:t xml:space="preserve"> научатся:</w:t>
      </w:r>
    </w:p>
    <w:p>
      <w:pPr>
        <w:pStyle w:val="Normal"/>
        <w:shd w:val="clear" w:color="auto" w:fill="FFFFFF"/>
        <w:spacing w:lineRule="atLeast" w:line="270" w:before="0" w:after="0"/>
        <w:ind w:firstLine="709"/>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В области</w:t>
      </w:r>
      <w:r>
        <w:rPr>
          <w:rFonts w:eastAsia="Times New Roman" w:cs="Times New Roman" w:ascii="Times New Roman" w:hAnsi="Times New Roman"/>
          <w:b/>
          <w:bCs/>
          <w:color w:val="000000"/>
          <w:sz w:val="24"/>
          <w:szCs w:val="24"/>
          <w:lang w:eastAsia="ru-RU"/>
        </w:rPr>
        <w:t xml:space="preserve"> говорения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начинать, вести /продолжать и заканчивать беседу в стандартных  ситуациях общения, соблюдая нормы речевого этикета, при необходимости переспрашивая, уточняя;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рассказывать о себе, своей семье, друзьях. Своих интересах и планах на будущее, сообщать краткие сведения о своём городе/селе, своей стране и стране изучаемого язык;.</w:t>
      </w:r>
    </w:p>
    <w:p>
      <w:pPr>
        <w:pStyle w:val="Normal"/>
        <w:shd w:val="clear" w:color="auto" w:fill="FFFFFF"/>
        <w:spacing w:lineRule="auto" w:line="240" w:before="0" w:after="0"/>
        <w:ind w:firstLine="709"/>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Получат возможность научиться: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лексико- грамматический материал;</w:t>
      </w:r>
    </w:p>
    <w:p>
      <w:pPr>
        <w:pStyle w:val="Normal"/>
        <w:shd w:val="clear" w:color="auto" w:fill="FFFFFF"/>
        <w:spacing w:lineRule="auto" w:line="240" w:before="0" w:after="0"/>
        <w:ind w:firstLine="709"/>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в области аудирования научатся: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понимать основное содержание коротких, несложных аутентичных прагматических тестов;</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использовать переспрос, просьбу повторить;</w:t>
      </w:r>
    </w:p>
    <w:p>
      <w:pPr>
        <w:pStyle w:val="Normal"/>
        <w:shd w:val="clear" w:color="auto" w:fill="FFFFFF"/>
        <w:spacing w:lineRule="auto" w:line="240" w:before="0" w:after="0"/>
        <w:ind w:firstLine="709"/>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Получат возможность научиться: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w:t>
      </w:r>
    </w:p>
    <w:p>
      <w:pPr>
        <w:pStyle w:val="Normal"/>
        <w:shd w:val="clear" w:color="auto" w:fill="FFFFFF"/>
        <w:spacing w:lineRule="atLeast" w:line="270" w:before="0" w:after="0"/>
        <w:ind w:firstLine="709"/>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в области чтения научатся: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читать аунтетичные тексты разных жанров с пониманием основного содержания;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читать текст с выборочным пониманием нужной информации или интересующей информацией;</w:t>
      </w:r>
    </w:p>
    <w:p>
      <w:pPr>
        <w:pStyle w:val="Normal"/>
        <w:shd w:val="clear" w:color="auto" w:fill="FFFFFF"/>
        <w:spacing w:lineRule="auto" w:line="240" w:before="0" w:after="0"/>
        <w:ind w:firstLine="709"/>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Получат возможность научиться: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читать несложные аунтентичные тексты разных стилей с полным и точным пониманием;</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ориентироваться в иноязычном тексте; прогнозировать его содержание по заголовку;</w:t>
      </w:r>
    </w:p>
    <w:p>
      <w:pPr>
        <w:pStyle w:val="Normal"/>
        <w:shd w:val="clear" w:color="auto" w:fill="FFFFFF"/>
        <w:spacing w:lineRule="auto" w:line="240" w:before="0" w:after="0"/>
        <w:ind w:firstLine="709"/>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в области письма и письменной речи научатся: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заполнять анкеты и формуляры;</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писать поздравления, личные письма с опорой на образец; </w:t>
      </w:r>
    </w:p>
    <w:p>
      <w:pPr>
        <w:pStyle w:val="Normal"/>
        <w:shd w:val="clear" w:color="auto" w:fill="FFFFFF"/>
        <w:spacing w:lineRule="auto" w:line="240" w:before="0" w:after="0"/>
        <w:ind w:firstLine="709"/>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Получат возможность научиться:</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pPr>
        <w:pStyle w:val="Normal"/>
        <w:shd w:val="clear" w:color="auto" w:fill="FFFFFF"/>
        <w:spacing w:lineRule="auto" w:line="240" w:before="0" w:after="0"/>
        <w:ind w:firstLine="709"/>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Cs/>
          <w:color w:val="000000"/>
          <w:sz w:val="24"/>
          <w:szCs w:val="24"/>
          <w:lang w:eastAsia="ru-RU"/>
        </w:rPr>
        <w:t>Учащиеся должны быть в состоянии использовать приобретённые знания и умения в практической деятельности и повседневной жизни для</w:t>
      </w:r>
      <w:r>
        <w:rPr>
          <w:rFonts w:eastAsia="Times New Roman" w:cs="Times New Roman" w:ascii="Times New Roman" w:hAnsi="Times New Roman"/>
          <w:b/>
          <w:bCs/>
          <w:color w:val="000000"/>
          <w:sz w:val="24"/>
          <w:szCs w:val="24"/>
          <w:lang w:eastAsia="ru-RU"/>
        </w:rPr>
        <w:t>:</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pPr>
        <w:pStyle w:val="Normal"/>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создание целостной картины полиязычного, поликультурного мира, осознания места и роли родного языка и изучаемого иностранного языка в этом мире;</w:t>
      </w:r>
    </w:p>
    <w:p>
      <w:pPr>
        <w:pStyle w:val="Normal"/>
        <w:shd w:val="clear" w:color="auto" w:fill="FFFFFF"/>
        <w:spacing w:lineRule="auto" w:line="240" w:before="0" w:after="0"/>
        <w:contextualSpacing/>
        <w:jc w:val="both"/>
        <w:rPr/>
      </w:pPr>
      <w:r>
        <w:rPr>
          <w:rFonts w:eastAsia="Times New Roman" w:cs="Times New Roman" w:ascii="Times New Roman" w:hAnsi="Times New Roman"/>
          <w:color w:val="000000"/>
          <w:sz w:val="24"/>
          <w:szCs w:val="24"/>
          <w:lang w:eastAsia="ru-RU"/>
        </w:rPr>
        <w:t>- ознакомления представителей других стран с культурой своего народа; осознания себя гражданином своей страны и мира</w:t>
      </w:r>
    </w:p>
    <w:p>
      <w:pPr>
        <w:pStyle w:val="Normal"/>
        <w:spacing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Критерии оценивания работ обучающихся по предмету «Английский язык»</w:t>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1.1 Критерии оценивания письменных работ.</w:t>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1118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noVBand="0" w:noHBand="0" w:lastColumn="0" w:firstColumn="0" w:lastRow="0" w:firstRow="0"/>
      </w:tblPr>
      <w:tblGrid>
        <w:gridCol w:w="3207"/>
        <w:gridCol w:w="2878"/>
        <w:gridCol w:w="5103"/>
      </w:tblGrid>
      <w:tr>
        <w:trPr>
          <w:trHeight w:val="410" w:hRule="atLeast"/>
        </w:trPr>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Виды работ</w:t>
            </w:r>
          </w:p>
        </w:tc>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Контрольные работы</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Тестовые работы, словарные диктанты</w:t>
            </w:r>
          </w:p>
        </w:tc>
      </w:tr>
      <w:tr>
        <w:trPr>
          <w:trHeight w:val="285" w:hRule="atLeast"/>
        </w:trPr>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Оценка «2»</w:t>
            </w:r>
          </w:p>
        </w:tc>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49% и менее</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59% и менее</w:t>
            </w:r>
          </w:p>
        </w:tc>
      </w:tr>
      <w:tr>
        <w:trPr>
          <w:trHeight w:val="286" w:hRule="atLeast"/>
        </w:trPr>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Оценка «3»</w:t>
            </w:r>
          </w:p>
        </w:tc>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50% до 69%</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60% до 74%</w:t>
            </w:r>
          </w:p>
        </w:tc>
      </w:tr>
      <w:tr>
        <w:trPr>
          <w:trHeight w:val="123" w:hRule="atLeast"/>
        </w:trPr>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Оценка «4»</w:t>
            </w:r>
          </w:p>
        </w:tc>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70% до 90%</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75% до 94%</w:t>
            </w:r>
          </w:p>
        </w:tc>
      </w:tr>
      <w:tr>
        <w:trPr>
          <w:trHeight w:val="385" w:hRule="atLeast"/>
        </w:trPr>
        <w:tc>
          <w:tcPr>
            <w:tcW w:w="3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Оценка «5»</w:t>
            </w:r>
          </w:p>
        </w:tc>
        <w:tc>
          <w:tcPr>
            <w:tcW w:w="2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91% до 100%</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От 95% до 100%</w:t>
            </w:r>
          </w:p>
        </w:tc>
      </w:tr>
    </w:tbl>
    <w:p>
      <w:pPr>
        <w:pStyle w:val="Normal"/>
        <w:spacing w:before="0" w:after="0"/>
        <w:ind w:firstLine="85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Творческие письменные работы (письма, разные виды сочинений, эссе, проектные работы, вт.ч. в группах) оцениваются по пяти критериям:</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w:t>
      </w:r>
      <w:r>
        <w:rPr>
          <w:rFonts w:eastAsia="Calibri" w:cs="Times New Roman" w:ascii="Times New Roman" w:hAnsi="Times New Roman"/>
          <w:i/>
          <w:sz w:val="24"/>
          <w:szCs w:val="24"/>
        </w:rPr>
        <w:t>.Содержание</w:t>
      </w:r>
      <w:r>
        <w:rPr>
          <w:rFonts w:eastAsia="Calibri" w:cs="Times New Roman"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2.</w:t>
      </w:r>
      <w:r>
        <w:rPr>
          <w:rFonts w:eastAsia="Calibri" w:cs="Times New Roman" w:ascii="Times New Roman" w:hAnsi="Times New Roman"/>
          <w:i/>
          <w:sz w:val="24"/>
          <w:szCs w:val="24"/>
        </w:rPr>
        <w:t>Организация работы</w:t>
      </w:r>
      <w:r>
        <w:rPr>
          <w:rFonts w:eastAsia="Calibri" w:cs="Times New Roman"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3.</w:t>
      </w:r>
      <w:r>
        <w:rPr>
          <w:rFonts w:eastAsia="Calibri" w:cs="Times New Roman" w:ascii="Times New Roman" w:hAnsi="Times New Roman"/>
          <w:i/>
          <w:sz w:val="24"/>
          <w:szCs w:val="24"/>
        </w:rPr>
        <w:t>Лексика</w:t>
      </w:r>
      <w:r>
        <w:rPr>
          <w:rFonts w:eastAsia="Calibri" w:cs="Times New Roman" w:ascii="Times New Roman" w:hAnsi="Times New Roman"/>
          <w:sz w:val="24"/>
          <w:szCs w:val="24"/>
        </w:rPr>
        <w:t xml:space="preserve"> (словарный запас соответствует поставленной задаче и требованиям данного года обучения языку);</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4.</w:t>
      </w:r>
      <w:r>
        <w:rPr>
          <w:rFonts w:eastAsia="Calibri" w:cs="Times New Roman" w:ascii="Times New Roman" w:hAnsi="Times New Roman"/>
          <w:i/>
          <w:sz w:val="24"/>
          <w:szCs w:val="24"/>
        </w:rPr>
        <w:t xml:space="preserve">Грамматика </w:t>
      </w:r>
      <w:r>
        <w:rPr>
          <w:rFonts w:eastAsia="Calibri" w:cs="Times New Roman"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pPr>
        <w:pStyle w:val="Normal"/>
        <w:spacing w:before="0" w:after="0"/>
        <w:ind w:firstLine="709"/>
        <w:jc w:val="both"/>
        <w:rPr/>
      </w:pPr>
      <w:r>
        <w:rPr>
          <w:rFonts w:eastAsia="Calibri" w:cs="Times New Roman" w:ascii="Times New Roman" w:hAnsi="Times New Roman"/>
          <w:sz w:val="24"/>
          <w:szCs w:val="24"/>
        </w:rPr>
        <w:t>5.</w:t>
      </w:r>
      <w:r>
        <w:rPr>
          <w:rFonts w:eastAsia="Calibri" w:cs="Times New Roman" w:ascii="Times New Roman" w:hAnsi="Times New Roman"/>
          <w:i/>
          <w:sz w:val="24"/>
          <w:szCs w:val="24"/>
        </w:rPr>
        <w:t>Орфография и пунктуация (</w:t>
      </w:r>
      <w:r>
        <w:rPr>
          <w:rFonts w:eastAsia="Calibri" w:cs="Times New Roman"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center"/>
        <w:rPr>
          <w:rFonts w:ascii="Times New Roman" w:hAnsi="Times New Roman" w:eastAsia="Calibri" w:cs="Times New Roman"/>
          <w:sz w:val="24"/>
          <w:szCs w:val="24"/>
        </w:rPr>
      </w:pPr>
      <w:r>
        <w:rPr>
          <w:rFonts w:eastAsia="Calibri" w:cs="Times New Roman" w:ascii="Times New Roman" w:hAnsi="Times New Roman"/>
          <w:b/>
          <w:sz w:val="24"/>
          <w:szCs w:val="24"/>
        </w:rPr>
        <w:t>1.2 Критерии оценки творческих письменных работ (письма, сочинения, эссе, проектные работы, в т.ч. в группах)</w:t>
      </w:r>
    </w:p>
    <w:tbl>
      <w:tblPr>
        <w:tblW w:w="1556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064"/>
        <w:gridCol w:w="1985"/>
        <w:gridCol w:w="2693"/>
        <w:gridCol w:w="2693"/>
        <w:gridCol w:w="3826"/>
        <w:gridCol w:w="3304"/>
      </w:tblGrid>
      <w:tr>
        <w:trPr>
          <w:trHeight w:val="361" w:hRule="atLeast"/>
        </w:trPr>
        <w:tc>
          <w:tcPr>
            <w:tcW w:w="10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Autospacing="1" w:afterAutospacing="1"/>
              <w:ind w:right="-216" w:hanging="0"/>
              <w:rPr>
                <w:rFonts w:ascii="Times New Roman" w:hAnsi="Times New Roman" w:eastAsia="Calibri" w:cs="Times New Roman"/>
                <w:b/>
                <w:b/>
                <w:sz w:val="20"/>
                <w:szCs w:val="20"/>
              </w:rPr>
            </w:pPr>
            <w:r>
              <w:rPr>
                <w:rFonts w:eastAsia="Calibri" w:cs="Times New Roman" w:ascii="Times New Roman" w:hAnsi="Times New Roman"/>
                <w:b/>
                <w:sz w:val="20"/>
                <w:szCs w:val="20"/>
              </w:rPr>
              <w:t>Баллы</w:t>
            </w:r>
          </w:p>
        </w:tc>
        <w:tc>
          <w:tcPr>
            <w:tcW w:w="145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Критерии оценки</w:t>
            </w:r>
          </w:p>
        </w:tc>
      </w:tr>
      <w:tr>
        <w:trPr>
          <w:trHeight w:val="707" w:hRule="atLeast"/>
        </w:trPr>
        <w:tc>
          <w:tcPr>
            <w:tcW w:w="10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Autospacing="1" w:after="0"/>
              <w:jc w:val="center"/>
              <w:rPr>
                <w:rFonts w:ascii="Times New Roman" w:hAnsi="Times New Roman" w:eastAsia="Calibri" w:cs="Times New Roman"/>
                <w:sz w:val="20"/>
                <w:szCs w:val="20"/>
              </w:rPr>
            </w:pPr>
            <w:r>
              <w:rPr>
                <w:rFonts w:eastAsia="Calibri" w:cs="Times New Roman" w:ascii="Times New Roman" w:hAnsi="Times New Roman"/>
                <w:sz w:val="20"/>
                <w:szCs w:val="20"/>
              </w:rPr>
              <w:t>1.Содержание:</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Autospacing="1" w:after="0"/>
              <w:jc w:val="center"/>
              <w:rPr>
                <w:rFonts w:ascii="Times New Roman" w:hAnsi="Times New Roman" w:eastAsia="Calibri" w:cs="Times New Roman"/>
                <w:sz w:val="20"/>
                <w:szCs w:val="20"/>
              </w:rPr>
            </w:pPr>
            <w:r>
              <w:rPr>
                <w:rFonts w:eastAsia="Calibri" w:cs="Times New Roman" w:ascii="Times New Roman" w:hAnsi="Times New Roman"/>
                <w:sz w:val="20"/>
                <w:szCs w:val="20"/>
              </w:rPr>
              <w:t>2.Организация работы</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Autospacing="1" w:after="0"/>
              <w:jc w:val="center"/>
              <w:rPr>
                <w:rFonts w:ascii="Times New Roman" w:hAnsi="Times New Roman" w:eastAsia="Calibri" w:cs="Times New Roman"/>
                <w:sz w:val="20"/>
                <w:szCs w:val="20"/>
              </w:rPr>
            </w:pPr>
            <w:r>
              <w:rPr>
                <w:rFonts w:eastAsia="Calibri" w:cs="Times New Roman" w:ascii="Times New Roman" w:hAnsi="Times New Roman"/>
                <w:sz w:val="20"/>
                <w:szCs w:val="20"/>
              </w:rPr>
              <w:t>3. Лексика</w:t>
            </w:r>
          </w:p>
        </w:tc>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Autospacing="1" w:after="0"/>
              <w:jc w:val="center"/>
              <w:rPr>
                <w:rFonts w:ascii="Times New Roman" w:hAnsi="Times New Roman" w:eastAsia="Calibri" w:cs="Times New Roman"/>
                <w:sz w:val="20"/>
                <w:szCs w:val="20"/>
              </w:rPr>
            </w:pPr>
            <w:r>
              <w:rPr>
                <w:rFonts w:eastAsia="Calibri" w:cs="Times New Roman" w:ascii="Times New Roman" w:hAnsi="Times New Roman"/>
                <w:sz w:val="20"/>
                <w:szCs w:val="20"/>
              </w:rPr>
              <w:t>4. Грамматика</w:t>
            </w:r>
          </w:p>
        </w:tc>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Autospacing="1" w:after="0"/>
              <w:jc w:val="center"/>
              <w:rPr>
                <w:rFonts w:ascii="Times New Roman" w:hAnsi="Times New Roman" w:eastAsia="Calibri" w:cs="Times New Roman"/>
                <w:sz w:val="20"/>
                <w:szCs w:val="20"/>
              </w:rPr>
            </w:pPr>
            <w:r>
              <w:rPr>
                <w:rFonts w:eastAsia="Calibri" w:cs="Times New Roman" w:ascii="Times New Roman" w:hAnsi="Times New Roman"/>
                <w:sz w:val="20"/>
                <w:szCs w:val="20"/>
              </w:rPr>
              <w:t>5. Орфография и пунктуация</w:t>
            </w:r>
          </w:p>
        </w:tc>
      </w:tr>
      <w:tr>
        <w:trPr>
          <w:trHeight w:val="1590" w:hRule="atLeast"/>
        </w:trPr>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коммуникативная задача решена полностью.</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высказывание логично, использованы средства логической связи, соблюден формат высказывания и текст поделен на абзацы.</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лексика соответствует поставленной задаче и требованиям данного года обучения.</w:t>
            </w:r>
          </w:p>
        </w:tc>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trPr>
          <w:trHeight w:val="144" w:hRule="atLeast"/>
        </w:trPr>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коммуникативная задача решена полностью.</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высказывание логично, использованы средства логической связи, соблюден формат высказывания и текст поделен на абзацы.</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лексика соответствует поставленной задаче и требованиям данного года обучения. Но имеются незначительные ошибки.</w:t>
            </w:r>
          </w:p>
        </w:tc>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trPr>
          <w:trHeight w:val="144" w:hRule="atLeast"/>
        </w:trPr>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Коммуникативная задача решена.</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местами неадекватное употребление лексики.</w:t>
            </w:r>
          </w:p>
        </w:tc>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имеются грубые грамматические ошибки.</w:t>
            </w:r>
          </w:p>
        </w:tc>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trPr>
          <w:trHeight w:val="144" w:hRule="atLeast"/>
        </w:trPr>
        <w:tc>
          <w:tcPr>
            <w:tcW w:w="1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Коммуникативная задача не решена.</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высказывание нелогично, не использованы средства логической связи, не соблюден формат высказывания, текст не поделен на абзацы.</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большое количество лексических ошибок</w:t>
            </w:r>
          </w:p>
        </w:tc>
        <w:tc>
          <w:tcPr>
            <w:tcW w:w="3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большое количество грамматических ошибок.</w:t>
            </w:r>
          </w:p>
        </w:tc>
        <w:tc>
          <w:tcPr>
            <w:tcW w:w="3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pPr>
        <w:pStyle w:val="Normal"/>
        <w:spacing w:before="0" w:after="0"/>
        <w:jc w:val="center"/>
        <w:rPr/>
      </w:pPr>
      <w:r>
        <w:rPr>
          <w:rFonts w:eastAsia="Calibri" w:cs="Times New Roman" w:ascii="Times New Roman" w:hAnsi="Times New Roman"/>
          <w:b/>
          <w:sz w:val="24"/>
          <w:szCs w:val="24"/>
        </w:rPr>
        <w:t>2.1 Критерии оценки устных развернутых ответов (монологические высказывания, пересказы, диалоги, проектные работы, в т.ч. в группах)</w:t>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Устные ответы оцениваются по пяти критериям:</w:t>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3. Лексика (словарный запас соответствует поставленной задаче и требованиям данного года обучения языку);</w:t>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bl>
      <w:tblPr>
        <w:tblW w:w="1525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054"/>
        <w:gridCol w:w="3404"/>
        <w:gridCol w:w="4180"/>
        <w:gridCol w:w="1916"/>
        <w:gridCol w:w="2269"/>
        <w:gridCol w:w="2435"/>
      </w:tblGrid>
      <w:tr>
        <w:trPr/>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Оценка</w:t>
            </w:r>
          </w:p>
        </w:tc>
        <w:tc>
          <w:tcPr>
            <w:tcW w:w="3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Содержание</w:t>
            </w:r>
          </w:p>
        </w:tc>
        <w:tc>
          <w:tcPr>
            <w:tcW w:w="4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Коммуникативное взаимодействие</w:t>
            </w:r>
          </w:p>
        </w:tc>
        <w:tc>
          <w:tcPr>
            <w:tcW w:w="1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Лексика</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Грамматика</w:t>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Произношение</w:t>
            </w:r>
          </w:p>
        </w:tc>
      </w:tr>
      <w:tr>
        <w:trPr/>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«5»</w:t>
            </w:r>
          </w:p>
        </w:tc>
        <w:tc>
          <w:tcPr>
            <w:tcW w:w="3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tab/>
            </w:r>
          </w:p>
        </w:tc>
        <w:tc>
          <w:tcPr>
            <w:tcW w:w="4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Лексика адекватна поставленной задаче и требованиям данного года обучения языку.</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Использованы разные грамматич. конструкций в соответствии с задачей и требованиям данного года обучения языку. Редкие</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грамматические ошибки не мешают коммуникации.</w:t>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Речь звучит в естественном темпе, нет грубых фонетических ошибок.</w:t>
            </w:r>
          </w:p>
        </w:tc>
      </w:tr>
      <w:tr>
        <w:trPr/>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«4»</w:t>
            </w:r>
          </w:p>
        </w:tc>
        <w:tc>
          <w:tcPr>
            <w:tcW w:w="3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4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Коммуникация немного затруднена.</w:t>
            </w:r>
          </w:p>
        </w:tc>
        <w:tc>
          <w:tcPr>
            <w:tcW w:w="1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Лексические ошибки незначительно влияют на восприятие речи учащегося.</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Грамматические незначительно влияют на восприятие речи учащегося.</w:t>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обусловлена влиянием родного языка.</w:t>
            </w:r>
          </w:p>
        </w:tc>
      </w:tr>
      <w:tr>
        <w:trPr/>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«3»</w:t>
            </w:r>
          </w:p>
        </w:tc>
        <w:tc>
          <w:tcPr>
            <w:tcW w:w="3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4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Коммуникация существенно затруднена, учащийся не проявляет речевой инициативы.</w:t>
              <w:tab/>
            </w:r>
          </w:p>
        </w:tc>
        <w:tc>
          <w:tcPr>
            <w:tcW w:w="1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Учащийся делает большое количество грубых лексических</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 xml:space="preserve"> </w:t>
            </w:r>
            <w:r>
              <w:rPr>
                <w:rFonts w:eastAsia="Calibri" w:cs="Times New Roman" w:ascii="Times New Roman" w:hAnsi="Times New Roman"/>
                <w:sz w:val="20"/>
                <w:szCs w:val="20"/>
              </w:rPr>
              <w:t>ошибок.</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Учащийся делает большое количество грубых грамматических ошибок.</w:t>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Речь воспринимается с трудом из-за большого количества</w:t>
            </w:r>
          </w:p>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фонетических ошибок. Интонация обусловлена влиянием родного языка.</w:t>
            </w:r>
          </w:p>
        </w:tc>
      </w:tr>
      <w:tr>
        <w:trPr/>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0"/>
                <w:szCs w:val="20"/>
              </w:rPr>
            </w:pPr>
            <w:r>
              <w:rPr>
                <w:rFonts w:eastAsia="Calibri" w:cs="Times New Roman" w:ascii="Times New Roman" w:hAnsi="Times New Roman"/>
                <w:sz w:val="20"/>
                <w:szCs w:val="20"/>
              </w:rPr>
              <w:t>«2»</w:t>
            </w:r>
          </w:p>
        </w:tc>
        <w:tc>
          <w:tcPr>
            <w:tcW w:w="3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Учащийся не понимает  смысла задания. Аспекты указанные в задании не учтены.</w:t>
            </w:r>
          </w:p>
        </w:tc>
        <w:tc>
          <w:tcPr>
            <w:tcW w:w="4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Коммуникативная задача не решена.</w:t>
            </w:r>
          </w:p>
        </w:tc>
        <w:tc>
          <w:tcPr>
            <w:tcW w:w="19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Учащийся не может построить высказывание.</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Учащийся не может грамматически верно построить высказывание.</w:t>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Calibri" w:cs="Times New Roman"/>
                <w:sz w:val="20"/>
                <w:szCs w:val="20"/>
              </w:rPr>
            </w:pPr>
            <w:r>
              <w:rPr>
                <w:rFonts w:eastAsia="Calibri" w:cs="Times New Roman" w:ascii="Times New Roman" w:hAnsi="Times New Roman"/>
                <w:sz w:val="20"/>
                <w:szCs w:val="20"/>
              </w:rPr>
              <w:t>Речь понять не возможно.</w:t>
            </w:r>
          </w:p>
        </w:tc>
      </w:tr>
    </w:tbl>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firstLine="709"/>
        <w:jc w:val="center"/>
        <w:rPr>
          <w:rFonts w:ascii="Times New Roman" w:hAnsi="Times New Roman" w:eastAsia="Calibri" w:cs="Times New Roman"/>
          <w:b/>
          <w:b/>
          <w:sz w:val="24"/>
          <w:szCs w:val="24"/>
        </w:rPr>
      </w:pPr>
      <w:r>
        <w:rPr>
          <w:rFonts w:eastAsia="Calibri" w:cs="Times New Roman" w:ascii="Times New Roman" w:hAnsi="Times New Roman"/>
          <w:b/>
          <w:sz w:val="24"/>
          <w:szCs w:val="24"/>
        </w:rPr>
        <w:t>3. Критерии оценки овладения чтением.</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pPr>
        <w:pStyle w:val="Normal"/>
        <w:jc w:val="center"/>
        <w:rPr>
          <w:rFonts w:ascii="Times New Roman" w:hAnsi="Times New Roman" w:eastAsia="Calibri" w:cs="Times New Roman"/>
          <w:b/>
          <w:b/>
          <w:sz w:val="24"/>
          <w:szCs w:val="24"/>
        </w:rPr>
      </w:pPr>
      <w:r>
        <w:rPr>
          <w:rFonts w:eastAsia="Calibri" w:cs="Times New Roman" w:ascii="Times New Roman" w:hAnsi="Times New Roman"/>
          <w:b/>
          <w:sz w:val="24"/>
          <w:szCs w:val="24"/>
        </w:rPr>
        <w:t>3.1 Чтение с пониманием основного содержания прочитанного (ознакомительное)</w:t>
      </w:r>
    </w:p>
    <w:tbl>
      <w:tblPr>
        <w:tblW w:w="1555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212"/>
        <w:gridCol w:w="9811"/>
        <w:gridCol w:w="4536"/>
      </w:tblGrid>
      <w:tr>
        <w:trPr/>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Оценка</w:t>
            </w:r>
          </w:p>
        </w:tc>
        <w:tc>
          <w:tcPr>
            <w:tcW w:w="9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Критерии</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Скорость чтения</w:t>
            </w:r>
          </w:p>
        </w:tc>
      </w:tr>
      <w:tr>
        <w:trPr/>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9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Скорость чтения несколько замедлена по сравнению с той, с которой ученик читает на родном языке.</w:t>
            </w:r>
          </w:p>
        </w:tc>
      </w:tr>
      <w:tr>
        <w:trPr/>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9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Темп чтения более замедленен, чем на родном языке.</w:t>
            </w:r>
          </w:p>
        </w:tc>
      </w:tr>
      <w:tr>
        <w:trPr/>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9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Темп чтения значительно медленнее, чем на родном языке.</w:t>
            </w:r>
          </w:p>
        </w:tc>
      </w:tr>
      <w:tr>
        <w:trPr/>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9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Темп чтения значительно медленнее, чем на родном языке.</w:t>
            </w:r>
          </w:p>
        </w:tc>
      </w:tr>
    </w:tbl>
    <w:p>
      <w:pPr>
        <w:pStyle w:val="Normal"/>
        <w:spacing w:lineRule="auto" w:line="240" w:before="240" w:after="20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240" w:after="200"/>
        <w:ind w:firstLine="709"/>
        <w:jc w:val="center"/>
        <w:rPr>
          <w:rFonts w:ascii="Times New Roman" w:hAnsi="Times New Roman" w:eastAsia="Calibri" w:cs="Times New Roman"/>
          <w:sz w:val="24"/>
          <w:szCs w:val="24"/>
        </w:rPr>
      </w:pPr>
      <w:r>
        <w:rPr>
          <w:rFonts w:eastAsia="Calibri" w:cs="Times New Roman" w:ascii="Times New Roman" w:hAnsi="Times New Roman"/>
          <w:b/>
          <w:sz w:val="24"/>
          <w:szCs w:val="24"/>
        </w:rPr>
        <w:t>3.2 Чтение с полным пониманием содержания (изучающее)</w:t>
      </w:r>
    </w:p>
    <w:tbl>
      <w:tblPr>
        <w:tblW w:w="1555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241"/>
        <w:gridCol w:w="14317"/>
      </w:tblGrid>
      <w:tr>
        <w:trPr/>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Оценка</w:t>
            </w:r>
          </w:p>
        </w:tc>
        <w:tc>
          <w:tcPr>
            <w:tcW w:w="1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Критерии</w:t>
            </w:r>
          </w:p>
        </w:tc>
      </w:tr>
      <w:tr>
        <w:trPr/>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c>
          <w:tcPr>
            <w:tcW w:w="1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trPr/>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1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полностью понял текст, но многократно обращался к словарю.</w:t>
            </w:r>
          </w:p>
        </w:tc>
      </w:tr>
      <w:tr>
        <w:trPr/>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1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понял текст не полностью, не владеет приемами его смысловой переработки.</w:t>
            </w:r>
          </w:p>
        </w:tc>
      </w:tr>
      <w:tr>
        <w:trPr/>
        <w:tc>
          <w:tcPr>
            <w:tcW w:w="1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1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текст учеником не понят, с трудом может найти незнакомые слова в словаре.</w:t>
            </w:r>
          </w:p>
        </w:tc>
      </w:tr>
    </w:tbl>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ind w:firstLine="709"/>
        <w:jc w:val="center"/>
        <w:rPr>
          <w:rFonts w:ascii="Times New Roman" w:hAnsi="Times New Roman" w:eastAsia="Calibri" w:cs="Times New Roman"/>
          <w:b/>
          <w:b/>
          <w:sz w:val="24"/>
          <w:szCs w:val="24"/>
        </w:rPr>
      </w:pPr>
      <w:r>
        <w:rPr>
          <w:rFonts w:eastAsia="Calibri" w:cs="Times New Roman" w:ascii="Times New Roman" w:hAnsi="Times New Roman"/>
          <w:b/>
          <w:sz w:val="24"/>
          <w:szCs w:val="24"/>
        </w:rPr>
        <w:t>3.3 Чтение с нахождением интересующей или нужной информации (просмотровое)</w:t>
      </w:r>
    </w:p>
    <w:tbl>
      <w:tblPr>
        <w:tblW w:w="1555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1951"/>
        <w:gridCol w:w="13607"/>
      </w:tblGrid>
      <w:t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Оценка</w:t>
            </w:r>
          </w:p>
        </w:tc>
        <w:tc>
          <w:tcPr>
            <w:tcW w:w="13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Autospacing="1" w:afterAutospacing="1"/>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Критерии</w:t>
            </w:r>
          </w:p>
        </w:tc>
      </w:tr>
      <w:t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sz w:val="24"/>
                <w:szCs w:val="24"/>
              </w:rPr>
              <w:t>«5»</w:t>
            </w:r>
          </w:p>
        </w:tc>
        <w:tc>
          <w:tcPr>
            <w:tcW w:w="13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sz w:val="24"/>
                <w:szCs w:val="24"/>
              </w:rPr>
              <w:t>«4»</w:t>
            </w:r>
          </w:p>
        </w:tc>
        <w:tc>
          <w:tcPr>
            <w:tcW w:w="13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При достаточно быстром просмотре текста, ученик находит только примерно 2/3 заданной информации.</w:t>
            </w:r>
          </w:p>
        </w:tc>
      </w:tr>
      <w:t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sz w:val="24"/>
                <w:szCs w:val="24"/>
              </w:rPr>
              <w:t>«3»</w:t>
            </w:r>
          </w:p>
        </w:tc>
        <w:tc>
          <w:tcPr>
            <w:tcW w:w="13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если ученик находит в данном тексте (или данных текстах) примерно 1/3 заданной информации.</w:t>
            </w:r>
          </w:p>
        </w:tc>
      </w:tr>
      <w:tr>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sz w:val="24"/>
                <w:szCs w:val="24"/>
              </w:rPr>
              <w:t>«2»</w:t>
            </w:r>
          </w:p>
        </w:tc>
        <w:tc>
          <w:tcPr>
            <w:tcW w:w="13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sz w:val="24"/>
                <w:szCs w:val="24"/>
              </w:rPr>
              <w:t>ученик практически не ориентируется в тексте.</w:t>
            </w:r>
          </w:p>
        </w:tc>
      </w:tr>
    </w:tbl>
    <w:p>
      <w:pPr>
        <w:pStyle w:val="Normal"/>
        <w:spacing w:lineRule="auto" w:line="240" w:before="0" w:after="0"/>
        <w:jc w:val="center"/>
        <w:rPr/>
      </w:pPr>
      <w:r>
        <w:rPr>
          <w:rFonts w:cs="Times New Roman" w:ascii="Times New Roman" w:hAnsi="Times New Roman"/>
          <w:b/>
          <w:sz w:val="24"/>
          <w:szCs w:val="24"/>
        </w:rPr>
        <w:t>Элементы адаптации программы для одаренных и отстающих учеников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работе с одаренными детьми необходимо совершенствование системы выявления и сопровождения одаренных учащихся: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отбор методов, которые способствуют развитию самостоятельности мышления, инициативности и творчества;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расширение возможности для участия способных и одаренных детей в городских и областных олимпиадах, научных конференциях, конкурсах.</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Содержание и формы работы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групповые занятия с одаренными учащимися;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исследовательская и проектная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научно-практические конференции;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 участие в олимпиадах и конкурсах;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 работа по индивидуальным планам.</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Работа с отстающими учениками предусматривает: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ликвидацию пробелов у учащихся;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создание условий для успешного индивидуального развития ученика;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создание ситуации успеха;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 создание благоприятной атмосферы на уроке;</w:t>
      </w:r>
    </w:p>
    <w:p>
      <w:pPr>
        <w:pStyle w:val="Normal"/>
        <w:spacing w:lineRule="auto" w:line="240" w:before="0" w:after="0"/>
        <w:rPr/>
      </w:pPr>
      <w:r>
        <w:rPr>
          <w:rFonts w:cs="Times New Roman" w:ascii="Times New Roman" w:hAnsi="Times New Roman"/>
          <w:sz w:val="24"/>
          <w:szCs w:val="24"/>
        </w:rPr>
        <w:t>5) оказание помощи на дополнительных занятиях.</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Календарно – тематическое планирование к учебнику </w:t>
      </w:r>
      <w:r>
        <w:rPr>
          <w:rFonts w:cs="Times New Roman" w:ascii="Times New Roman" w:hAnsi="Times New Roman"/>
          <w:b/>
          <w:sz w:val="28"/>
          <w:szCs w:val="28"/>
          <w:lang w:val="en-US"/>
        </w:rPr>
        <w:t>Rainbow</w:t>
      </w:r>
      <w:r>
        <w:rPr>
          <w:rFonts w:cs="Times New Roman" w:ascii="Times New Roman" w:hAnsi="Times New Roman"/>
          <w:b/>
          <w:sz w:val="28"/>
          <w:szCs w:val="28"/>
        </w:rPr>
        <w:t xml:space="preserve"> </w:t>
      </w:r>
      <w:r>
        <w:rPr>
          <w:rFonts w:cs="Times New Roman" w:ascii="Times New Roman" w:hAnsi="Times New Roman"/>
          <w:b/>
          <w:sz w:val="28"/>
          <w:szCs w:val="28"/>
          <w:lang w:val="en-US"/>
        </w:rPr>
        <w:t>English</w:t>
      </w:r>
      <w:r>
        <w:rPr>
          <w:rFonts w:cs="Times New Roman" w:ascii="Times New Roman" w:hAnsi="Times New Roman"/>
          <w:b/>
          <w:sz w:val="28"/>
          <w:szCs w:val="28"/>
        </w:rPr>
        <w:t xml:space="preserve"> 9 класс</w:t>
      </w:r>
    </w:p>
    <w:tbl>
      <w:tblPr>
        <w:tblStyle w:val="a8"/>
        <w:tblW w:w="15920" w:type="dxa"/>
        <w:jc w:val="left"/>
        <w:tblInd w:w="-5" w:type="dxa"/>
        <w:tblCellMar>
          <w:top w:w="0" w:type="dxa"/>
          <w:left w:w="103" w:type="dxa"/>
          <w:bottom w:w="0" w:type="dxa"/>
          <w:right w:w="108" w:type="dxa"/>
        </w:tblCellMar>
        <w:tblLook w:val="04a0" w:noVBand="1" w:noHBand="0" w:lastColumn="0" w:firstColumn="1" w:lastRow="0" w:firstRow="1"/>
      </w:tblPr>
      <w:tblGrid>
        <w:gridCol w:w="926"/>
        <w:gridCol w:w="4426"/>
        <w:gridCol w:w="4535"/>
        <w:gridCol w:w="2127"/>
        <w:gridCol w:w="2014"/>
        <w:gridCol w:w="963"/>
        <w:gridCol w:w="928"/>
      </w:tblGrid>
      <w:tr>
        <w:trPr/>
        <w:tc>
          <w:tcPr>
            <w:tcW w:w="926" w:type="dxa"/>
            <w:vMerge w:val="restart"/>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color w:val="000000"/>
                <w:sz w:val="24"/>
                <w:szCs w:val="24"/>
                <w:lang w:eastAsia="ru-RU"/>
              </w:rPr>
              <w:t>Номер</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000000"/>
                <w:sz w:val="24"/>
                <w:szCs w:val="24"/>
                <w:lang w:eastAsia="ru-RU"/>
              </w:rPr>
              <w:t>урока</w:t>
            </w:r>
          </w:p>
        </w:tc>
        <w:tc>
          <w:tcPr>
            <w:tcW w:w="4426" w:type="dxa"/>
            <w:vMerge w:val="restart"/>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Тема урока, основное содержание, </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темы контрольных, лабораторных, практических работ</w:t>
            </w:r>
          </w:p>
        </w:tc>
        <w:tc>
          <w:tcPr>
            <w:tcW w:w="4535" w:type="dxa"/>
            <w:vMerge w:val="restart"/>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Планируемые результаты</w:t>
            </w:r>
          </w:p>
        </w:tc>
        <w:tc>
          <w:tcPr>
            <w:tcW w:w="2127" w:type="dxa"/>
            <w:vMerge w:val="restart"/>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Информационно – методическое обеспечение</w:t>
            </w:r>
          </w:p>
        </w:tc>
        <w:tc>
          <w:tcPr>
            <w:tcW w:w="2014" w:type="dxa"/>
            <w:vMerge w:val="restart"/>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Домашнее задание</w:t>
            </w:r>
          </w:p>
        </w:tc>
        <w:tc>
          <w:tcPr>
            <w:tcW w:w="1891" w:type="dxa"/>
            <w:gridSpan w:val="2"/>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Даты </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проведения</w:t>
            </w:r>
          </w:p>
        </w:tc>
      </w:tr>
      <w:tr>
        <w:trPr/>
        <w:tc>
          <w:tcPr>
            <w:tcW w:w="926" w:type="dxa"/>
            <w:vMerge w:val="continue"/>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426"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план</w:t>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факт</w:t>
            </w:r>
          </w:p>
        </w:tc>
      </w:tr>
      <w:tr>
        <w:trPr/>
        <w:tc>
          <w:tcPr>
            <w:tcW w:w="15919" w:type="dxa"/>
            <w:gridSpan w:val="7"/>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Раздел 1. СМИ: радио, телевидение, интернет. (26 часов)</w:t>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СМИ. Телевидение.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 xml:space="preserve">Аудирование. </w:t>
            </w:r>
            <w:r>
              <w:rPr>
                <w:rFonts w:eastAsia="Times New Roman" w:cs="Times New Roman" w:ascii="Times New Roman" w:hAnsi="Times New Roman"/>
                <w:i/>
                <w:sz w:val="24"/>
                <w:szCs w:val="24"/>
                <w:lang w:eastAsia="ru-RU"/>
              </w:rPr>
              <w:t>Пассивный залог простого настоящего и простого прошедшего времени</w:t>
            </w:r>
            <w:r>
              <w:rPr>
                <w:rFonts w:eastAsia="Times New Roman" w:cs="Times New Roman" w:ascii="Times New Roman" w:hAnsi="Times New Roman"/>
                <w:sz w:val="24"/>
                <w:szCs w:val="24"/>
                <w:lang w:eastAsia="ru-RU"/>
              </w:rPr>
              <w:t>.</w:t>
            </w:r>
          </w:p>
        </w:tc>
        <w:tc>
          <w:tcPr>
            <w:tcW w:w="4535" w:type="dxa"/>
            <w:vMerge w:val="restart"/>
            <w:tcBorders/>
            <w:shd w:fill="auto" w:val="clear"/>
            <w:tcMar>
              <w:left w:w="103"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обсудить современные телевизионные программы; оценить возможности использования телевидения в учебных целях; рассмотреть роль телевидения в жизни современного подростка; познакомиться с деятельностью самой известной британской телерадиокомпании ВВС; провести сравнение телевидения в России и за рубежом. Освоить новый лексико-грамматический материал, выполнить тренировочные упражнения, прослушать аудиотексты и проработать тексты для чтения, задания, направленные на развитие умений монологической и диалогической речи.</w:t>
            </w:r>
          </w:p>
        </w:tc>
        <w:tc>
          <w:tcPr>
            <w:tcW w:w="2127" w:type="dxa"/>
            <w:vMerge w:val="restart"/>
            <w:tcBorders/>
            <w:shd w:fill="auto" w:val="clear"/>
            <w:tcMar>
              <w:left w:w="103" w:type="dxa"/>
            </w:tcMar>
            <w:textDirection w:val="btLr"/>
            <w:vAlign w:val="center"/>
          </w:tcPr>
          <w:p>
            <w:pPr>
              <w:pStyle w:val="Normal"/>
              <w:shd w:val="clear" w:color="auto" w:fill="FFFFFF"/>
              <w:spacing w:lineRule="auto" w:line="240" w:before="0" w:after="0"/>
              <w:ind w:left="113" w:right="113" w:hanging="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учебник «</w:t>
            </w:r>
            <w:r>
              <w:rPr>
                <w:rFonts w:cs="Times New Roman" w:ascii="Times New Roman" w:hAnsi="Times New Roman"/>
                <w:sz w:val="24"/>
                <w:szCs w:val="24"/>
                <w:lang w:val="en-US"/>
              </w:rPr>
              <w:t>Rainbow</w:t>
            </w:r>
            <w:r>
              <w:rPr>
                <w:rFonts w:cs="Times New Roman" w:ascii="Times New Roman" w:hAnsi="Times New Roman"/>
                <w:sz w:val="24"/>
                <w:szCs w:val="24"/>
              </w:rPr>
              <w:t xml:space="preserve"> </w:t>
            </w:r>
            <w:r>
              <w:rPr>
                <w:rFonts w:cs="Times New Roman" w:ascii="Times New Roman" w:hAnsi="Times New Roman"/>
                <w:sz w:val="24"/>
                <w:szCs w:val="24"/>
                <w:lang w:val="en-US"/>
              </w:rPr>
              <w:t>English</w:t>
            </w:r>
            <w:r>
              <w:rPr>
                <w:rFonts w:cs="Times New Roman" w:ascii="Times New Roman" w:hAnsi="Times New Roman"/>
                <w:sz w:val="24"/>
                <w:szCs w:val="24"/>
              </w:rPr>
              <w:t>», грамматические таблицы, аудиозапись</w:t>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w:t>
            </w:r>
            <w:r>
              <w:rPr>
                <w:rFonts w:eastAsia="Times New Roman" w:cs="Times New Roman" w:ascii="Times New Roman" w:hAnsi="Times New Roman"/>
                <w:sz w:val="24"/>
                <w:szCs w:val="24"/>
                <w:lang w:val="en-US" w:eastAsia="ru-RU"/>
              </w:rPr>
              <w:t>.11, 12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10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en-US" w:eastAsia="ru-RU"/>
              </w:rPr>
              <w:t>2</w:t>
            </w:r>
            <w:r>
              <w:rPr>
                <w:rFonts w:eastAsia="Times New Roman" w:cs="Times New Roman" w:ascii="Times New Roman" w:hAnsi="Times New Roman"/>
                <w:b/>
                <w:sz w:val="24"/>
                <w:szCs w:val="24"/>
                <w:lang w:eastAsia="ru-RU"/>
              </w:rPr>
              <w:t>.</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Средства массовой информации.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Пассивный залог настоящего длительного и прошедшего длительного времени.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стр.10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Телепрограммы и телеканалы</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iCs/>
                <w:color w:val="000000"/>
                <w:sz w:val="24"/>
                <w:szCs w:val="24"/>
                <w:lang w:eastAsia="ru-RU"/>
              </w:rPr>
              <w:t xml:space="preserve">Введение лексики по данной теме. </w:t>
            </w:r>
            <w:r>
              <w:rPr>
                <w:rFonts w:eastAsia="Times New Roman" w:cs="Times New Roman" w:ascii="Times New Roman" w:hAnsi="Times New Roman"/>
                <w:i/>
                <w:sz w:val="24"/>
                <w:szCs w:val="24"/>
                <w:lang w:eastAsia="ru-RU"/>
              </w:rPr>
              <w:t>Пассивный залог настоящего длительного и прошедшего длительного времени.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Выучить слова, упр.11- 12 стр. 16</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«ВВС» - Британская теле - и радиокомпания.</w:t>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Чтение текста с полным пониманием содержания.</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стр.16</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Телевидение в школе.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sz w:val="24"/>
                <w:szCs w:val="24"/>
                <w:lang w:eastAsia="ru-RU"/>
              </w:rPr>
              <w:t>Пассивный залог настоящего длительного и прошедшего длительного времени.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стр.20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en-US" w:eastAsia="ru-RU"/>
              </w:rPr>
              <w:t>6</w:t>
            </w:r>
            <w:r>
              <w:rPr>
                <w:rFonts w:eastAsia="Times New Roman" w:cs="Times New Roman" w:ascii="Times New Roman" w:hAnsi="Times New Roman"/>
                <w:b/>
                <w:sz w:val="24"/>
                <w:szCs w:val="24"/>
                <w:lang w:eastAsia="ru-RU"/>
              </w:rPr>
              <w:t>.</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Что мы смотрим по телевидению.</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iCs/>
                <w:color w:val="000000"/>
                <w:sz w:val="24"/>
                <w:szCs w:val="24"/>
                <w:lang w:eastAsia="ru-RU"/>
              </w:rPr>
              <w:t>Неисчисляемые имена существительные.</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 стр.21</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7.</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Телепрограммы.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 xml:space="preserve">Аудирование. Чтение текста. Фразовый глагол </w:t>
            </w:r>
            <w:r>
              <w:rPr>
                <w:rFonts w:eastAsia="Times New Roman" w:cs="Times New Roman" w:ascii="Times New Roman" w:hAnsi="Times New Roman"/>
                <w:i/>
                <w:sz w:val="24"/>
                <w:szCs w:val="24"/>
                <w:lang w:val="en-US" w:eastAsia="ru-RU"/>
              </w:rPr>
              <w:t>turn</w:t>
            </w:r>
            <w:r>
              <w:rPr>
                <w:rFonts w:eastAsia="Times New Roman" w:cs="Times New Roman" w:ascii="Times New Roman" w:hAnsi="Times New Roman"/>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 9,10 стр.25,26</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en-US" w:eastAsia="ru-RU"/>
              </w:rPr>
              <w:t>8</w:t>
            </w:r>
            <w:r>
              <w:rPr>
                <w:rFonts w:eastAsia="Times New Roman" w:cs="Times New Roman" w:ascii="Times New Roman" w:hAnsi="Times New Roman"/>
                <w:b/>
                <w:sz w:val="24"/>
                <w:szCs w:val="24"/>
                <w:lang w:eastAsia="ru-RU"/>
              </w:rPr>
              <w:t>.</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Влияние телевидения.</w:t>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Пассивный залог прошедшего совершённого времени.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 12 стр. 26</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en-US" w:eastAsia="ru-RU"/>
              </w:rPr>
              <w:t>9</w:t>
            </w:r>
            <w:r>
              <w:rPr>
                <w:rFonts w:eastAsia="Times New Roman" w:cs="Times New Roman" w:ascii="Times New Roman" w:hAnsi="Times New Roman"/>
                <w:b/>
                <w:sz w:val="24"/>
                <w:szCs w:val="24"/>
                <w:lang w:eastAsia="ru-RU"/>
              </w:rPr>
              <w:t>.</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Значение телевидения.</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Пассивный залог настоящего и прошедшего совершённого времени.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стр.30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en-US" w:eastAsia="ru-RU"/>
              </w:rPr>
              <w:t>10</w:t>
            </w:r>
            <w:r>
              <w:rPr>
                <w:rFonts w:eastAsia="Times New Roman" w:cs="Times New Roman" w:ascii="Times New Roman" w:hAnsi="Times New Roman"/>
                <w:b/>
                <w:sz w:val="24"/>
                <w:szCs w:val="24"/>
                <w:lang w:eastAsia="ru-RU"/>
              </w:rPr>
              <w:t>.</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Современное телевидение.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sz w:val="24"/>
                <w:szCs w:val="24"/>
                <w:lang w:eastAsia="ru-RU"/>
              </w:rPr>
              <w:t>Введение и первичное закрепление лексики по теме. Пассивный залог.</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стр.31 </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11.</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Современное телевидение.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sz w:val="24"/>
                <w:szCs w:val="24"/>
                <w:lang w:eastAsia="ru-RU"/>
              </w:rPr>
              <w:t xml:space="preserve">Совершенствование диалогической речи. Грамматические особенности слова </w:t>
            </w:r>
            <w:r>
              <w:rPr>
                <w:rFonts w:eastAsia="Times New Roman" w:cs="Times New Roman" w:ascii="Times New Roman" w:hAnsi="Times New Roman"/>
                <w:i/>
                <w:sz w:val="24"/>
                <w:szCs w:val="24"/>
                <w:lang w:val="en-US" w:eastAsia="ru-RU"/>
              </w:rPr>
              <w:t>police</w:t>
            </w:r>
            <w:r>
              <w:rPr>
                <w:rFonts w:eastAsia="Times New Roman" w:cs="Times New Roman" w:ascii="Times New Roman" w:hAnsi="Times New Roman"/>
                <w:i/>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упр.10,11</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стр.35</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12.</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Современное телевидение.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sz w:val="24"/>
                <w:szCs w:val="24"/>
                <w:lang w:eastAsia="ru-RU"/>
              </w:rPr>
              <w:t xml:space="preserve">Чтение текста с извлечением конкретной информации. </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упр.9,12 стр.34,35</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13.</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и телевидение.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Введение и закрепление лексики. Словообразование: префиксы </w:t>
            </w:r>
            <w:r>
              <w:rPr>
                <w:rFonts w:eastAsia="Times New Roman" w:cs="Times New Roman" w:ascii="Times New Roman" w:hAnsi="Times New Roman"/>
                <w:i/>
                <w:sz w:val="24"/>
                <w:szCs w:val="24"/>
                <w:lang w:val="en-US" w:eastAsia="ru-RU"/>
              </w:rPr>
              <w:t>dis</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un</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non</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in</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im</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il</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ir</w:t>
            </w:r>
            <w:r>
              <w:rPr>
                <w:rFonts w:eastAsia="Times New Roman" w:cs="Times New Roman" w:ascii="Times New Roman" w:hAnsi="Times New Roman"/>
                <w:i/>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 11 стр.39,40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14.</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Новейшие средства массовой информации. Интернет.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Чтение текста с полным пониманием содержания. Грамматические особенности слов </w:t>
            </w:r>
            <w:r>
              <w:rPr>
                <w:rFonts w:eastAsia="Times New Roman" w:cs="Times New Roman" w:ascii="Times New Roman" w:hAnsi="Times New Roman"/>
                <w:i/>
                <w:sz w:val="24"/>
                <w:szCs w:val="24"/>
                <w:lang w:val="en-US" w:eastAsia="ru-RU"/>
              </w:rPr>
              <w:t>data</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media</w:t>
            </w:r>
            <w:r>
              <w:rPr>
                <w:rFonts w:eastAsia="Times New Roman" w:cs="Times New Roman" w:ascii="Times New Roman" w:hAnsi="Times New Roman"/>
                <w:i/>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Выучить слова, упр.10,12 стр.40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15.</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Правила написание писем личного характера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Введение фраз-клише, вводных фраз, употребляемых в письмах личного характера.</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Упр.7,8 стр 44</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16.</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Правила написание писем личного характера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Составление письма личного характера</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 стр.44</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17.</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Обобщение по теме «СМИ: телевидение, радио, интернет»</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sz w:val="24"/>
                <w:szCs w:val="24"/>
                <w:lang w:eastAsia="ru-RU"/>
              </w:rPr>
              <w:t xml:space="preserve">Словообразование: префиксы </w:t>
            </w:r>
            <w:r>
              <w:rPr>
                <w:rFonts w:eastAsia="Times New Roman" w:cs="Times New Roman" w:ascii="Times New Roman" w:hAnsi="Times New Roman"/>
                <w:i/>
                <w:sz w:val="24"/>
                <w:szCs w:val="24"/>
                <w:lang w:val="en-US" w:eastAsia="ru-RU"/>
              </w:rPr>
              <w:t>dis</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un</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non</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in</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im</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il</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ir</w:t>
            </w:r>
            <w:r>
              <w:rPr>
                <w:rFonts w:eastAsia="Times New Roman" w:cs="Times New Roman" w:ascii="Times New Roman" w:hAnsi="Times New Roman"/>
                <w:i/>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Упр.9-11 стр.48</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19.</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Отношение типичного американца к телевидению.</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i/>
                <w:sz w:val="24"/>
                <w:szCs w:val="24"/>
              </w:rPr>
              <w:t>Аудирование. Выполнение лексико-грамматических упражнений.</w:t>
            </w:r>
          </w:p>
        </w:tc>
        <w:tc>
          <w:tcPr>
            <w:tcW w:w="4535" w:type="dxa"/>
            <w:vMerge w:val="restart"/>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Уметь самостоятельно выполнять упражнения, используя ранее изученную лексику и грамматику.</w:t>
            </w:r>
          </w:p>
        </w:tc>
        <w:tc>
          <w:tcPr>
            <w:tcW w:w="2127" w:type="dxa"/>
            <w:vMerge w:val="restart"/>
            <w:tcBorders/>
            <w:shd w:fill="auto" w:val="clear"/>
            <w:tcMar>
              <w:left w:w="103" w:type="dxa"/>
            </w:tcMar>
            <w:textDirection w:val="btLr"/>
            <w:vAlign w:val="center"/>
          </w:tcPr>
          <w:p>
            <w:pPr>
              <w:pStyle w:val="Normal"/>
              <w:shd w:val="clear" w:color="auto" w:fill="FFFFFF"/>
              <w:spacing w:lineRule="auto" w:line="240" w:before="0" w:after="0"/>
              <w:ind w:left="113" w:right="113"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Упр.5 стр.5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20.</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Пользователи интернета.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стр.9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21.</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Современные СМИ.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Упр.18-23 стр.13-15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22.</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СМИ и реклама.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Упр.28,29 стр.19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23.</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Теле и радиовещание.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Упр.36 стр.24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24.</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Любимая телепередача.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Подготовиться к контрольной работе</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25.</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Итоговая контрольная работа за первую четверть.</w:t>
            </w:r>
          </w:p>
        </w:tc>
        <w:tc>
          <w:tcPr>
            <w:tcW w:w="4535" w:type="dxa"/>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color w:val="000000"/>
                <w:sz w:val="24"/>
                <w:szCs w:val="24"/>
                <w:lang w:eastAsia="ru-RU"/>
              </w:rPr>
              <w:t>Уметь показать полученные знания и умения.</w:t>
            </w:r>
          </w:p>
        </w:tc>
        <w:tc>
          <w:tcPr>
            <w:tcW w:w="2127" w:type="dxa"/>
            <w:vMerge w:val="restart"/>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учебник «</w:t>
            </w:r>
            <w:r>
              <w:rPr>
                <w:rFonts w:cs="Times New Roman" w:ascii="Times New Roman" w:hAnsi="Times New Roman"/>
                <w:sz w:val="24"/>
                <w:szCs w:val="24"/>
                <w:lang w:val="en-US"/>
              </w:rPr>
              <w:t>Rainbow</w:t>
            </w:r>
            <w:r>
              <w:rPr>
                <w:rFonts w:cs="Times New Roman" w:ascii="Times New Roman" w:hAnsi="Times New Roman"/>
                <w:sz w:val="24"/>
                <w:szCs w:val="24"/>
              </w:rPr>
              <w:t xml:space="preserve"> </w:t>
            </w:r>
            <w:r>
              <w:rPr>
                <w:rFonts w:cs="Times New Roman" w:ascii="Times New Roman" w:hAnsi="Times New Roman"/>
                <w:sz w:val="24"/>
                <w:szCs w:val="24"/>
                <w:lang w:val="en-US"/>
              </w:rPr>
              <w:t>English</w:t>
            </w:r>
            <w:r>
              <w:rPr>
                <w:rFonts w:cs="Times New Roman" w:ascii="Times New Roman" w:hAnsi="Times New Roman"/>
                <w:sz w:val="24"/>
                <w:szCs w:val="24"/>
              </w:rPr>
              <w:t>», грамматические таблицы, аудиозапись</w:t>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Упр.12 стр.49 (подготовиться к словарному диктанту), упр.7 стр.52</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26.</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Урок-презентация и словарный диктант по теме «СМИ: радио, телевидение, интернет».</w:t>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Анализ контрольной работы.</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iCs/>
                <w:color w:val="000000"/>
                <w:sz w:val="24"/>
                <w:szCs w:val="24"/>
                <w:lang w:eastAsia="ru-RU"/>
              </w:rPr>
              <w:t>Обучающиеся представляют сообщение (иллюстрированное) по теме.</w:t>
            </w:r>
          </w:p>
        </w:tc>
        <w:tc>
          <w:tcPr>
            <w:tcW w:w="4535" w:type="dxa"/>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Уметь проявить творчество в выполнении работы. Уметь рассказать о том, какими СМИ учащиеся предпочитают пользоваться и почему.</w:t>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Повторить записи и слова</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15919" w:type="dxa"/>
            <w:gridSpan w:val="7"/>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Раздел 2. Печатные издания: Книги, журналы, газеты. (26 часов)</w:t>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27.</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Книги.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val="en-US" w:eastAsia="ru-RU"/>
              </w:rPr>
            </w:pPr>
            <w:r>
              <w:rPr>
                <w:rFonts w:eastAsia="Times New Roman" w:cs="Times New Roman" w:ascii="Times New Roman" w:hAnsi="Times New Roman"/>
                <w:i/>
                <w:sz w:val="24"/>
                <w:szCs w:val="24"/>
                <w:lang w:eastAsia="ru-RU"/>
              </w:rPr>
              <w:t>Введение и первичное закрепление лексики. Употребление</w:t>
            </w:r>
            <w:r>
              <w:rPr>
                <w:rFonts w:eastAsia="Times New Roman" w:cs="Times New Roman" w:ascii="Times New Roman" w:hAnsi="Times New Roman"/>
                <w:i/>
                <w:sz w:val="24"/>
                <w:szCs w:val="24"/>
                <w:lang w:val="en-US" w:eastAsia="ru-RU"/>
              </w:rPr>
              <w:t xml:space="preserve"> </w:t>
            </w:r>
            <w:r>
              <w:rPr>
                <w:rFonts w:eastAsia="Times New Roman" w:cs="Times New Roman" w:ascii="Times New Roman" w:hAnsi="Times New Roman"/>
                <w:i/>
                <w:sz w:val="24"/>
                <w:szCs w:val="24"/>
                <w:lang w:eastAsia="ru-RU"/>
              </w:rPr>
              <w:t>структуры</w:t>
            </w:r>
            <w:r>
              <w:rPr>
                <w:rFonts w:eastAsia="Times New Roman" w:cs="Times New Roman" w:ascii="Times New Roman" w:hAnsi="Times New Roman"/>
                <w:i/>
                <w:sz w:val="24"/>
                <w:szCs w:val="24"/>
                <w:lang w:val="en-US" w:eastAsia="ru-RU"/>
              </w:rPr>
              <w:t xml:space="preserve"> «never/sometimes/often fail to do»</w:t>
            </w:r>
          </w:p>
        </w:tc>
        <w:tc>
          <w:tcPr>
            <w:tcW w:w="4535" w:type="dxa"/>
            <w:vMerge w:val="restart"/>
            <w:tcBorders/>
            <w:shd w:fill="auto" w:val="clear"/>
            <w:tcMar>
              <w:left w:w="103"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обсудить свои любимые книги и журналы; творчество писателей; высказаться о средствах массовой информации; своих предпочтениях в чтении; уметь высказаться о роли профессии журналиста в современном обществе; познакомиться с наиболее известными периодическими печатными изданиями Великобритании; самыми большими библиотеками мира; историей журналистики; биографиями некоторых известных писателей. Освоить новый лексико-грамматический материал, выполнить тренировочные упражнения, прослушать аудиотексты и проработать тексты для чтения, задания, направленные на развитие умений монологической и диалогической речи.</w:t>
            </w:r>
          </w:p>
        </w:tc>
        <w:tc>
          <w:tcPr>
            <w:tcW w:w="2127" w:type="dxa"/>
            <w:vMerge w:val="restart"/>
            <w:tcBorders/>
            <w:shd w:fill="auto" w:val="clear"/>
            <w:tcMar>
              <w:left w:w="103" w:type="dxa"/>
            </w:tcMar>
            <w:textDirection w:val="btLr"/>
            <w:vAlign w:val="center"/>
          </w:tcPr>
          <w:p>
            <w:pPr>
              <w:pStyle w:val="Normal"/>
              <w:shd w:val="clear" w:color="auto" w:fill="FFFFFF"/>
              <w:spacing w:lineRule="auto" w:line="240" w:before="0" w:after="0"/>
              <w:ind w:left="113" w:right="113" w:hanging="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учебник «</w:t>
            </w:r>
            <w:r>
              <w:rPr>
                <w:rFonts w:cs="Times New Roman" w:ascii="Times New Roman" w:hAnsi="Times New Roman"/>
                <w:sz w:val="24"/>
                <w:szCs w:val="24"/>
                <w:lang w:val="en-US"/>
              </w:rPr>
              <w:t>Rainbow</w:t>
            </w:r>
            <w:r>
              <w:rPr>
                <w:rFonts w:cs="Times New Roman" w:ascii="Times New Roman" w:hAnsi="Times New Roman"/>
                <w:sz w:val="24"/>
                <w:szCs w:val="24"/>
              </w:rPr>
              <w:t xml:space="preserve"> </w:t>
            </w:r>
            <w:r>
              <w:rPr>
                <w:rFonts w:cs="Times New Roman" w:ascii="Times New Roman" w:hAnsi="Times New Roman"/>
                <w:sz w:val="24"/>
                <w:szCs w:val="24"/>
                <w:lang w:val="en-US"/>
              </w:rPr>
              <w:t>English</w:t>
            </w:r>
            <w:r>
              <w:rPr>
                <w:rFonts w:cs="Times New Roman" w:ascii="Times New Roman" w:hAnsi="Times New Roman"/>
                <w:sz w:val="24"/>
                <w:szCs w:val="24"/>
              </w:rPr>
              <w:t>», грамматические таблицы, аудиозапись</w:t>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Выучить</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слова</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упр</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10,11 стр.58</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en-US" w:eastAsia="ru-RU"/>
              </w:rPr>
              <w:t>2</w:t>
            </w:r>
            <w:r>
              <w:rPr>
                <w:rFonts w:eastAsia="Times New Roman" w:cs="Times New Roman" w:ascii="Times New Roman" w:hAnsi="Times New Roman"/>
                <w:b/>
                <w:sz w:val="24"/>
                <w:szCs w:val="24"/>
                <w:lang w:eastAsia="ru-RU"/>
              </w:rPr>
              <w:t>8.</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Мнения</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читателей</w:t>
            </w:r>
            <w:r>
              <w:rPr>
                <w:rFonts w:eastAsia="Times New Roman" w:cs="Times New Roman" w:ascii="Times New Roman" w:hAnsi="Times New Roman"/>
                <w:sz w:val="24"/>
                <w:szCs w:val="24"/>
                <w:lang w:val="en-US" w:eastAsia="ru-RU"/>
              </w:rPr>
              <w:t>.</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p>
            <w:pPr>
              <w:pStyle w:val="Normal"/>
              <w:spacing w:lineRule="auto" w:line="240" w:before="0" w:after="0"/>
              <w:rPr>
                <w:rFonts w:ascii="Times New Roman" w:hAnsi="Times New Roman" w:eastAsia="Times New Roman" w:cs="Times New Roman"/>
                <w:i/>
                <w:i/>
                <w:sz w:val="24"/>
                <w:szCs w:val="24"/>
                <w:lang w:val="en-US" w:eastAsia="ru-RU"/>
              </w:rPr>
            </w:pPr>
            <w:r>
              <w:rPr>
                <w:rFonts w:eastAsia="Times New Roman" w:cs="Times New Roman" w:ascii="Times New Roman" w:hAnsi="Times New Roman"/>
                <w:i/>
                <w:sz w:val="24"/>
                <w:szCs w:val="24"/>
                <w:lang w:eastAsia="ru-RU"/>
              </w:rPr>
              <w:t>Употребление</w:t>
            </w:r>
            <w:r>
              <w:rPr>
                <w:rFonts w:eastAsia="Times New Roman" w:cs="Times New Roman" w:ascii="Times New Roman" w:hAnsi="Times New Roman"/>
                <w:i/>
                <w:sz w:val="24"/>
                <w:szCs w:val="24"/>
                <w:lang w:val="en-US" w:eastAsia="ru-RU"/>
              </w:rPr>
              <w:t xml:space="preserve"> </w:t>
            </w:r>
            <w:r>
              <w:rPr>
                <w:rFonts w:eastAsia="Times New Roman" w:cs="Times New Roman" w:ascii="Times New Roman" w:hAnsi="Times New Roman"/>
                <w:i/>
                <w:sz w:val="24"/>
                <w:szCs w:val="24"/>
                <w:lang w:eastAsia="ru-RU"/>
              </w:rPr>
              <w:t>слов</w:t>
            </w:r>
            <w:r>
              <w:rPr>
                <w:rFonts w:eastAsia="Times New Roman" w:cs="Times New Roman" w:ascii="Times New Roman" w:hAnsi="Times New Roman"/>
                <w:i/>
                <w:sz w:val="24"/>
                <w:szCs w:val="24"/>
                <w:lang w:val="en-US" w:eastAsia="ru-RU"/>
              </w:rPr>
              <w:t xml:space="preserve"> say, tell, speak, chat, answer, reply, explain, add.</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val="en-US" w:eastAsia="ru-RU"/>
              </w:rPr>
            </w:pPr>
            <w:r>
              <w:rPr>
                <w:rFonts w:eastAsia="Times New Roman" w:cs="Times New Roman" w:ascii="Times New Roman" w:hAnsi="Times New Roman"/>
                <w:b/>
                <w:color w:val="000000"/>
                <w:sz w:val="24"/>
                <w:szCs w:val="24"/>
                <w:lang w:val="en-US"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val="en-US" w:eastAsia="ru-RU"/>
              </w:rPr>
            </w:pPr>
            <w:r>
              <w:rPr>
                <w:rFonts w:eastAsia="Times New Roman" w:cs="Times New Roman" w:ascii="Times New Roman" w:hAnsi="Times New Roman"/>
                <w:b/>
                <w:color w:val="000000"/>
                <w:sz w:val="24"/>
                <w:szCs w:val="24"/>
                <w:lang w:val="en-US"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упр.9,12 стр.58,59</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val="en-US" w:eastAsia="ru-RU"/>
              </w:rPr>
            </w:pPr>
            <w:r>
              <w:rPr>
                <w:rFonts w:eastAsia="Times New Roman" w:cs="Times New Roman" w:ascii="Times New Roman" w:hAnsi="Times New Roman"/>
                <w:b/>
                <w:color w:val="000000"/>
                <w:sz w:val="24"/>
                <w:szCs w:val="24"/>
                <w:lang w:val="en-US"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29.</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Великие библиотеки мира.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Аудирование. Ознакомление с синонимами. </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упр.9,11</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стр.63</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30.</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Какими бывают книги?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Синонимы. Выполнение лексико-грамматических упражнений.</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упр.10,12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стр.63</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31.</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Книги. Типы книг.</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Аудирование. Различие между словами </w:t>
            </w:r>
            <w:r>
              <w:rPr>
                <w:rFonts w:eastAsia="Times New Roman" w:cs="Times New Roman" w:ascii="Times New Roman" w:hAnsi="Times New Roman"/>
                <w:i/>
                <w:sz w:val="24"/>
                <w:szCs w:val="24"/>
                <w:lang w:val="en-US" w:eastAsia="ru-RU"/>
              </w:rPr>
              <w:t>Print</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type</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publish</w:t>
            </w:r>
            <w:r>
              <w:rPr>
                <w:rFonts w:eastAsia="Times New Roman" w:cs="Times New Roman" w:ascii="Times New Roman" w:hAnsi="Times New Roman"/>
                <w:i/>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 12 стр.68</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32.</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Книги. Типы книг.</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Введение лексики и ее первичная отработка. Неопределенное местоимение </w:t>
            </w:r>
            <w:r>
              <w:rPr>
                <w:rFonts w:eastAsia="Times New Roman" w:cs="Times New Roman" w:ascii="Times New Roman" w:hAnsi="Times New Roman"/>
                <w:i/>
                <w:sz w:val="24"/>
                <w:szCs w:val="24"/>
                <w:lang w:val="en-US" w:eastAsia="ru-RU"/>
              </w:rPr>
              <w:t>one</w:t>
            </w:r>
            <w:r>
              <w:rPr>
                <w:rFonts w:eastAsia="Times New Roman" w:cs="Times New Roman" w:ascii="Times New Roman" w:hAnsi="Times New Roman"/>
                <w:i/>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Выучить слова, упр.9-11 стр.68</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33.</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Британские газеты.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Аудирование. Введение лексики и первичное ее закрепление.</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Упр.9,11 стр.74</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34.</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Британская пресса.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текста о видах печатных изданий. Причастия.</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Упр.10,12 стр.74</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35.</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Первое печатное издание.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Совершенствование монологической речи. Причастие</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упр.9,10 стр.79 </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36.</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Заголовки газет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Подпор заголовка к статьям. Фразовый глагол </w:t>
            </w:r>
            <w:r>
              <w:rPr>
                <w:rFonts w:eastAsia="Times New Roman" w:cs="Times New Roman" w:ascii="Times New Roman" w:hAnsi="Times New Roman"/>
                <w:i/>
                <w:sz w:val="24"/>
                <w:szCs w:val="24"/>
                <w:lang w:val="en-US" w:eastAsia="ru-RU"/>
              </w:rPr>
              <w:t>to</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look</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 стр.79,80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37.</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 Гумилев - Великий поэт.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Аудирование. Причастие 1 в различных словосочетаниях.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стр.85</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38.</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Разговор по телефону.</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Введение и первичное закрепление лексики. Совершенствование диалогической речи.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стр.85</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39.</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Печатные издания.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Совершенствование диалогической речи. Причастие. Герундий.</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упр.10,11</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стр.91</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40.</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Журналистика.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Словообразование при помощи суффиксов –</w:t>
            </w:r>
            <w:r>
              <w:rPr>
                <w:rFonts w:eastAsia="Times New Roman" w:cs="Times New Roman" w:ascii="Times New Roman" w:hAnsi="Times New Roman"/>
                <w:i/>
                <w:sz w:val="24"/>
                <w:szCs w:val="24"/>
                <w:lang w:val="en-US" w:eastAsia="ru-RU"/>
              </w:rPr>
              <w:t>ly</w:t>
            </w:r>
            <w:r>
              <w:rPr>
                <w:rFonts w:eastAsia="Times New Roman" w:cs="Times New Roman" w:ascii="Times New Roman" w:hAnsi="Times New Roman"/>
                <w:i/>
                <w:sz w:val="24"/>
                <w:szCs w:val="24"/>
                <w:lang w:eastAsia="ru-RU"/>
              </w:rPr>
              <w:t>, -</w:t>
            </w:r>
            <w:r>
              <w:rPr>
                <w:rFonts w:eastAsia="Times New Roman" w:cs="Times New Roman" w:ascii="Times New Roman" w:hAnsi="Times New Roman"/>
                <w:i/>
                <w:sz w:val="24"/>
                <w:szCs w:val="24"/>
                <w:lang w:val="en-US" w:eastAsia="ru-RU"/>
              </w:rPr>
              <w:t>ous</w:t>
            </w:r>
            <w:r>
              <w:rPr>
                <w:rFonts w:eastAsia="Times New Roman" w:cs="Times New Roman" w:ascii="Times New Roman" w:hAnsi="Times New Roman"/>
                <w:i/>
                <w:sz w:val="24"/>
                <w:szCs w:val="24"/>
                <w:lang w:eastAsia="ru-RU"/>
              </w:rPr>
              <w:t>, -</w:t>
            </w:r>
            <w:r>
              <w:rPr>
                <w:rFonts w:eastAsia="Times New Roman" w:cs="Times New Roman" w:ascii="Times New Roman" w:hAnsi="Times New Roman"/>
                <w:i/>
                <w:sz w:val="24"/>
                <w:szCs w:val="24"/>
                <w:lang w:val="en-US" w:eastAsia="ru-RU"/>
              </w:rPr>
              <w:t>ment</w:t>
            </w:r>
            <w:r>
              <w:rPr>
                <w:rFonts w:eastAsia="Times New Roman" w:cs="Times New Roman" w:ascii="Times New Roman" w:hAnsi="Times New Roman"/>
                <w:i/>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стр.90-92</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41.</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Льюис Кэрролл.</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Развитие монологической речи и диалогической речи. Герундий.</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 11,12 стр.97,98</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42.</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Книга, которую я прочитал.</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Употребление английских идиом в устной речи.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стр.97</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43.</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FF0000"/>
                <w:sz w:val="24"/>
                <w:szCs w:val="24"/>
                <w:lang w:eastAsia="ru-RU"/>
              </w:rPr>
            </w:pPr>
            <w:r>
              <w:rPr>
                <w:rFonts w:eastAsia="Times New Roman" w:cs="Times New Roman" w:ascii="Times New Roman" w:hAnsi="Times New Roman"/>
                <w:sz w:val="24"/>
                <w:szCs w:val="24"/>
                <w:lang w:eastAsia="ru-RU"/>
              </w:rPr>
              <w:t>Обобщение по теме «СМИ: телевидение, радио, интернет.</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упр.9-11 р.102 подготовиться к контрольной работе</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44.</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Итоговая контрольная работа за первое полугодие.</w:t>
            </w:r>
            <w:r>
              <w:rPr>
                <w:rFonts w:eastAsia="Times New Roman" w:cs="Times New Roman" w:ascii="Times New Roman" w:hAnsi="Times New Roman"/>
                <w:i/>
                <w:iCs/>
                <w:color w:val="000000"/>
                <w:sz w:val="24"/>
                <w:szCs w:val="24"/>
                <w:lang w:eastAsia="ru-RU"/>
              </w:rPr>
              <w:t xml:space="preserve"> </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 задания</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45.</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Великие писатели мира.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restart"/>
            <w:tcBorders/>
            <w:shd w:fill="auto" w:val="clear"/>
            <w:tcMar>
              <w:left w:w="103" w:type="dxa"/>
            </w:tcMar>
            <w:textDirection w:val="btLr"/>
            <w:vAlign w:val="center"/>
          </w:tcPr>
          <w:p>
            <w:pPr>
              <w:pStyle w:val="Normal"/>
              <w:shd w:val="clear" w:color="auto" w:fill="FFFFFF"/>
              <w:spacing w:lineRule="auto" w:line="240" w:before="0" w:after="0"/>
              <w:ind w:left="113" w:right="113"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упр.4-6 стр.31-32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46.</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Шедевры мировой литература. </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стр.35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47.</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Печатные издания.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Изученный грамматический материал</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Упр.16-19 стр.38-40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48.</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Шерлок Холмс. Интересные факты.</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Упр.31,32 стр.47-48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49.</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Творчество О. Генри.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Изученный грамматический материал</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 38 стр.52</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50.</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Посещение библиотеки.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Подготовиться к контрольной работе</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51.</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Контрольная работа по теме «Печатные издания: книги, журналы, газеты».</w:t>
            </w:r>
          </w:p>
        </w:tc>
        <w:tc>
          <w:tcPr>
            <w:tcW w:w="4535" w:type="dxa"/>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color w:val="000000"/>
                <w:sz w:val="24"/>
                <w:szCs w:val="24"/>
                <w:lang w:eastAsia="ru-RU"/>
              </w:rPr>
              <w:t>Уметь показать полученные знания и умения.</w:t>
            </w:r>
          </w:p>
        </w:tc>
        <w:tc>
          <w:tcPr>
            <w:tcW w:w="2127" w:type="dxa"/>
            <w:vMerge w:val="restart"/>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учебник «</w:t>
            </w:r>
            <w:r>
              <w:rPr>
                <w:rFonts w:cs="Times New Roman" w:ascii="Times New Roman" w:hAnsi="Times New Roman"/>
                <w:sz w:val="24"/>
                <w:szCs w:val="24"/>
                <w:lang w:val="en-US"/>
              </w:rPr>
              <w:t>Rainbow</w:t>
            </w:r>
            <w:r>
              <w:rPr>
                <w:rFonts w:cs="Times New Roman" w:ascii="Times New Roman" w:hAnsi="Times New Roman"/>
                <w:sz w:val="24"/>
                <w:szCs w:val="24"/>
              </w:rPr>
              <w:t xml:space="preserve"> </w:t>
            </w:r>
            <w:r>
              <w:rPr>
                <w:rFonts w:cs="Times New Roman" w:ascii="Times New Roman" w:hAnsi="Times New Roman"/>
                <w:sz w:val="24"/>
                <w:szCs w:val="24"/>
                <w:lang w:val="en-US"/>
              </w:rPr>
              <w:t>English</w:t>
            </w:r>
            <w:r>
              <w:rPr>
                <w:rFonts w:cs="Times New Roman" w:ascii="Times New Roman" w:hAnsi="Times New Roman"/>
                <w:sz w:val="24"/>
                <w:szCs w:val="24"/>
              </w:rPr>
              <w:t>», грамматические таблицы, аудиозапись</w:t>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Упр.7 стр.106, упр.12 стр.103 (подготовиться к словарному диктанту)</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52.</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Урок-презентация и словарный диктант по теме «Печатные издания: книги, журналы, газеты»».</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Анализ контрольной работы.</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iCs/>
                <w:color w:val="000000"/>
                <w:sz w:val="24"/>
                <w:szCs w:val="24"/>
                <w:lang w:eastAsia="ru-RU"/>
              </w:rPr>
              <w:t>Обучающиеся представляют сообщение (иллюстрированное) по теме.</w:t>
            </w:r>
          </w:p>
        </w:tc>
        <w:tc>
          <w:tcPr>
            <w:tcW w:w="4535" w:type="dxa"/>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Уметь проявить творчество в выполнении работы. Уметь рассказать любимом печатном издании, используя ранее изученную лексику.</w:t>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повторить записи, слова</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15919" w:type="dxa"/>
            <w:gridSpan w:val="7"/>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Раздел 3.Наука и технология. (26часов)</w:t>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53.</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Известные ученые и их открытия.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Аудирование. Введение понятий «наука» и «технология»</w:t>
            </w:r>
          </w:p>
        </w:tc>
        <w:tc>
          <w:tcPr>
            <w:tcW w:w="4535" w:type="dxa"/>
            <w:vMerge w:val="restart"/>
            <w:tcBorders/>
            <w:shd w:fill="auto" w:val="clear"/>
            <w:tcMar>
              <w:left w:w="103"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различать понятия «наука» и «технология»; ознакомиться с историей науки; выдающимися учеными в различных областях науки; их открытиями и достижениями; уметь обсуждать значимость научных исследований космоса; использовать информацию о преимуществах, которые люди получают в результате развития науки, а также уметь обсудить материалы, предостерегающие от такого использования ее результатов в жизни людей, которое может нанести вред человечеству. Освоить новый лексико-грамматический материал, выполнить тренировочные упражнения, прослушать аудиотексты и проработать тексты для чтения, задания, направленные на развитие умений монологической и диалогической речи</w:t>
            </w:r>
          </w:p>
        </w:tc>
        <w:tc>
          <w:tcPr>
            <w:tcW w:w="2127" w:type="dxa"/>
            <w:vMerge w:val="restart"/>
            <w:tcBorders/>
            <w:shd w:fill="auto" w:val="clear"/>
            <w:tcMar>
              <w:left w:w="103" w:type="dxa"/>
            </w:tcMar>
            <w:textDirection w:val="btLr"/>
            <w:vAlign w:val="center"/>
          </w:tcPr>
          <w:p>
            <w:pPr>
              <w:pStyle w:val="Normal"/>
              <w:shd w:val="clear" w:color="auto" w:fill="FFFFFF"/>
              <w:spacing w:lineRule="auto" w:line="240" w:before="0" w:after="0"/>
              <w:ind w:left="113" w:right="113" w:hanging="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учебник «</w:t>
            </w:r>
            <w:r>
              <w:rPr>
                <w:rFonts w:cs="Times New Roman" w:ascii="Times New Roman" w:hAnsi="Times New Roman"/>
                <w:sz w:val="24"/>
                <w:szCs w:val="24"/>
                <w:lang w:val="en-US"/>
              </w:rPr>
              <w:t>Rainbow</w:t>
            </w:r>
            <w:r>
              <w:rPr>
                <w:rFonts w:cs="Times New Roman" w:ascii="Times New Roman" w:hAnsi="Times New Roman"/>
                <w:sz w:val="24"/>
                <w:szCs w:val="24"/>
              </w:rPr>
              <w:t xml:space="preserve"> </w:t>
            </w:r>
            <w:r>
              <w:rPr>
                <w:rFonts w:cs="Times New Roman" w:ascii="Times New Roman" w:hAnsi="Times New Roman"/>
                <w:sz w:val="24"/>
                <w:szCs w:val="24"/>
                <w:lang w:val="en-US"/>
              </w:rPr>
              <w:t>English</w:t>
            </w:r>
            <w:r>
              <w:rPr>
                <w:rFonts w:cs="Times New Roman" w:ascii="Times New Roman" w:hAnsi="Times New Roman"/>
                <w:sz w:val="24"/>
                <w:szCs w:val="24"/>
              </w:rPr>
              <w:t>», грамматические таблицы, аудиозапись</w:t>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Выучить слова, упр.9,10 стр.10,11</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54.</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Что такое наука. Что такое технология.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Отработка лексических единиц в устной и письменной речи.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стр.11</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55.</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Компьютеры.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Герундиальная конструкция после глаголов с предлогами.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b/>
                <w:b/>
                <w:sz w:val="24"/>
                <w:szCs w:val="24"/>
                <w:lang w:val="en-US" w:eastAsia="ru-RU"/>
              </w:rPr>
            </w:pPr>
            <w:r>
              <w:rPr>
                <w:rFonts w:eastAsia="Times New Roman" w:cs="Times New Roman" w:ascii="Times New Roman" w:hAnsi="Times New Roman"/>
                <w:sz w:val="24"/>
                <w:szCs w:val="24"/>
                <w:lang w:eastAsia="ru-RU"/>
              </w:rPr>
              <w:t>упр.9,10 стр.15</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56.</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Индустриальная революция в Европе.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Введение лексики и первичная ее отработка.</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Выучить слова, упр. 11,12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стр.15</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57.</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История технологий.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Герундиальная конструкция после глаголов с предлогами</w:t>
            </w:r>
            <w:r>
              <w:rPr>
                <w:rFonts w:eastAsia="Times New Roman" w:cs="Times New Roman" w:ascii="Times New Roman" w:hAnsi="Times New Roman"/>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 9,10 стр.19,20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58.</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 истории возникновения техники.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Герундиальная конструкция после глаголов с предлогами.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 стр.20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59.</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Приборы и инструменты, которые мы используем дома.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Употребление артиклей в устной и письменной речи.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стр.24,25</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60.</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История возникновения зонтика.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Различие употреблений глаголов </w:t>
            </w:r>
            <w:r>
              <w:rPr>
                <w:rFonts w:eastAsia="Times New Roman" w:cs="Times New Roman" w:ascii="Times New Roman" w:hAnsi="Times New Roman"/>
                <w:i/>
                <w:sz w:val="24"/>
                <w:szCs w:val="24"/>
                <w:lang w:val="en-US" w:eastAsia="ru-RU"/>
              </w:rPr>
              <w:t>to</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invent</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to</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discover</w:t>
            </w:r>
            <w:r>
              <w:rPr>
                <w:rFonts w:eastAsia="Times New Roman" w:cs="Times New Roman" w:ascii="Times New Roman" w:hAnsi="Times New Roman"/>
                <w:i/>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w:t>
            </w:r>
          </w:p>
          <w:p>
            <w:pPr>
              <w:pStyle w:val="Normal"/>
              <w:spacing w:lineRule="auto" w:line="240" w:before="0" w:after="0"/>
              <w:rPr>
                <w:rFonts w:ascii="Times New Roman" w:hAnsi="Times New Roman" w:eastAsia="Times New Roman" w:cs="Times New Roman"/>
                <w:b/>
                <w:b/>
                <w:sz w:val="24"/>
                <w:szCs w:val="24"/>
                <w:lang w:val="en-US" w:eastAsia="ru-RU"/>
              </w:rPr>
            </w:pPr>
            <w:r>
              <w:rPr>
                <w:rFonts w:eastAsia="Times New Roman" w:cs="Times New Roman" w:ascii="Times New Roman" w:hAnsi="Times New Roman"/>
                <w:sz w:val="24"/>
                <w:szCs w:val="24"/>
                <w:lang w:eastAsia="ru-RU"/>
              </w:rPr>
              <w:t>стр.25</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61.</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История появления чулок.</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Словообразование при помощи префикса –</w:t>
            </w:r>
            <w:r>
              <w:rPr>
                <w:rFonts w:eastAsia="Times New Roman" w:cs="Times New Roman" w:ascii="Times New Roman" w:hAnsi="Times New Roman"/>
                <w:i/>
                <w:sz w:val="24"/>
                <w:szCs w:val="24"/>
                <w:lang w:val="en-US" w:eastAsia="ru-RU"/>
              </w:rPr>
              <w:t>en</w:t>
            </w:r>
            <w:r>
              <w:rPr>
                <w:rFonts w:eastAsia="Times New Roman" w:cs="Times New Roman" w:ascii="Times New Roman" w:hAnsi="Times New Roman"/>
                <w:i/>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Выучить слова, упр.11,12стр.30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62.</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История технологии.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текста об истории технологий (часть вторая)</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стр.30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63.</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Всемирные изобретения.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текста об изобретениях. Инфинитив.</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Упр. 9,10. стр.37</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64.</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Изобретения.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Совершенствование монологической речи. Инфинитив.</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стр.37,38</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65.</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Советские космонавты.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Инфинитив. Употребление артиклей с уникальными объектами и явлениями</w:t>
            </w:r>
            <w:r>
              <w:rPr>
                <w:rFonts w:eastAsia="Times New Roman" w:cs="Times New Roman" w:ascii="Times New Roman" w:hAnsi="Times New Roman"/>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 9-12</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стр.42,43</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66.</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Первый полёт человека в космос.</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Введение лексики и первичная ее отработка. Совершенствование монологической речи. Фразовый глагол </w:t>
            </w:r>
            <w:r>
              <w:rPr>
                <w:rFonts w:eastAsia="Times New Roman" w:cs="Times New Roman" w:ascii="Times New Roman" w:hAnsi="Times New Roman"/>
                <w:i/>
                <w:sz w:val="24"/>
                <w:szCs w:val="24"/>
                <w:lang w:val="en-US" w:eastAsia="ru-RU"/>
              </w:rPr>
              <w:t>to</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val="en-US" w:eastAsia="ru-RU"/>
              </w:rPr>
              <w:t>break</w:t>
            </w:r>
            <w:r>
              <w:rPr>
                <w:rFonts w:eastAsia="Times New Roman" w:cs="Times New Roman" w:ascii="Times New Roman" w:hAnsi="Times New Roman"/>
                <w:i/>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 10-11</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стр.43</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67.</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Исследование космоса.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Аудирование. Чтение текста об исследовании космоса. Модальные глаголы.</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с.48-49</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68.</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Космос и мы.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Тренировка в употреблении лексических и грамматических знаний на основе текста.</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 стр.49</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69.</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Обобщение по теме «Наука и технология».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Герундиальная конструкция после глаголов с предлогами.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tabs>
                <w:tab w:val="left" w:pos="735"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упр.9-11 стр.53</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70.</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Московский и Лондонский метрополитены.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restart"/>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Уметь самостоятельно выполнять упражнения, используя ранее изученную лексику и грамматику.</w:t>
            </w:r>
          </w:p>
        </w:tc>
        <w:tc>
          <w:tcPr>
            <w:tcW w:w="2127" w:type="dxa"/>
            <w:vMerge w:val="restart"/>
            <w:tcBorders/>
            <w:shd w:fill="auto" w:val="clear"/>
            <w:tcMar>
              <w:left w:w="103" w:type="dxa"/>
            </w:tcMar>
            <w:textDirection w:val="btLr"/>
            <w:vAlign w:val="center"/>
          </w:tcPr>
          <w:p>
            <w:pPr>
              <w:pStyle w:val="Normal"/>
              <w:shd w:val="clear" w:color="auto" w:fill="FFFFFF"/>
              <w:spacing w:lineRule="auto" w:line="240" w:before="0" w:after="0"/>
              <w:ind w:left="113" w:right="113" w:hanging="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Упр.4,5 стр.60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71.</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Изобретение, которые навсегда изменили мир.</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стр.64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72.</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Наука и технологии.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Упр.16-20 стр.67-69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73.</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Технологический прогресс.</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Упр.30-33 стр.73-75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74.</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Открытие неизвестного острова.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Подготовиться к контрольной работе</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75.</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Итоговая контрольная работа за третью четверть.</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Подготовиться к контрольной работе</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76.</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Контрольная работа по теме «Наука и технология»</w:t>
            </w:r>
          </w:p>
        </w:tc>
        <w:tc>
          <w:tcPr>
            <w:tcW w:w="4535" w:type="dxa"/>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color w:val="000000"/>
                <w:sz w:val="24"/>
                <w:szCs w:val="24"/>
                <w:lang w:eastAsia="ru-RU"/>
              </w:rPr>
              <w:t>Уметь показать полученные знания и умения.</w:t>
            </w:r>
          </w:p>
        </w:tc>
        <w:tc>
          <w:tcPr>
            <w:tcW w:w="2127" w:type="dxa"/>
            <w:vMerge w:val="restart"/>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учебник «</w:t>
            </w:r>
            <w:r>
              <w:rPr>
                <w:rFonts w:cs="Times New Roman" w:ascii="Times New Roman" w:hAnsi="Times New Roman"/>
                <w:sz w:val="24"/>
                <w:szCs w:val="24"/>
                <w:lang w:val="en-US"/>
              </w:rPr>
              <w:t>Rainbow</w:t>
            </w:r>
            <w:r>
              <w:rPr>
                <w:rFonts w:cs="Times New Roman" w:ascii="Times New Roman" w:hAnsi="Times New Roman"/>
                <w:sz w:val="24"/>
                <w:szCs w:val="24"/>
              </w:rPr>
              <w:t xml:space="preserve"> </w:t>
            </w:r>
            <w:r>
              <w:rPr>
                <w:rFonts w:cs="Times New Roman" w:ascii="Times New Roman" w:hAnsi="Times New Roman"/>
                <w:sz w:val="24"/>
                <w:szCs w:val="24"/>
                <w:lang w:val="en-US"/>
              </w:rPr>
              <w:t>English</w:t>
            </w:r>
            <w:r>
              <w:rPr>
                <w:rFonts w:cs="Times New Roman" w:ascii="Times New Roman" w:hAnsi="Times New Roman"/>
                <w:sz w:val="24"/>
                <w:szCs w:val="24"/>
              </w:rPr>
              <w:t>», грамматические таблицы, аудиозапись</w:t>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Упр.12 стр.74 (подготовиться к словарному диктанту)</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77.</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Урок-презентация и словарный диктант по теме «Наука и технология».</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Анализ контрольной работы.</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iCs/>
                <w:color w:val="000000"/>
                <w:sz w:val="24"/>
                <w:szCs w:val="24"/>
                <w:lang w:eastAsia="ru-RU"/>
              </w:rPr>
              <w:t>Обучающиеся представляют сообщение (иллюстрированное) по теме.</w:t>
            </w:r>
          </w:p>
        </w:tc>
        <w:tc>
          <w:tcPr>
            <w:tcW w:w="4535" w:type="dxa"/>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Уметь проявить творчество в выполнении работы. Уметь рассказать о любимом печатном издании, используя ранее изученную лексику.</w:t>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Повторить записи и слова</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15919" w:type="dxa"/>
            <w:gridSpan w:val="7"/>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Раздел 4. Подростки: их жизнь и проблемы. (27 часов)</w:t>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78.</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Жизнь подростков.</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Совершенствование диалогической речи. Употребление инфинитива в речи.</w:t>
            </w:r>
          </w:p>
        </w:tc>
        <w:tc>
          <w:tcPr>
            <w:tcW w:w="4535" w:type="dxa"/>
            <w:vMerge w:val="restart"/>
            <w:tcBorders/>
            <w:shd w:fill="auto" w:val="clear"/>
            <w:tcMar>
              <w:left w:w="103"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рассмотреть и обсудить проблемы</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взаимоотношения подростков с родителями и друзьями; их возможные неудачи в учёбе;</w:t>
            </w:r>
            <w:r>
              <w:rPr>
                <w:sz w:val="24"/>
                <w:szCs w:val="24"/>
              </w:rPr>
              <w:t xml:space="preserve"> </w:t>
            </w:r>
            <w:r>
              <w:rPr>
                <w:rFonts w:eastAsia="Times New Roman" w:cs="Times New Roman" w:ascii="Times New Roman" w:hAnsi="Times New Roman"/>
                <w:sz w:val="24"/>
                <w:szCs w:val="24"/>
                <w:lang w:eastAsia="ru-RU"/>
              </w:rPr>
              <w:t>молодежные организации и субкультуры; уметь высказаться в пользу толерантного отношения молодежи к представителям других национальностей и культур; обсудить проблему значимости для молодежи различных видов проведения досуга. Освоить новый лексико-грамматический материал, выполнить тренировочные упражнения, прослушать аудиотексты и проработать тексты для чтения, задания, направленные на развитие умений монологической и диалогической речи.</w:t>
            </w:r>
          </w:p>
        </w:tc>
        <w:tc>
          <w:tcPr>
            <w:tcW w:w="2127" w:type="dxa"/>
            <w:vMerge w:val="restart"/>
            <w:tcBorders/>
            <w:shd w:fill="auto" w:val="clear"/>
            <w:tcMar>
              <w:left w:w="103" w:type="dxa"/>
            </w:tcMar>
            <w:textDirection w:val="btLr"/>
            <w:vAlign w:val="center"/>
          </w:tcPr>
          <w:p>
            <w:pPr>
              <w:pStyle w:val="Normal"/>
              <w:shd w:val="clear" w:color="auto" w:fill="FFFFFF"/>
              <w:spacing w:lineRule="auto" w:line="240" w:before="0" w:after="0"/>
              <w:ind w:left="113" w:right="113" w:hanging="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учебник «</w:t>
            </w:r>
            <w:r>
              <w:rPr>
                <w:rFonts w:cs="Times New Roman" w:ascii="Times New Roman" w:hAnsi="Times New Roman"/>
                <w:sz w:val="24"/>
                <w:szCs w:val="24"/>
                <w:lang w:val="en-US"/>
              </w:rPr>
              <w:t>Rainbow</w:t>
            </w:r>
            <w:r>
              <w:rPr>
                <w:rFonts w:cs="Times New Roman" w:ascii="Times New Roman" w:hAnsi="Times New Roman"/>
                <w:sz w:val="24"/>
                <w:szCs w:val="24"/>
              </w:rPr>
              <w:t xml:space="preserve"> </w:t>
            </w:r>
            <w:r>
              <w:rPr>
                <w:rFonts w:cs="Times New Roman" w:ascii="Times New Roman" w:hAnsi="Times New Roman"/>
                <w:sz w:val="24"/>
                <w:szCs w:val="24"/>
                <w:lang w:val="en-US"/>
              </w:rPr>
              <w:t>English</w:t>
            </w:r>
            <w:r>
              <w:rPr>
                <w:rFonts w:cs="Times New Roman" w:ascii="Times New Roman" w:hAnsi="Times New Roman"/>
                <w:sz w:val="24"/>
                <w:szCs w:val="24"/>
              </w:rPr>
              <w:t>», грамматические таблицы, аудиозапись</w:t>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стр.63</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79.</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Карманные деньги.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Введение лексики и первичная ее отработка. Употребление инфинитива в речи.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Выучить слова, упр.11,12 стр.63-64</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80.</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Британские подростки.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 xml:space="preserve">Аудирование. Различие между словами </w:t>
            </w:r>
            <w:r>
              <w:rPr>
                <w:rFonts w:eastAsia="Times New Roman" w:cs="Times New Roman" w:ascii="Times New Roman" w:hAnsi="Times New Roman"/>
                <w:i/>
                <w:color w:val="000000"/>
                <w:sz w:val="24"/>
                <w:szCs w:val="24"/>
                <w:lang w:val="en-US" w:eastAsia="ru-RU"/>
              </w:rPr>
              <w:t>pair</w:t>
            </w:r>
            <w:r>
              <w:rPr>
                <w:rFonts w:eastAsia="Times New Roman" w:cs="Times New Roman" w:ascii="Times New Roman" w:hAnsi="Times New Roman"/>
                <w:i/>
                <w:color w:val="000000"/>
                <w:sz w:val="24"/>
                <w:szCs w:val="24"/>
                <w:lang w:eastAsia="ru-RU"/>
              </w:rPr>
              <w:t xml:space="preserve"> и </w:t>
            </w:r>
            <w:r>
              <w:rPr>
                <w:rFonts w:eastAsia="Times New Roman" w:cs="Times New Roman" w:ascii="Times New Roman" w:hAnsi="Times New Roman"/>
                <w:i/>
                <w:color w:val="000000"/>
                <w:sz w:val="24"/>
                <w:szCs w:val="24"/>
                <w:lang w:val="en-US" w:eastAsia="ru-RU"/>
              </w:rPr>
              <w:t>couple</w:t>
            </w:r>
            <w:r>
              <w:rPr>
                <w:rFonts w:eastAsia="Times New Roman" w:cs="Times New Roman" w:ascii="Times New Roman" w:hAnsi="Times New Roman"/>
                <w:i/>
                <w:color w:val="000000"/>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стр.69</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81.</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 Селинджер «Над пропастью во ржи». Часть 1.</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 xml:space="preserve">Чтение текста с полным пониманием содержания и работа над ним. Наречия, в состав которых входит элемент </w:t>
            </w:r>
            <w:r>
              <w:rPr>
                <w:rFonts w:eastAsia="Times New Roman" w:cs="Times New Roman" w:ascii="Times New Roman" w:hAnsi="Times New Roman"/>
                <w:i/>
                <w:color w:val="000000"/>
                <w:sz w:val="24"/>
                <w:szCs w:val="24"/>
                <w:lang w:val="en-US" w:eastAsia="ru-RU"/>
              </w:rPr>
              <w:t>any</w:t>
            </w:r>
            <w:r>
              <w:rPr>
                <w:rFonts w:eastAsia="Times New Roman" w:cs="Times New Roman" w:ascii="Times New Roman" w:hAnsi="Times New Roman"/>
                <w:i/>
                <w:color w:val="000000"/>
                <w:sz w:val="24"/>
                <w:szCs w:val="24"/>
                <w:lang w:eastAsia="ru-RU"/>
              </w:rPr>
              <w:t>.</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 стр.69</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82.</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Работа для подростков.</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Аудирование. Знакомство со сложным дополнением. Совершенствование диалогической речи.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 стр.75</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83.</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Дж. Селинджер «Над пропастью во ржи». Часть 2.</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 xml:space="preserve">Введение лексики и первичная ее отработка. </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ст.74-75</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84.</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Необычная школа.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Аудирование. Употребление сложного дополнения в речи. Совершенствование монологической речи.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стр.78</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85.</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Подростки и домашние питомцы.</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Совершенствование монологической речи.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 стр.78-79</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86.</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Кумиры подростков.</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Аудирование. Совершенствование диалогической и монологической речи.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стр.84</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87.</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Проблемы отцов и детей.</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Сложное дополнение. Разговорные фразы.</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 стр.84</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88.</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Подросток и его окружение.</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Аудирование. Совершенствование диалогической речи. Введение лексики и первичное ее закрепление.</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Выучить слова, Упр.9,11 стр.89,90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89.</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Расизм в Британии.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Чтение текста о расизме. Словообразование при помощи суффикса –</w:t>
            </w:r>
            <w:r>
              <w:rPr>
                <w:rFonts w:eastAsia="Times New Roman" w:cs="Times New Roman" w:ascii="Times New Roman" w:hAnsi="Times New Roman"/>
                <w:i/>
                <w:color w:val="000000"/>
                <w:sz w:val="24"/>
                <w:szCs w:val="24"/>
                <w:lang w:val="en-US" w:eastAsia="ru-RU"/>
              </w:rPr>
              <w:t>ive</w:t>
            </w:r>
            <w:r>
              <w:rPr>
                <w:rFonts w:eastAsia="Times New Roman" w:cs="Times New Roman" w:ascii="Times New Roman" w:hAnsi="Times New Roman"/>
                <w:i/>
                <w:color w:val="000000"/>
                <w:sz w:val="24"/>
                <w:szCs w:val="24"/>
                <w:lang w:eastAsia="ru-RU"/>
              </w:rPr>
              <w:t xml:space="preserve">. </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Упр.10, 12 стр.90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90.</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Проблема иммиграции.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Аудирование. Совершенствование диалогической речи. Сложное дополнение.</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стр.94</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91.</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Азартные игры подростков.</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 xml:space="preserve">Фразовый глагол </w:t>
            </w:r>
            <w:r>
              <w:rPr>
                <w:rFonts w:eastAsia="Times New Roman" w:cs="Times New Roman" w:ascii="Times New Roman" w:hAnsi="Times New Roman"/>
                <w:i/>
                <w:color w:val="000000"/>
                <w:sz w:val="24"/>
                <w:szCs w:val="24"/>
                <w:lang w:val="en-US" w:eastAsia="ru-RU"/>
              </w:rPr>
              <w:t>to</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i/>
                <w:color w:val="000000"/>
                <w:sz w:val="24"/>
                <w:szCs w:val="24"/>
                <w:lang w:val="en-US" w:eastAsia="ru-RU"/>
              </w:rPr>
              <w:t>get</w:t>
            </w:r>
            <w:r>
              <w:rPr>
                <w:rFonts w:eastAsia="Times New Roman" w:cs="Times New Roman" w:ascii="Times New Roman" w:hAnsi="Times New Roman"/>
                <w:i/>
                <w:color w:val="000000"/>
                <w:sz w:val="24"/>
                <w:szCs w:val="24"/>
                <w:lang w:eastAsia="ru-RU"/>
              </w:rPr>
              <w:t>. Совершенствование монологической речи.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 стр.95</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92.</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Молодежные движения и организации.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Аудирование. Монологические высказывания по теме.</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стр.99-100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93.</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Молодежные движения и организации.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val="en-US" w:eastAsia="ru-RU"/>
              </w:rPr>
            </w:pPr>
            <w:r>
              <w:rPr>
                <w:rFonts w:eastAsia="Times New Roman" w:cs="Times New Roman" w:ascii="Times New Roman" w:hAnsi="Times New Roman"/>
                <w:i/>
                <w:color w:val="000000"/>
                <w:sz w:val="24"/>
                <w:szCs w:val="24"/>
                <w:lang w:eastAsia="ru-RU"/>
              </w:rPr>
              <w:t xml:space="preserve">Употребление глаголов </w:t>
            </w:r>
            <w:r>
              <w:rPr>
                <w:rFonts w:eastAsia="Times New Roman" w:cs="Times New Roman" w:ascii="Times New Roman" w:hAnsi="Times New Roman"/>
                <w:i/>
                <w:color w:val="000000"/>
                <w:sz w:val="24"/>
                <w:szCs w:val="24"/>
                <w:lang w:val="en-US" w:eastAsia="ru-RU"/>
              </w:rPr>
              <w:t>to</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i/>
                <w:color w:val="000000"/>
                <w:sz w:val="24"/>
                <w:szCs w:val="24"/>
                <w:lang w:val="en-US" w:eastAsia="ru-RU"/>
              </w:rPr>
              <w:t>be</w:t>
            </w:r>
            <w:r>
              <w:rPr>
                <w:rFonts w:eastAsia="Times New Roman" w:cs="Times New Roman" w:ascii="Times New Roman" w:hAnsi="Times New Roman"/>
                <w:i/>
                <w:color w:val="000000"/>
                <w:sz w:val="24"/>
                <w:szCs w:val="24"/>
                <w:lang w:eastAsia="ru-RU"/>
              </w:rPr>
              <w:t>/</w:t>
            </w:r>
            <w:r>
              <w:rPr>
                <w:rFonts w:eastAsia="Times New Roman" w:cs="Times New Roman" w:ascii="Times New Roman" w:hAnsi="Times New Roman"/>
                <w:i/>
                <w:color w:val="000000"/>
                <w:sz w:val="24"/>
                <w:szCs w:val="24"/>
                <w:lang w:val="en-US" w:eastAsia="ru-RU"/>
              </w:rPr>
              <w:t>to</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i/>
                <w:color w:val="000000"/>
                <w:sz w:val="24"/>
                <w:szCs w:val="24"/>
                <w:lang w:val="en-US" w:eastAsia="ru-RU"/>
              </w:rPr>
              <w:t>get</w:t>
            </w:r>
            <w:r>
              <w:rPr>
                <w:rFonts w:eastAsia="Times New Roman" w:cs="Times New Roman" w:ascii="Times New Roman" w:hAnsi="Times New Roman"/>
                <w:i/>
                <w:color w:val="000000"/>
                <w:sz w:val="24"/>
                <w:szCs w:val="24"/>
                <w:lang w:eastAsia="ru-RU"/>
              </w:rPr>
              <w:t xml:space="preserve"> с прилагательными. Конструкция</w:t>
            </w:r>
            <w:r>
              <w:rPr>
                <w:rFonts w:eastAsia="Times New Roman" w:cs="Times New Roman" w:ascii="Times New Roman" w:hAnsi="Times New Roman"/>
                <w:i/>
                <w:color w:val="000000"/>
                <w:sz w:val="24"/>
                <w:szCs w:val="24"/>
                <w:lang w:val="en-US" w:eastAsia="ru-RU"/>
              </w:rPr>
              <w:t xml:space="preserve"> to be used to/used to.</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val="en-US" w:eastAsia="ru-RU"/>
              </w:rPr>
            </w:pPr>
            <w:r>
              <w:rPr>
                <w:rFonts w:eastAsia="Times New Roman" w:cs="Times New Roman" w:ascii="Times New Roman" w:hAnsi="Times New Roman"/>
                <w:b/>
                <w:color w:val="000000"/>
                <w:sz w:val="24"/>
                <w:szCs w:val="24"/>
                <w:lang w:val="en-US"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val="en-US" w:eastAsia="ru-RU"/>
              </w:rPr>
            </w:pPr>
            <w:r>
              <w:rPr>
                <w:rFonts w:eastAsia="Times New Roman" w:cs="Times New Roman" w:ascii="Times New Roman" w:hAnsi="Times New Roman"/>
                <w:b/>
                <w:color w:val="000000"/>
                <w:sz w:val="24"/>
                <w:szCs w:val="24"/>
                <w:lang w:val="en-US"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Упр.11,12 стр.100</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94.</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Обобщение по теме «Подростки: их жизнь и проблемы».</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color w:val="000000"/>
                <w:sz w:val="24"/>
                <w:szCs w:val="24"/>
                <w:lang w:eastAsia="ru-RU"/>
              </w:rPr>
              <w:t xml:space="preserve">Употребление глаголов </w:t>
            </w:r>
            <w:r>
              <w:rPr>
                <w:rFonts w:eastAsia="Times New Roman" w:cs="Times New Roman" w:ascii="Times New Roman" w:hAnsi="Times New Roman"/>
                <w:i/>
                <w:color w:val="000000"/>
                <w:sz w:val="24"/>
                <w:szCs w:val="24"/>
                <w:lang w:val="en-US" w:eastAsia="ru-RU"/>
              </w:rPr>
              <w:t>to</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i/>
                <w:color w:val="000000"/>
                <w:sz w:val="24"/>
                <w:szCs w:val="24"/>
                <w:lang w:val="en-US" w:eastAsia="ru-RU"/>
              </w:rPr>
              <w:t>be</w:t>
            </w:r>
            <w:r>
              <w:rPr>
                <w:rFonts w:eastAsia="Times New Roman" w:cs="Times New Roman" w:ascii="Times New Roman" w:hAnsi="Times New Roman"/>
                <w:i/>
                <w:color w:val="000000"/>
                <w:sz w:val="24"/>
                <w:szCs w:val="24"/>
                <w:lang w:eastAsia="ru-RU"/>
              </w:rPr>
              <w:t>/</w:t>
            </w:r>
            <w:r>
              <w:rPr>
                <w:rFonts w:eastAsia="Times New Roman" w:cs="Times New Roman" w:ascii="Times New Roman" w:hAnsi="Times New Roman"/>
                <w:i/>
                <w:color w:val="000000"/>
                <w:sz w:val="24"/>
                <w:szCs w:val="24"/>
                <w:lang w:val="en-US" w:eastAsia="ru-RU"/>
              </w:rPr>
              <w:t>to</w:t>
            </w:r>
            <w:r>
              <w:rPr>
                <w:rFonts w:eastAsia="Times New Roman" w:cs="Times New Roman" w:ascii="Times New Roman" w:hAnsi="Times New Roman"/>
                <w:i/>
                <w:color w:val="000000"/>
                <w:sz w:val="24"/>
                <w:szCs w:val="24"/>
                <w:lang w:eastAsia="ru-RU"/>
              </w:rPr>
              <w:t xml:space="preserve"> </w:t>
            </w:r>
            <w:r>
              <w:rPr>
                <w:rFonts w:eastAsia="Times New Roman" w:cs="Times New Roman" w:ascii="Times New Roman" w:hAnsi="Times New Roman"/>
                <w:i/>
                <w:color w:val="000000"/>
                <w:sz w:val="24"/>
                <w:szCs w:val="24"/>
                <w:lang w:val="en-US" w:eastAsia="ru-RU"/>
              </w:rPr>
              <w:t>get</w:t>
            </w:r>
            <w:r>
              <w:rPr>
                <w:rFonts w:eastAsia="Times New Roman" w:cs="Times New Roman" w:ascii="Times New Roman" w:hAnsi="Times New Roman"/>
                <w:i/>
                <w:color w:val="000000"/>
                <w:sz w:val="24"/>
                <w:szCs w:val="24"/>
                <w:lang w:eastAsia="ru-RU"/>
              </w:rPr>
              <w:t xml:space="preserve"> с прилагательными.</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Упр.9-11 стр.105</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95.</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Жизнь Британских подростков.</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restart"/>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Уметь самостоятельно выполнять упражнения, используя ранее изученную лексику и грамматику.</w:t>
            </w:r>
          </w:p>
        </w:tc>
        <w:tc>
          <w:tcPr>
            <w:tcW w:w="2127" w:type="dxa"/>
            <w:vMerge w:val="restart"/>
            <w:tcBorders/>
            <w:shd w:fill="auto" w:val="clear"/>
            <w:tcMar>
              <w:left w:w="103" w:type="dxa"/>
            </w:tcMar>
            <w:textDirection w:val="btLr"/>
            <w:vAlign w:val="center"/>
          </w:tcPr>
          <w:p>
            <w:pPr>
              <w:pStyle w:val="Normal"/>
              <w:shd w:val="clear" w:color="auto" w:fill="FFFFFF"/>
              <w:spacing w:lineRule="auto" w:line="240" w:before="0" w:after="0"/>
              <w:ind w:left="113" w:right="113"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Упр.4,5 стр.84,85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96.</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i/>
                <w:iCs/>
                <w:color w:val="000000"/>
                <w:sz w:val="24"/>
                <w:szCs w:val="24"/>
                <w:lang w:eastAsia="ru-RU"/>
              </w:rPr>
              <w:t>Подростки и повседневная жизнь.</w:t>
            </w:r>
          </w:p>
          <w:p>
            <w:pPr>
              <w:pStyle w:val="Normal"/>
              <w:spacing w:lineRule="auto" w:line="240" w:before="0" w:after="0"/>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i/>
                <w:iCs/>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Упр.9,10 стр.89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97.</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Проблемы подростков. Подготовка к промежуточной аттестации.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i/>
                <w:i/>
                <w:color w:val="000000"/>
                <w:sz w:val="24"/>
                <w:szCs w:val="24"/>
                <w:lang w:eastAsia="ru-RU"/>
              </w:rPr>
            </w:pPr>
            <w:r>
              <w:rPr>
                <w:rFonts w:eastAsia="Times New Roman" w:cs="Times New Roman" w:ascii="Times New Roman" w:hAnsi="Times New Roman"/>
                <w:i/>
                <w:color w:val="000000"/>
                <w:sz w:val="24"/>
                <w:szCs w:val="24"/>
                <w:lang w:eastAsia="ru-RU"/>
              </w:rPr>
              <w:t>Обобщение лексико-грамматического материала, изученного за год.</w:t>
            </w:r>
          </w:p>
        </w:tc>
        <w:tc>
          <w:tcPr>
            <w:tcW w:w="4535" w:type="dxa"/>
            <w:tcBorders/>
            <w:shd w:fill="auto" w:val="clear"/>
            <w:tcMar>
              <w:left w:w="103" w:type="dxa"/>
            </w:tcM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Уметь воспринимать текст на слух и беседовать по нему. Уметь выполнять грамотно упражнения, используя лексико-грамматический материал, изученный за год.</w:t>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Подготовиться к контрольной работе, упр.18-22 стр.93-95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98.</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Промежуточная аттестация. Административная контрольная работа. Тест.</w:t>
            </w:r>
          </w:p>
        </w:tc>
        <w:tc>
          <w:tcPr>
            <w:tcW w:w="4535" w:type="dxa"/>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127" w:type="dxa"/>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учебник «</w:t>
            </w:r>
            <w:r>
              <w:rPr>
                <w:rFonts w:cs="Times New Roman" w:ascii="Times New Roman" w:hAnsi="Times New Roman"/>
                <w:sz w:val="24"/>
                <w:szCs w:val="24"/>
                <w:lang w:val="en-US"/>
              </w:rPr>
              <w:t>Rainbow</w:t>
            </w:r>
            <w:r>
              <w:rPr>
                <w:rFonts w:cs="Times New Roman" w:ascii="Times New Roman" w:hAnsi="Times New Roman"/>
                <w:sz w:val="24"/>
                <w:szCs w:val="24"/>
              </w:rPr>
              <w:t xml:space="preserve"> </w:t>
            </w:r>
            <w:r>
              <w:rPr>
                <w:rFonts w:cs="Times New Roman" w:ascii="Times New Roman" w:hAnsi="Times New Roman"/>
                <w:sz w:val="24"/>
                <w:szCs w:val="24"/>
                <w:lang w:val="en-US"/>
              </w:rPr>
              <w:t>English</w:t>
            </w:r>
            <w:r>
              <w:rPr>
                <w:rFonts w:cs="Times New Roman" w:ascii="Times New Roman" w:hAnsi="Times New Roman"/>
                <w:sz w:val="24"/>
                <w:szCs w:val="24"/>
              </w:rPr>
              <w:t>», грамматические таблицы, аудиозапись</w:t>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Упр.28-30 стр.100-101 (р.т.)</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99.</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Критика подростков.</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restart"/>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Уметь самостоятельно выполнять упражнения, используя ранее изученную лексику и грамматику.</w:t>
            </w:r>
          </w:p>
        </w:tc>
        <w:tc>
          <w:tcPr>
            <w:tcW w:w="2127" w:type="dxa"/>
            <w:vMerge w:val="restart"/>
            <w:tcBorders/>
            <w:shd w:fill="auto" w:val="clear"/>
            <w:tcMar>
              <w:left w:w="103" w:type="dxa"/>
            </w:tcMar>
            <w:textDirection w:val="btLr"/>
            <w:vAlign w:val="center"/>
          </w:tcPr>
          <w:p>
            <w:pPr>
              <w:pStyle w:val="Normal"/>
              <w:shd w:val="clear" w:color="auto" w:fill="FFFFFF"/>
              <w:spacing w:lineRule="auto" w:line="240" w:before="0" w:after="0"/>
              <w:ind w:left="113" w:right="113"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Упр.37,38 стр.105-108</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100.</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Новая работа Джейка.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Упр.12 стр.106 (подготовиться к словарному диктанту)</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101.</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Подростки и их жизнь.</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Словарный диктант. Тренировочные упражнения по лексико-грамматическому материалу в рабочих тетрадях</w:t>
            </w:r>
          </w:p>
        </w:tc>
        <w:tc>
          <w:tcPr>
            <w:tcW w:w="4535"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127" w:type="dxa"/>
            <w:vMerge w:val="continue"/>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Упр.7 стр.109</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102.</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Урок-презентация и словарный диктант по теме «Подростки: их жизнь и проблемы».</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Итоговый урок по изученным темам за год.</w:t>
            </w:r>
          </w:p>
        </w:tc>
        <w:tc>
          <w:tcPr>
            <w:tcW w:w="4535"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Уметь грамотно самостоятельно выполнять задания, используя лексико-грамматический материал данного раздела</w:t>
            </w:r>
          </w:p>
        </w:tc>
        <w:tc>
          <w:tcPr>
            <w:tcW w:w="2127" w:type="dxa"/>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cs="Times New Roman" w:ascii="Times New Roman" w:hAnsi="Times New Roman"/>
                <w:sz w:val="24"/>
                <w:szCs w:val="24"/>
              </w:rPr>
              <w:t>учебник «</w:t>
            </w:r>
            <w:r>
              <w:rPr>
                <w:rFonts w:cs="Times New Roman" w:ascii="Times New Roman" w:hAnsi="Times New Roman"/>
                <w:sz w:val="24"/>
                <w:szCs w:val="24"/>
                <w:lang w:val="en-US"/>
              </w:rPr>
              <w:t>Rainbow</w:t>
            </w:r>
            <w:r>
              <w:rPr>
                <w:rFonts w:cs="Times New Roman" w:ascii="Times New Roman" w:hAnsi="Times New Roman"/>
                <w:sz w:val="24"/>
                <w:szCs w:val="24"/>
              </w:rPr>
              <w:t xml:space="preserve"> </w:t>
            </w:r>
            <w:r>
              <w:rPr>
                <w:rFonts w:cs="Times New Roman" w:ascii="Times New Roman" w:hAnsi="Times New Roman"/>
                <w:sz w:val="24"/>
                <w:szCs w:val="24"/>
                <w:lang w:val="en-US"/>
              </w:rPr>
              <w:t>English</w:t>
            </w:r>
            <w:r>
              <w:rPr>
                <w:rFonts w:cs="Times New Roman" w:ascii="Times New Roman" w:hAnsi="Times New Roman"/>
                <w:sz w:val="24"/>
                <w:szCs w:val="24"/>
              </w:rPr>
              <w:t>», грамматические таблицы, аудиозапись</w:t>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Повторять записи</w:t>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r>
        <w:trPr/>
        <w:tc>
          <w:tcPr>
            <w:tcW w:w="926"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t>Итого:</w:t>
            </w:r>
          </w:p>
        </w:tc>
        <w:tc>
          <w:tcPr>
            <w:tcW w:w="4426" w:type="dxa"/>
            <w:tcBorders/>
            <w:shd w:fill="auto" w:val="clear"/>
            <w:tcMar>
              <w:left w:w="103" w:type="dxa"/>
            </w:tcM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102 часа</w:t>
            </w:r>
          </w:p>
        </w:tc>
        <w:tc>
          <w:tcPr>
            <w:tcW w:w="4535" w:type="dxa"/>
            <w:tcBorders/>
            <w:shd w:fill="auto" w:val="clear"/>
            <w:tcMar>
              <w:left w:w="103" w:type="dxa"/>
            </w:tcMar>
          </w:tcPr>
          <w:p>
            <w:pPr>
              <w:pStyle w:val="Normal"/>
              <w:shd w:val="clear" w:color="auto" w:fill="FFFFFF"/>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127" w:type="dxa"/>
            <w:tcBorders/>
            <w:shd w:fill="auto" w:val="clear"/>
            <w:tcMar>
              <w:left w:w="103" w:type="dxa"/>
            </w:tcMar>
            <w:vAlign w:val="center"/>
          </w:tcPr>
          <w:p>
            <w:pPr>
              <w:pStyle w:val="Normal"/>
              <w:shd w:val="clear" w:color="auto" w:fill="FFFFFF"/>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014"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3"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28" w:type="dxa"/>
            <w:tcBorders/>
            <w:shd w:fill="auto" w:val="clear"/>
            <w:tcMar>
              <w:left w:w="103" w:type="dxa"/>
            </w:tcMar>
          </w:tcPr>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rPr>
          <w:rFonts w:ascii="Times New Roman" w:hAnsi="Times New Roman" w:eastAsia="Times New Roman" w:cs="Times New Roman"/>
          <w:b/>
          <w:b/>
          <w:sz w:val="24"/>
          <w:szCs w:val="24"/>
          <w:lang w:eastAsia="ru-RU"/>
        </w:rPr>
      </w:pPr>
      <w:bookmarkStart w:id="0" w:name="_GoBack"/>
      <w:bookmarkEnd w:id="0"/>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ПРЕДМЕТНЫЕ РЕЗУЛЬТАТЫ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РЕЧЕВАЯ КОМПЕТЕНЦИЯ</w:t>
      </w:r>
      <w:r>
        <w:rPr>
          <w:rFonts w:eastAsia="Times New Roman" w:cs="Times New Roman" w:ascii="Times New Roman" w:hAnsi="Times New Roman"/>
          <w:sz w:val="24"/>
          <w:szCs w:val="24"/>
          <w:lang w:eastAsia="ru-RU"/>
        </w:rPr>
        <w:t xml:space="preserve"> </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Коммуникативные умения: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Говорение. Диалогическая речь</w:t>
      </w:r>
      <w:r>
        <w:rPr>
          <w:rFonts w:eastAsia="Times New Roman" w:cs="Times New Roman" w:ascii="Times New Roman" w:hAnsi="Times New Roman"/>
          <w:sz w:val="24"/>
          <w:szCs w:val="24"/>
          <w:lang w:eastAsia="ru-RU"/>
        </w:rPr>
        <w:t xml:space="preserve">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Выпускник научится:</w:t>
      </w:r>
      <w:r>
        <w:rPr>
          <w:rFonts w:eastAsia="Times New Roman" w:cs="Times New Roman" w:ascii="Times New Roman" w:hAnsi="Times New Roman"/>
          <w:sz w:val="24"/>
          <w:szCs w:val="24"/>
          <w:lang w:eastAsia="ru-RU"/>
        </w:rPr>
        <w:t xml:space="preserve">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получит возможность научиться:</w:t>
      </w:r>
      <w:r>
        <w:rPr>
          <w:rFonts w:eastAsia="Times New Roman" w:cs="Times New Roman" w:ascii="Times New Roman" w:hAnsi="Times New Roman"/>
          <w:sz w:val="24"/>
          <w:szCs w:val="24"/>
          <w:lang w:eastAsia="ru-RU"/>
        </w:rPr>
        <w:t xml:space="preserve">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вести диалог-обмен мнениями;</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брать и давать интервью;</w:t>
      </w:r>
    </w:p>
    <w:p>
      <w:pPr>
        <w:pStyle w:val="Normal"/>
        <w:numPr>
          <w:ilvl w:val="0"/>
          <w:numId w:val="34"/>
        </w:numPr>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вести диалог-расспрос на основе нелинейного текста (таблицы, диаграммы и т. д.).</w:t>
      </w:r>
    </w:p>
    <w:p>
      <w:pPr>
        <w:pStyle w:val="Normal"/>
        <w:spacing w:lineRule="auto" w:line="240" w:before="0" w:after="0"/>
        <w:ind w:left="36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Говорение. Монологическая речь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научится:</w:t>
      </w:r>
      <w:r>
        <w:rPr>
          <w:rFonts w:eastAsia="Times New Roman" w:cs="Times New Roman" w:ascii="Times New Roman" w:hAnsi="Times New Roman"/>
          <w:sz w:val="24"/>
          <w:szCs w:val="24"/>
          <w:lang w:eastAsia="ru-RU"/>
        </w:rPr>
        <w:t xml:space="preserve">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описывать события с опорой на зрительную наглядность и/или вербальную опору (ключевые слова, план, вопросы);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давать краткую характеристику реальных людей и литературных персонажей;</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передавать основное содержание прочитанного текста с опорой или без опоры на текст, ключевые слова/ план/ вопросы;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описывать картинку/ фото с опорой или без опоры на ключевые слова/ план/ вопросы.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получит возможность научиться:</w:t>
      </w:r>
      <w:r>
        <w:rPr>
          <w:rFonts w:eastAsia="Times New Roman" w:cs="Times New Roman" w:ascii="Times New Roman" w:hAnsi="Times New Roman"/>
          <w:sz w:val="24"/>
          <w:szCs w:val="24"/>
          <w:lang w:eastAsia="ru-RU"/>
        </w:rPr>
        <w:t xml:space="preserve">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делать сообщение на заданную тему на основе прочитанного;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комментировать факты из прочитанного/ прослушанного текста,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выражать и аргументировать свое отношение к прочитанному/ прослушанному;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кратко высказываться без предварительной подготовки на заданную тему в соответствии с предложенной ситуацией общения;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кратко высказываться с опорой на нелинейный текст (таблицы, диаграммы, расписание и т. п.);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кратко излагать результаты выполненной проектной работы.</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Аудирование</w:t>
      </w:r>
      <w:r>
        <w:rPr>
          <w:rFonts w:eastAsia="Times New Roman" w:cs="Times New Roman" w:ascii="Times New Roman" w:hAnsi="Times New Roman"/>
          <w:sz w:val="24"/>
          <w:szCs w:val="24"/>
          <w:lang w:eastAsia="ru-RU"/>
        </w:rPr>
        <w:t xml:space="preserve">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научится:</w:t>
      </w:r>
      <w:r>
        <w:rPr>
          <w:rFonts w:eastAsia="Times New Roman" w:cs="Times New Roman" w:ascii="Times New Roman" w:hAnsi="Times New Roman"/>
          <w:sz w:val="24"/>
          <w:szCs w:val="24"/>
          <w:lang w:eastAsia="ru-RU"/>
        </w:rPr>
        <w:t xml:space="preserve">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pPr>
        <w:pStyle w:val="Normal"/>
        <w:numPr>
          <w:ilvl w:val="0"/>
          <w:numId w:val="34"/>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Выпускник получит возможность научиться: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выделять основную тему в воспринимаемом на слух тексте;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использовать контекстуальную или языковую догадку при восприятии на слух текстов, содержащих незнакомые слова. </w:t>
      </w:r>
    </w:p>
    <w:p>
      <w:pPr>
        <w:pStyle w:val="Normal"/>
        <w:spacing w:lineRule="auto" w:line="240" w:before="0" w:after="0"/>
        <w:ind w:left="36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Чтение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научится: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читать и понимать основное содержание несложных аутентичных текстов, содержащие отдельные неизученные языковые явления;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читать и полностью понимать несложные аутентичные тексты, построенные на изученном языковом материале;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получит возможность научиться: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устанавливать причинно-следственную взаимосвязь фактов и событий, изложенных в несложном аутентичном тексте;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восстанавливать текст из разрозненных абзацев или путем добавления выпущенных фрагментов. </w:t>
      </w:r>
    </w:p>
    <w:p>
      <w:pPr>
        <w:pStyle w:val="Normal"/>
        <w:spacing w:lineRule="auto" w:line="240" w:before="0" w:after="0"/>
        <w:ind w:left="36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Письменная речь</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научится: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заполнять анкеты и формуляры, сообщая о себе основные сведения (имя, фамилия, пол, возраст, гражданство, национальность, адрес и т. д.);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выражать пожелания (объемом 30–40 слов, включая адрес);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писать личное письмо в ответ на письмо-стимул с употреблением формул речевого этикета, принятых в стране изучаемого языка: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сообщать краткие сведения о себе и запрашивать аналогичную информацию о друге по переписке;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выражать благодарность, извинения, просьбу; давать совет и т. д. (объемом 100–120 слов, включая адрес);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писать небольшие письменные высказывания с опорой на образец/ план.</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Выпускник получит возможность научиться: </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делать краткие выписки из текста с целью их использования в собственных устных высказываниях;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писать электронное письмо (e-mail) зарубежному другу в ответ на электронное письмостимул;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составлять план/ тезисы устного или письменного сообщения;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кратко излагать в письменном виде результаты проектной деятельности;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писать небольшое письменное высказывание с опорой на нелинейный текст (таблицы, диаграммы и т. п.).</w:t>
      </w:r>
    </w:p>
    <w:p>
      <w:pPr>
        <w:pStyle w:val="Normal"/>
        <w:spacing w:lineRule="auto" w:line="240" w:before="0" w:after="0"/>
        <w:ind w:left="36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Языковые навыки и средства оперирования ими </w:t>
      </w:r>
    </w:p>
    <w:p>
      <w:pPr>
        <w:pStyle w:val="Normal"/>
        <w:spacing w:lineRule="auto" w:line="240" w:before="0" w:after="0"/>
        <w:ind w:left="36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Орфография и пунктуация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научится: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правильно писать изученные слова;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расставлять в личном письме знаки препинания, диктуемые его форматом, в соответствии с нормами, принятыми в стране изучаемого языка.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получит возможность научиться: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сравнивать и анализировать буквосочетания английского языка и их транскрипцию. </w:t>
      </w:r>
    </w:p>
    <w:p>
      <w:pPr>
        <w:pStyle w:val="Normal"/>
        <w:spacing w:lineRule="auto" w:line="240" w:before="0" w:after="0"/>
        <w:ind w:left="36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Фонетическая сторона речи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научится: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соблюдать правильное ударение в изученных словах;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различать коммуникативные типы предложений по их интонации;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членить предложение на смысловые группы;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получит возможность научиться: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выражать модальные значения, чувства и эмоции с помощью интонации;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различать британские и американские варианты английского языка в прослушанных высказываниях. </w:t>
      </w:r>
    </w:p>
    <w:p>
      <w:pPr>
        <w:pStyle w:val="Normal"/>
        <w:spacing w:lineRule="auto" w:line="240" w:before="0" w:after="0"/>
        <w:ind w:left="36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Лексическая сторона речи </w:t>
      </w:r>
    </w:p>
    <w:p>
      <w:pPr>
        <w:pStyle w:val="Normal"/>
        <w:spacing w:lineRule="auto" w:line="240" w:before="0" w:after="0"/>
        <w:ind w:left="36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Выпускник научится: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соблюдать существующие в английском языке нормы лексической сочетаемости;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глаголы при помощи аффиксов dis-, mis-, re-, -ize/-ise;  </w:t>
      </w:r>
    </w:p>
    <w:p>
      <w:pPr>
        <w:pStyle w:val="Normal"/>
        <w:numPr>
          <w:ilvl w:val="0"/>
          <w:numId w:val="35"/>
        </w:numPr>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имена</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существительные</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при</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помощи</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суффиксов</w:t>
      </w:r>
      <w:r>
        <w:rPr>
          <w:rFonts w:eastAsia="Times New Roman" w:cs="Times New Roman" w:ascii="Times New Roman" w:hAnsi="Times New Roman"/>
          <w:sz w:val="24"/>
          <w:szCs w:val="24"/>
          <w:lang w:val="en-US" w:eastAsia="ru-RU"/>
        </w:rPr>
        <w:t xml:space="preserve"> -or/ -er, -ist , -sion/-tion, -nce/-ence, -ment, -ity , -ness, -ship, -ing;  </w:t>
      </w:r>
    </w:p>
    <w:p>
      <w:pPr>
        <w:pStyle w:val="Normal"/>
        <w:numPr>
          <w:ilvl w:val="0"/>
          <w:numId w:val="35"/>
        </w:numPr>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имена</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прилагательные</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при</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помощи</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аффиксов</w:t>
      </w:r>
      <w:r>
        <w:rPr>
          <w:rFonts w:eastAsia="Times New Roman" w:cs="Times New Roman" w:ascii="Times New Roman" w:hAnsi="Times New Roman"/>
          <w:sz w:val="24"/>
          <w:szCs w:val="24"/>
          <w:lang w:val="en-US" w:eastAsia="ru-RU"/>
        </w:rPr>
        <w:t xml:space="preserve"> inter-; -y, -ly, -ful , -a l , -ic, -ian/an, -ing; -ous, -able/ible, -less, -ive;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наречия при помощи суффикса -ly;  ‒ имена существительные, имена прилагательные, наречия при помощи отрицательных префиксов un-, im-/in-;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числительные при помощи суффиксов -teen, -ty; -th.</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получит возможность научиться: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в нескольких значениях многозначные слова изученные в пределах тематики основной школы;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знать различия между явлениями синонимии и антонимии;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употреблять в речи изученные синонимы и антонимы адекватно ситуации общения;  распознавать и употреблять в речи наиболее распространенные фразовые глаголы;  распознавать принадлежность слов к частям речи по аффиксам;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различные средства связи в тексте для обеспечения его целостности (firstly, to begin with, however, as for me, finally, at last, etc.);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pPr>
        <w:pStyle w:val="Normal"/>
        <w:spacing w:lineRule="auto" w:line="240" w:before="0" w:after="0"/>
        <w:ind w:left="36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Грамматическая сторона речи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научится: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предложения с начальным It;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предложения с начальным There + to be;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сложносочиненные предложения с сочинительными союзами and, but, or;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сложноподчиненные предложения с союзами и союзными словами because, if, that, who, which, what, when, where, how, why;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использовать косвенную речь в утвердительных и вопросительных предложениях в настоящем и прошедшем времени;  </w:t>
      </w:r>
    </w:p>
    <w:p>
      <w:pPr>
        <w:pStyle w:val="Normal"/>
        <w:numPr>
          <w:ilvl w:val="0"/>
          <w:numId w:val="35"/>
        </w:numPr>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распознавать</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и</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употреблять</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в</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речи</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условные</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предложения</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реального</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характера</w:t>
      </w:r>
      <w:r>
        <w:rPr>
          <w:rFonts w:eastAsia="Times New Roman" w:cs="Times New Roman" w:ascii="Times New Roman" w:hAnsi="Times New Roman"/>
          <w:sz w:val="24"/>
          <w:szCs w:val="24"/>
          <w:lang w:val="en-US" w:eastAsia="ru-RU"/>
        </w:rPr>
        <w:t xml:space="preserve"> (Conditional I – If I see Jim, I’ll invite him to our school party) </w:t>
      </w:r>
      <w:r>
        <w:rPr>
          <w:rFonts w:eastAsia="Times New Roman" w:cs="Times New Roman" w:ascii="Times New Roman" w:hAnsi="Times New Roman"/>
          <w:sz w:val="24"/>
          <w:szCs w:val="24"/>
          <w:lang w:eastAsia="ru-RU"/>
        </w:rPr>
        <w:t>и</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нереального</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характера</w:t>
      </w:r>
      <w:r>
        <w:rPr>
          <w:rFonts w:eastAsia="Times New Roman" w:cs="Times New Roman" w:ascii="Times New Roman" w:hAnsi="Times New Roman"/>
          <w:sz w:val="24"/>
          <w:szCs w:val="24"/>
          <w:lang w:val="en-US" w:eastAsia="ru-RU"/>
        </w:rPr>
        <w:t xml:space="preserve"> (Conditional II – If I were you, I would start learning French);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существительные с определенным/ неопределенным/нулевым артиклем;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  распознавать и употреблять в речи количественные и порядковые числительные;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различные грамматические средства для выражения будущего времени: Simple Future, to be going to, Present Continuous;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модальные глаголы и их эквиваленты (may, can, could, be able to, must, have to, should);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глаголы в следующих формах страдательного залога: Present Simple Passive, Past Simple Passive;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распознавать и употреблять в речи предлоги места, времени, направления; предлоги, употребляемые при глаголах в страдательном залоге.</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получит возможность научиться: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сложноподчиненные предложения с союзами whoever, whatever, however, whenever;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предложения с конструкциями as … as; not so … as; either … or; neither … nor;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предложения с конструкцией I wish;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конструкции с глаголами на -ing: to love/hate doing something; Stop talking;  </w:t>
      </w:r>
    </w:p>
    <w:p>
      <w:pPr>
        <w:pStyle w:val="Normal"/>
        <w:numPr>
          <w:ilvl w:val="0"/>
          <w:numId w:val="35"/>
        </w:numPr>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распознавать</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и</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употреблять</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в</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речи</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конструкции</w:t>
      </w:r>
      <w:r>
        <w:rPr>
          <w:rFonts w:eastAsia="Times New Roman" w:cs="Times New Roman" w:ascii="Times New Roman" w:hAnsi="Times New Roman"/>
          <w:sz w:val="24"/>
          <w:szCs w:val="24"/>
          <w:lang w:val="en-US" w:eastAsia="ru-RU"/>
        </w:rPr>
        <w:t xml:space="preserve"> It takes me …to do something; to look / feel / be happy;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определения, выраженные прилагательными, в правильном порядке их следования;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глаголы во временных формах действительного залога: Past Perfect, Present Perfect Continuous, Future-in-the-Past;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глаголы в формах страдательного залога Future Simple Passive, Present Perfect Passive;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модальные глаголы need, shall, might, would;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распознавать и употреблять в речи словосочетания «Причастие I+существительное» (a playing child) и «Причастие II+существительное» (a written poem). </w:t>
      </w:r>
    </w:p>
    <w:p>
      <w:pPr>
        <w:pStyle w:val="Normal"/>
        <w:spacing w:lineRule="auto" w:line="240" w:before="0" w:after="0"/>
        <w:ind w:left="36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Социокультурные знания и умения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научится: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представлять родную страну и культуру на английском языке;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понимать социокультурные реалии при чтении и аудировании в рамках изученного материала</w:t>
      </w:r>
      <w:r>
        <w:rPr>
          <w:rFonts w:eastAsia="Times New Roman" w:cs="Times New Roman" w:ascii="Times New Roman" w:hAnsi="Times New Roman"/>
          <w:b/>
          <w:sz w:val="24"/>
          <w:szCs w:val="24"/>
          <w:lang w:eastAsia="ru-RU"/>
        </w:rPr>
        <w:t xml:space="preserve">.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получит возможность научиться: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использовать социокультурные реалии при создании устных и письменных высказываний;  находить сходство и различие в традициях родной страны и страны/стран изучаемого языка</w:t>
      </w:r>
      <w:r>
        <w:rPr>
          <w:rFonts w:eastAsia="Times New Roman" w:cs="Times New Roman" w:ascii="Times New Roman" w:hAnsi="Times New Roman"/>
          <w:b/>
          <w:sz w:val="24"/>
          <w:szCs w:val="24"/>
          <w:lang w:eastAsia="ru-RU"/>
        </w:rPr>
        <w:t>.</w:t>
      </w:r>
    </w:p>
    <w:p>
      <w:pPr>
        <w:pStyle w:val="Normal"/>
        <w:spacing w:lineRule="auto" w:line="240" w:before="0" w:after="0"/>
        <w:ind w:left="360"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Компенсаторные умения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научится: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выходить из положения при дефиците языковых средств: использовать переспрос при говорении. </w:t>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Выпускник получит возможность научиться:</w:t>
      </w:r>
      <w:r>
        <w:rPr>
          <w:rFonts w:eastAsia="Times New Roman" w:cs="Times New Roman" w:ascii="Times New Roman" w:hAnsi="Times New Roman"/>
          <w:sz w:val="24"/>
          <w:szCs w:val="24"/>
          <w:lang w:eastAsia="ru-RU"/>
        </w:rPr>
        <w:t xml:space="preserve">  </w:t>
      </w:r>
    </w:p>
    <w:p>
      <w:pPr>
        <w:pStyle w:val="Normal"/>
        <w:numPr>
          <w:ilvl w:val="0"/>
          <w:numId w:val="35"/>
        </w:numPr>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использовать перифраз, синонимические и антонимические средства при говорении;  пользоваться языковой и контекстуальной догадкой при аудировании и чтении.</w:t>
      </w:r>
    </w:p>
    <w:p>
      <w:pPr>
        <w:pStyle w:val="Normal"/>
        <w:widowControl/>
        <w:bidi w:val="0"/>
        <w:spacing w:lineRule="auto" w:line="276" w:before="0" w:after="200"/>
        <w:jc w:val="left"/>
        <w:rPr/>
      </w:pPr>
      <w:r>
        <w:rPr/>
      </w:r>
    </w:p>
    <w:sectPr>
      <w:type w:val="nextPage"/>
      <w:pgSz w:orient="landscape" w:w="16838" w:h="11906"/>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0">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0">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4">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5">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4e3c"/>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FontStyle12" w:customStyle="1">
    <w:name w:val="Font Style12"/>
    <w:uiPriority w:val="99"/>
    <w:qFormat/>
    <w:rsid w:val="0081219d"/>
    <w:rPr>
      <w:rFonts w:ascii="Times New Roman" w:hAnsi="Times New Roman" w:cs="Times New Roman"/>
      <w:sz w:val="24"/>
      <w:szCs w:val="24"/>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ascii="Times New Roman" w:hAnsi="Times New Roman"/>
      <w:sz w:val="24"/>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rFonts w:ascii="Times New Roman" w:hAnsi="Times New Roman"/>
      <w:sz w:val="24"/>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rFonts w:ascii="Times New Roman" w:hAnsi="Times New Roman"/>
      <w:sz w:val="24"/>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rFonts w:ascii="Times New Roman" w:hAnsi="Times New Roman"/>
      <w:sz w:val="24"/>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rFonts w:ascii="Times New Roman" w:hAnsi="Times New Roman"/>
      <w:sz w:val="24"/>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rFonts w:ascii="Times New Roman" w:hAnsi="Times New Roman"/>
      <w:sz w:val="24"/>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rFonts w:ascii="Times New Roman" w:hAnsi="Times New Roman"/>
      <w:sz w:val="24"/>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rFonts w:ascii="Times New Roman" w:hAnsi="Times New Roman"/>
      <w:sz w:val="24"/>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rFonts w:ascii="Times New Roman" w:hAnsi="Times New Roman"/>
      <w:sz w:val="24"/>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sz w:val="20"/>
    </w:rPr>
  </w:style>
  <w:style w:type="character" w:styleId="ListLabel114" w:customStyle="1">
    <w:name w:val="ListLabel 114"/>
    <w:qFormat/>
    <w:rPr>
      <w:sz w:val="20"/>
    </w:rPr>
  </w:style>
  <w:style w:type="character" w:styleId="ListLabel115" w:customStyle="1">
    <w:name w:val="ListLabel 115"/>
    <w:qFormat/>
    <w:rPr>
      <w:rFonts w:ascii="Times New Roman" w:hAnsi="Times New Roman"/>
      <w:sz w:val="24"/>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sz w:val="20"/>
    </w:rPr>
  </w:style>
  <w:style w:type="character" w:styleId="ListLabel123" w:customStyle="1">
    <w:name w:val="ListLabel 123"/>
    <w:qFormat/>
    <w:rPr>
      <w:sz w:val="20"/>
    </w:rPr>
  </w:style>
  <w:style w:type="character" w:styleId="ListLabel124" w:customStyle="1">
    <w:name w:val="ListLabel 124"/>
    <w:qFormat/>
    <w:rPr>
      <w:rFonts w:ascii="Times New Roman" w:hAnsi="Times New Roman"/>
      <w:sz w:val="24"/>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sz w:val="20"/>
    </w:rPr>
  </w:style>
  <w:style w:type="character" w:styleId="ListLabel132" w:customStyle="1">
    <w:name w:val="ListLabel 132"/>
    <w:qFormat/>
    <w:rPr>
      <w:sz w:val="20"/>
    </w:rPr>
  </w:style>
  <w:style w:type="character" w:styleId="ListLabel133" w:customStyle="1">
    <w:name w:val="ListLabel 133"/>
    <w:qFormat/>
    <w:rPr>
      <w:rFonts w:ascii="Times New Roman" w:hAnsi="Times New Roman"/>
      <w:sz w:val="24"/>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sz w:val="20"/>
    </w:rPr>
  </w:style>
  <w:style w:type="character" w:styleId="ListLabel137" w:customStyle="1">
    <w:name w:val="ListLabel 137"/>
    <w:qFormat/>
    <w:rPr>
      <w:sz w:val="20"/>
    </w:rPr>
  </w:style>
  <w:style w:type="character" w:styleId="ListLabel138" w:customStyle="1">
    <w:name w:val="ListLabel 138"/>
    <w:qFormat/>
    <w:rPr>
      <w:sz w:val="20"/>
    </w:rPr>
  </w:style>
  <w:style w:type="character" w:styleId="ListLabel139" w:customStyle="1">
    <w:name w:val="ListLabel 139"/>
    <w:qFormat/>
    <w:rPr>
      <w:sz w:val="20"/>
    </w:rPr>
  </w:style>
  <w:style w:type="character" w:styleId="ListLabel140" w:customStyle="1">
    <w:name w:val="ListLabel 140"/>
    <w:qFormat/>
    <w:rPr>
      <w:sz w:val="20"/>
    </w:rPr>
  </w:style>
  <w:style w:type="character" w:styleId="ListLabel141" w:customStyle="1">
    <w:name w:val="ListLabel 141"/>
    <w:qFormat/>
    <w:rPr>
      <w:sz w:val="20"/>
    </w:rPr>
  </w:style>
  <w:style w:type="character" w:styleId="ListLabel142" w:customStyle="1">
    <w:name w:val="ListLabel 142"/>
    <w:qFormat/>
    <w:rPr>
      <w:rFonts w:ascii="Times New Roman" w:hAnsi="Times New Roman"/>
      <w:sz w:val="24"/>
    </w:rPr>
  </w:style>
  <w:style w:type="character" w:styleId="ListLabel143" w:customStyle="1">
    <w:name w:val="ListLabel 143"/>
    <w:qFormat/>
    <w:rPr>
      <w:sz w:val="20"/>
    </w:rPr>
  </w:style>
  <w:style w:type="character" w:styleId="ListLabel144" w:customStyle="1">
    <w:name w:val="ListLabel 144"/>
    <w:qFormat/>
    <w:rPr>
      <w:sz w:val="20"/>
    </w:rPr>
  </w:style>
  <w:style w:type="character" w:styleId="ListLabel145" w:customStyle="1">
    <w:name w:val="ListLabel 145"/>
    <w:qFormat/>
    <w:rPr>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rFonts w:ascii="Times New Roman" w:hAnsi="Times New Roman"/>
      <w:sz w:val="24"/>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sz w:val="20"/>
    </w:rPr>
  </w:style>
  <w:style w:type="character" w:styleId="ListLabel160" w:customStyle="1">
    <w:name w:val="ListLabel 160"/>
    <w:qFormat/>
    <w:rPr>
      <w:rFonts w:ascii="Times New Roman" w:hAnsi="Times New Roman"/>
      <w:sz w:val="24"/>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rFonts w:ascii="Times New Roman" w:hAnsi="Times New Roman"/>
      <w:sz w:val="24"/>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sz w:val="20"/>
    </w:rPr>
  </w:style>
  <w:style w:type="character" w:styleId="ListLabel173" w:customStyle="1">
    <w:name w:val="ListLabel 173"/>
    <w:qFormat/>
    <w:rPr>
      <w:sz w:val="20"/>
    </w:rPr>
  </w:style>
  <w:style w:type="character" w:styleId="ListLabel174" w:customStyle="1">
    <w:name w:val="ListLabel 174"/>
    <w:qFormat/>
    <w:rPr>
      <w:sz w:val="20"/>
    </w:rPr>
  </w:style>
  <w:style w:type="character" w:styleId="ListLabel175" w:customStyle="1">
    <w:name w:val="ListLabel 175"/>
    <w:qFormat/>
    <w:rPr>
      <w:sz w:val="20"/>
    </w:rPr>
  </w:style>
  <w:style w:type="character" w:styleId="ListLabel176" w:customStyle="1">
    <w:name w:val="ListLabel 176"/>
    <w:qFormat/>
    <w:rPr>
      <w:sz w:val="20"/>
    </w:rPr>
  </w:style>
  <w:style w:type="character" w:styleId="ListLabel177" w:customStyle="1">
    <w:name w:val="ListLabel 177"/>
    <w:qFormat/>
    <w:rPr>
      <w:sz w:val="20"/>
    </w:rPr>
  </w:style>
  <w:style w:type="character" w:styleId="ListLabel178" w:customStyle="1">
    <w:name w:val="ListLabel 178"/>
    <w:qFormat/>
    <w:rPr>
      <w:rFonts w:ascii="Times New Roman" w:hAnsi="Times New Roman"/>
      <w:sz w:val="24"/>
    </w:rPr>
  </w:style>
  <w:style w:type="character" w:styleId="ListLabel179" w:customStyle="1">
    <w:name w:val="ListLabel 179"/>
    <w:qFormat/>
    <w:rPr>
      <w:sz w:val="20"/>
    </w:rPr>
  </w:style>
  <w:style w:type="character" w:styleId="ListLabel180" w:customStyle="1">
    <w:name w:val="ListLabel 180"/>
    <w:qFormat/>
    <w:rPr>
      <w:sz w:val="20"/>
    </w:rPr>
  </w:style>
  <w:style w:type="character" w:styleId="ListLabel181" w:customStyle="1">
    <w:name w:val="ListLabel 181"/>
    <w:qFormat/>
    <w:rPr>
      <w:sz w:val="20"/>
    </w:rPr>
  </w:style>
  <w:style w:type="character" w:styleId="ListLabel182" w:customStyle="1">
    <w:name w:val="ListLabel 182"/>
    <w:qFormat/>
    <w:rPr>
      <w:sz w:val="20"/>
    </w:rPr>
  </w:style>
  <w:style w:type="character" w:styleId="ListLabel183" w:customStyle="1">
    <w:name w:val="ListLabel 183"/>
    <w:qFormat/>
    <w:rPr>
      <w:sz w:val="20"/>
    </w:rPr>
  </w:style>
  <w:style w:type="character" w:styleId="ListLabel184" w:customStyle="1">
    <w:name w:val="ListLabel 184"/>
    <w:qFormat/>
    <w:rPr>
      <w:sz w:val="20"/>
    </w:rPr>
  </w:style>
  <w:style w:type="character" w:styleId="ListLabel185" w:customStyle="1">
    <w:name w:val="ListLabel 185"/>
    <w:qFormat/>
    <w:rPr>
      <w:sz w:val="20"/>
    </w:rPr>
  </w:style>
  <w:style w:type="character" w:styleId="ListLabel186" w:customStyle="1">
    <w:name w:val="ListLabel 186"/>
    <w:qFormat/>
    <w:rPr>
      <w:sz w:val="20"/>
    </w:rPr>
  </w:style>
  <w:style w:type="character" w:styleId="ListLabel187" w:customStyle="1">
    <w:name w:val="ListLabel 187"/>
    <w:qFormat/>
    <w:rPr>
      <w:rFonts w:ascii="Times New Roman" w:hAnsi="Times New Roman"/>
      <w:sz w:val="24"/>
    </w:rPr>
  </w:style>
  <w:style w:type="character" w:styleId="ListLabel188" w:customStyle="1">
    <w:name w:val="ListLabel 188"/>
    <w:qFormat/>
    <w:rPr>
      <w:sz w:val="20"/>
    </w:rPr>
  </w:style>
  <w:style w:type="character" w:styleId="ListLabel189" w:customStyle="1">
    <w:name w:val="ListLabel 189"/>
    <w:qFormat/>
    <w:rPr>
      <w:sz w:val="20"/>
    </w:rPr>
  </w:style>
  <w:style w:type="character" w:styleId="ListLabel190" w:customStyle="1">
    <w:name w:val="ListLabel 190"/>
    <w:qFormat/>
    <w:rPr>
      <w:sz w:val="20"/>
    </w:rPr>
  </w:style>
  <w:style w:type="character" w:styleId="ListLabel191" w:customStyle="1">
    <w:name w:val="ListLabel 191"/>
    <w:qFormat/>
    <w:rPr>
      <w:sz w:val="20"/>
    </w:rPr>
  </w:style>
  <w:style w:type="character" w:styleId="ListLabel192" w:customStyle="1">
    <w:name w:val="ListLabel 192"/>
    <w:qFormat/>
    <w:rPr>
      <w:sz w:val="20"/>
    </w:rPr>
  </w:style>
  <w:style w:type="character" w:styleId="ListLabel193" w:customStyle="1">
    <w:name w:val="ListLabel 193"/>
    <w:qFormat/>
    <w:rPr>
      <w:sz w:val="20"/>
    </w:rPr>
  </w:style>
  <w:style w:type="character" w:styleId="ListLabel194" w:customStyle="1">
    <w:name w:val="ListLabel 194"/>
    <w:qFormat/>
    <w:rPr>
      <w:sz w:val="20"/>
    </w:rPr>
  </w:style>
  <w:style w:type="character" w:styleId="ListLabel195" w:customStyle="1">
    <w:name w:val="ListLabel 195"/>
    <w:qFormat/>
    <w:rPr>
      <w:sz w:val="20"/>
    </w:rPr>
  </w:style>
  <w:style w:type="character" w:styleId="ListLabel196" w:customStyle="1">
    <w:name w:val="ListLabel 196"/>
    <w:qFormat/>
    <w:rPr>
      <w:rFonts w:ascii="Times New Roman" w:hAnsi="Times New Roman"/>
      <w:sz w:val="24"/>
    </w:rPr>
  </w:style>
  <w:style w:type="character" w:styleId="ListLabel197" w:customStyle="1">
    <w:name w:val="ListLabel 197"/>
    <w:qFormat/>
    <w:rPr>
      <w:sz w:val="20"/>
    </w:rPr>
  </w:style>
  <w:style w:type="character" w:styleId="ListLabel198" w:customStyle="1">
    <w:name w:val="ListLabel 198"/>
    <w:qFormat/>
    <w:rPr>
      <w:sz w:val="20"/>
    </w:rPr>
  </w:style>
  <w:style w:type="character" w:styleId="ListLabel199" w:customStyle="1">
    <w:name w:val="ListLabel 199"/>
    <w:qFormat/>
    <w:rPr>
      <w:sz w:val="20"/>
    </w:rPr>
  </w:style>
  <w:style w:type="character" w:styleId="ListLabel200" w:customStyle="1">
    <w:name w:val="ListLabel 200"/>
    <w:qFormat/>
    <w:rPr>
      <w:sz w:val="20"/>
    </w:rPr>
  </w:style>
  <w:style w:type="character" w:styleId="ListLabel201" w:customStyle="1">
    <w:name w:val="ListLabel 201"/>
    <w:qFormat/>
    <w:rPr>
      <w:sz w:val="20"/>
    </w:rPr>
  </w:style>
  <w:style w:type="character" w:styleId="ListLabel202" w:customStyle="1">
    <w:name w:val="ListLabel 202"/>
    <w:qFormat/>
    <w:rPr>
      <w:sz w:val="20"/>
    </w:rPr>
  </w:style>
  <w:style w:type="character" w:styleId="ListLabel203" w:customStyle="1">
    <w:name w:val="ListLabel 203"/>
    <w:qFormat/>
    <w:rPr>
      <w:sz w:val="20"/>
    </w:rPr>
  </w:style>
  <w:style w:type="character" w:styleId="ListLabel204" w:customStyle="1">
    <w:name w:val="ListLabel 204"/>
    <w:qFormat/>
    <w:rPr>
      <w:sz w:val="20"/>
    </w:rPr>
  </w:style>
  <w:style w:type="character" w:styleId="ListLabel205" w:customStyle="1">
    <w:name w:val="ListLabel 205"/>
    <w:qFormat/>
    <w:rPr>
      <w:rFonts w:ascii="Times New Roman" w:hAnsi="Times New Roman"/>
      <w:sz w:val="24"/>
    </w:rPr>
  </w:style>
  <w:style w:type="character" w:styleId="ListLabel206" w:customStyle="1">
    <w:name w:val="ListLabel 206"/>
    <w:qFormat/>
    <w:rPr>
      <w:sz w:val="20"/>
    </w:rPr>
  </w:style>
  <w:style w:type="character" w:styleId="ListLabel207" w:customStyle="1">
    <w:name w:val="ListLabel 207"/>
    <w:qFormat/>
    <w:rPr>
      <w:sz w:val="20"/>
    </w:rPr>
  </w:style>
  <w:style w:type="character" w:styleId="ListLabel208" w:customStyle="1">
    <w:name w:val="ListLabel 208"/>
    <w:qFormat/>
    <w:rPr>
      <w:sz w:val="20"/>
    </w:rPr>
  </w:style>
  <w:style w:type="character" w:styleId="ListLabel209" w:customStyle="1">
    <w:name w:val="ListLabel 209"/>
    <w:qFormat/>
    <w:rPr>
      <w:sz w:val="20"/>
    </w:rPr>
  </w:style>
  <w:style w:type="character" w:styleId="ListLabel210" w:customStyle="1">
    <w:name w:val="ListLabel 210"/>
    <w:qFormat/>
    <w:rPr>
      <w:sz w:val="20"/>
    </w:rPr>
  </w:style>
  <w:style w:type="character" w:styleId="ListLabel211" w:customStyle="1">
    <w:name w:val="ListLabel 211"/>
    <w:qFormat/>
    <w:rPr>
      <w:sz w:val="20"/>
    </w:rPr>
  </w:style>
  <w:style w:type="character" w:styleId="ListLabel212" w:customStyle="1">
    <w:name w:val="ListLabel 212"/>
    <w:qFormat/>
    <w:rPr>
      <w:sz w:val="20"/>
    </w:rPr>
  </w:style>
  <w:style w:type="character" w:styleId="ListLabel213" w:customStyle="1">
    <w:name w:val="ListLabel 213"/>
    <w:qFormat/>
    <w:rPr>
      <w:sz w:val="20"/>
    </w:rPr>
  </w:style>
  <w:style w:type="character" w:styleId="ListLabel214" w:customStyle="1">
    <w:name w:val="ListLabel 214"/>
    <w:qFormat/>
    <w:rPr>
      <w:rFonts w:ascii="Times New Roman" w:hAnsi="Times New Roman"/>
      <w:sz w:val="24"/>
    </w:rPr>
  </w:style>
  <w:style w:type="character" w:styleId="ListLabel215" w:customStyle="1">
    <w:name w:val="ListLabel 215"/>
    <w:qFormat/>
    <w:rPr>
      <w:sz w:val="20"/>
    </w:rPr>
  </w:style>
  <w:style w:type="character" w:styleId="ListLabel216" w:customStyle="1">
    <w:name w:val="ListLabel 216"/>
    <w:qFormat/>
    <w:rPr>
      <w:sz w:val="20"/>
    </w:rPr>
  </w:style>
  <w:style w:type="character" w:styleId="ListLabel217" w:customStyle="1">
    <w:name w:val="ListLabel 217"/>
    <w:qFormat/>
    <w:rPr>
      <w:sz w:val="20"/>
    </w:rPr>
  </w:style>
  <w:style w:type="character" w:styleId="ListLabel218" w:customStyle="1">
    <w:name w:val="ListLabel 218"/>
    <w:qFormat/>
    <w:rPr>
      <w:sz w:val="20"/>
    </w:rPr>
  </w:style>
  <w:style w:type="character" w:styleId="ListLabel219" w:customStyle="1">
    <w:name w:val="ListLabel 219"/>
    <w:qFormat/>
    <w:rPr>
      <w:sz w:val="20"/>
    </w:rPr>
  </w:style>
  <w:style w:type="character" w:styleId="ListLabel220" w:customStyle="1">
    <w:name w:val="ListLabel 220"/>
    <w:qFormat/>
    <w:rPr>
      <w:sz w:val="20"/>
    </w:rPr>
  </w:style>
  <w:style w:type="character" w:styleId="ListLabel221" w:customStyle="1">
    <w:name w:val="ListLabel 221"/>
    <w:qFormat/>
    <w:rPr>
      <w:sz w:val="20"/>
    </w:rPr>
  </w:style>
  <w:style w:type="character" w:styleId="ListLabel222" w:customStyle="1">
    <w:name w:val="ListLabel 222"/>
    <w:qFormat/>
    <w:rPr>
      <w:sz w:val="20"/>
    </w:rPr>
  </w:style>
  <w:style w:type="character" w:styleId="ListLabel223" w:customStyle="1">
    <w:name w:val="ListLabel 223"/>
    <w:qFormat/>
    <w:rPr>
      <w:rFonts w:ascii="Times New Roman" w:hAnsi="Times New Roman"/>
      <w:sz w:val="24"/>
    </w:rPr>
  </w:style>
  <w:style w:type="character" w:styleId="ListLabel224" w:customStyle="1">
    <w:name w:val="ListLabel 224"/>
    <w:qFormat/>
    <w:rPr>
      <w:sz w:val="20"/>
    </w:rPr>
  </w:style>
  <w:style w:type="character" w:styleId="ListLabel225" w:customStyle="1">
    <w:name w:val="ListLabel 225"/>
    <w:qFormat/>
    <w:rPr>
      <w:sz w:val="20"/>
    </w:rPr>
  </w:style>
  <w:style w:type="character" w:styleId="ListLabel226" w:customStyle="1">
    <w:name w:val="ListLabel 226"/>
    <w:qFormat/>
    <w:rPr>
      <w:sz w:val="20"/>
    </w:rPr>
  </w:style>
  <w:style w:type="character" w:styleId="ListLabel227" w:customStyle="1">
    <w:name w:val="ListLabel 227"/>
    <w:qFormat/>
    <w:rPr>
      <w:sz w:val="20"/>
    </w:rPr>
  </w:style>
  <w:style w:type="character" w:styleId="ListLabel228" w:customStyle="1">
    <w:name w:val="ListLabel 228"/>
    <w:qFormat/>
    <w:rPr>
      <w:sz w:val="20"/>
    </w:rPr>
  </w:style>
  <w:style w:type="character" w:styleId="ListLabel229" w:customStyle="1">
    <w:name w:val="ListLabel 229"/>
    <w:qFormat/>
    <w:rPr>
      <w:sz w:val="20"/>
    </w:rPr>
  </w:style>
  <w:style w:type="character" w:styleId="ListLabel230" w:customStyle="1">
    <w:name w:val="ListLabel 230"/>
    <w:qFormat/>
    <w:rPr>
      <w:sz w:val="20"/>
    </w:rPr>
  </w:style>
  <w:style w:type="character" w:styleId="ListLabel231" w:customStyle="1">
    <w:name w:val="ListLabel 231"/>
    <w:qFormat/>
    <w:rPr>
      <w:sz w:val="20"/>
    </w:rPr>
  </w:style>
  <w:style w:type="character" w:styleId="ListLabel232" w:customStyle="1">
    <w:name w:val="ListLabel 232"/>
    <w:qFormat/>
    <w:rPr>
      <w:rFonts w:ascii="Times New Roman" w:hAnsi="Times New Roman"/>
      <w:sz w:val="24"/>
    </w:rPr>
  </w:style>
  <w:style w:type="character" w:styleId="ListLabel233" w:customStyle="1">
    <w:name w:val="ListLabel 233"/>
    <w:qFormat/>
    <w:rPr>
      <w:sz w:val="20"/>
    </w:rPr>
  </w:style>
  <w:style w:type="character" w:styleId="ListLabel234" w:customStyle="1">
    <w:name w:val="ListLabel 234"/>
    <w:qFormat/>
    <w:rPr>
      <w:sz w:val="20"/>
    </w:rPr>
  </w:style>
  <w:style w:type="character" w:styleId="ListLabel235" w:customStyle="1">
    <w:name w:val="ListLabel 235"/>
    <w:qFormat/>
    <w:rPr>
      <w:sz w:val="20"/>
    </w:rPr>
  </w:style>
  <w:style w:type="character" w:styleId="ListLabel236" w:customStyle="1">
    <w:name w:val="ListLabel 236"/>
    <w:qFormat/>
    <w:rPr>
      <w:sz w:val="20"/>
    </w:rPr>
  </w:style>
  <w:style w:type="character" w:styleId="ListLabel237" w:customStyle="1">
    <w:name w:val="ListLabel 237"/>
    <w:qFormat/>
    <w:rPr>
      <w:sz w:val="20"/>
    </w:rPr>
  </w:style>
  <w:style w:type="character" w:styleId="ListLabel238" w:customStyle="1">
    <w:name w:val="ListLabel 238"/>
    <w:qFormat/>
    <w:rPr>
      <w:sz w:val="20"/>
    </w:rPr>
  </w:style>
  <w:style w:type="character" w:styleId="ListLabel239" w:customStyle="1">
    <w:name w:val="ListLabel 239"/>
    <w:qFormat/>
    <w:rPr>
      <w:sz w:val="20"/>
    </w:rPr>
  </w:style>
  <w:style w:type="character" w:styleId="ListLabel240" w:customStyle="1">
    <w:name w:val="ListLabel 240"/>
    <w:qFormat/>
    <w:rPr>
      <w:sz w:val="20"/>
    </w:rPr>
  </w:style>
  <w:style w:type="character" w:styleId="ListLabel241" w:customStyle="1">
    <w:name w:val="ListLabel 241"/>
    <w:qFormat/>
    <w:rPr>
      <w:rFonts w:ascii="Times New Roman" w:hAnsi="Times New Roman"/>
      <w:sz w:val="24"/>
    </w:rPr>
  </w:style>
  <w:style w:type="character" w:styleId="ListLabel242" w:customStyle="1">
    <w:name w:val="ListLabel 242"/>
    <w:qFormat/>
    <w:rPr>
      <w:sz w:val="20"/>
    </w:rPr>
  </w:style>
  <w:style w:type="character" w:styleId="ListLabel243" w:customStyle="1">
    <w:name w:val="ListLabel 243"/>
    <w:qFormat/>
    <w:rPr>
      <w:sz w:val="20"/>
    </w:rPr>
  </w:style>
  <w:style w:type="character" w:styleId="ListLabel244" w:customStyle="1">
    <w:name w:val="ListLabel 244"/>
    <w:qFormat/>
    <w:rPr>
      <w:sz w:val="20"/>
    </w:rPr>
  </w:style>
  <w:style w:type="character" w:styleId="ListLabel245" w:customStyle="1">
    <w:name w:val="ListLabel 245"/>
    <w:qFormat/>
    <w:rPr>
      <w:sz w:val="20"/>
    </w:rPr>
  </w:style>
  <w:style w:type="character" w:styleId="ListLabel246" w:customStyle="1">
    <w:name w:val="ListLabel 246"/>
    <w:qFormat/>
    <w:rPr>
      <w:sz w:val="20"/>
    </w:rPr>
  </w:style>
  <w:style w:type="character" w:styleId="ListLabel247" w:customStyle="1">
    <w:name w:val="ListLabel 247"/>
    <w:qFormat/>
    <w:rPr>
      <w:sz w:val="20"/>
    </w:rPr>
  </w:style>
  <w:style w:type="character" w:styleId="ListLabel248" w:customStyle="1">
    <w:name w:val="ListLabel 248"/>
    <w:qFormat/>
    <w:rPr>
      <w:sz w:val="20"/>
    </w:rPr>
  </w:style>
  <w:style w:type="character" w:styleId="ListLabel249" w:customStyle="1">
    <w:name w:val="ListLabel 249"/>
    <w:qFormat/>
    <w:rPr>
      <w:sz w:val="20"/>
    </w:rPr>
  </w:style>
  <w:style w:type="character" w:styleId="ListLabel250" w:customStyle="1">
    <w:name w:val="ListLabel 250"/>
    <w:qFormat/>
    <w:rPr>
      <w:rFonts w:ascii="Times New Roman" w:hAnsi="Times New Roman"/>
      <w:sz w:val="24"/>
    </w:rPr>
  </w:style>
  <w:style w:type="character" w:styleId="ListLabel251" w:customStyle="1">
    <w:name w:val="ListLabel 251"/>
    <w:qFormat/>
    <w:rPr>
      <w:sz w:val="20"/>
    </w:rPr>
  </w:style>
  <w:style w:type="character" w:styleId="ListLabel252" w:customStyle="1">
    <w:name w:val="ListLabel 252"/>
    <w:qFormat/>
    <w:rPr>
      <w:sz w:val="20"/>
    </w:rPr>
  </w:style>
  <w:style w:type="character" w:styleId="ListLabel253" w:customStyle="1">
    <w:name w:val="ListLabel 253"/>
    <w:qFormat/>
    <w:rPr>
      <w:sz w:val="20"/>
    </w:rPr>
  </w:style>
  <w:style w:type="character" w:styleId="ListLabel254" w:customStyle="1">
    <w:name w:val="ListLabel 254"/>
    <w:qFormat/>
    <w:rPr>
      <w:sz w:val="20"/>
    </w:rPr>
  </w:style>
  <w:style w:type="character" w:styleId="ListLabel255" w:customStyle="1">
    <w:name w:val="ListLabel 255"/>
    <w:qFormat/>
    <w:rPr>
      <w:sz w:val="20"/>
    </w:rPr>
  </w:style>
  <w:style w:type="character" w:styleId="ListLabel256" w:customStyle="1">
    <w:name w:val="ListLabel 256"/>
    <w:qFormat/>
    <w:rPr>
      <w:sz w:val="20"/>
    </w:rPr>
  </w:style>
  <w:style w:type="character" w:styleId="ListLabel257" w:customStyle="1">
    <w:name w:val="ListLabel 257"/>
    <w:qFormat/>
    <w:rPr>
      <w:sz w:val="20"/>
    </w:rPr>
  </w:style>
  <w:style w:type="character" w:styleId="ListLabel258" w:customStyle="1">
    <w:name w:val="ListLabel 258"/>
    <w:qFormat/>
    <w:rPr>
      <w:sz w:val="20"/>
    </w:rPr>
  </w:style>
  <w:style w:type="character" w:styleId="ListLabel259" w:customStyle="1">
    <w:name w:val="ListLabel 259"/>
    <w:qFormat/>
    <w:rPr>
      <w:rFonts w:ascii="Times New Roman" w:hAnsi="Times New Roman"/>
      <w:sz w:val="24"/>
    </w:rPr>
  </w:style>
  <w:style w:type="character" w:styleId="ListLabel260" w:customStyle="1">
    <w:name w:val="ListLabel 260"/>
    <w:qFormat/>
    <w:rPr>
      <w:sz w:val="20"/>
    </w:rPr>
  </w:style>
  <w:style w:type="character" w:styleId="ListLabel261" w:customStyle="1">
    <w:name w:val="ListLabel 261"/>
    <w:qFormat/>
    <w:rPr>
      <w:sz w:val="20"/>
    </w:rPr>
  </w:style>
  <w:style w:type="character" w:styleId="ListLabel262" w:customStyle="1">
    <w:name w:val="ListLabel 262"/>
    <w:qFormat/>
    <w:rPr>
      <w:sz w:val="20"/>
    </w:rPr>
  </w:style>
  <w:style w:type="character" w:styleId="ListLabel263" w:customStyle="1">
    <w:name w:val="ListLabel 263"/>
    <w:qFormat/>
    <w:rPr>
      <w:sz w:val="20"/>
    </w:rPr>
  </w:style>
  <w:style w:type="character" w:styleId="ListLabel264" w:customStyle="1">
    <w:name w:val="ListLabel 264"/>
    <w:qFormat/>
    <w:rPr>
      <w:sz w:val="20"/>
    </w:rPr>
  </w:style>
  <w:style w:type="character" w:styleId="ListLabel265" w:customStyle="1">
    <w:name w:val="ListLabel 265"/>
    <w:qFormat/>
    <w:rPr>
      <w:sz w:val="20"/>
    </w:rPr>
  </w:style>
  <w:style w:type="character" w:styleId="ListLabel266" w:customStyle="1">
    <w:name w:val="ListLabel 266"/>
    <w:qFormat/>
    <w:rPr>
      <w:sz w:val="20"/>
    </w:rPr>
  </w:style>
  <w:style w:type="character" w:styleId="ListLabel267" w:customStyle="1">
    <w:name w:val="ListLabel 267"/>
    <w:qFormat/>
    <w:rPr>
      <w:sz w:val="20"/>
    </w:rPr>
  </w:style>
  <w:style w:type="character" w:styleId="ListLabel268" w:customStyle="1">
    <w:name w:val="ListLabel 268"/>
    <w:qFormat/>
    <w:rPr>
      <w:rFonts w:ascii="Times New Roman" w:hAnsi="Times New Roman"/>
      <w:sz w:val="24"/>
    </w:rPr>
  </w:style>
  <w:style w:type="character" w:styleId="ListLabel269" w:customStyle="1">
    <w:name w:val="ListLabel 269"/>
    <w:qFormat/>
    <w:rPr>
      <w:sz w:val="20"/>
    </w:rPr>
  </w:style>
  <w:style w:type="character" w:styleId="ListLabel270" w:customStyle="1">
    <w:name w:val="ListLabel 270"/>
    <w:qFormat/>
    <w:rPr>
      <w:sz w:val="20"/>
    </w:rPr>
  </w:style>
  <w:style w:type="character" w:styleId="ListLabel271" w:customStyle="1">
    <w:name w:val="ListLabel 271"/>
    <w:qFormat/>
    <w:rPr>
      <w:sz w:val="20"/>
    </w:rPr>
  </w:style>
  <w:style w:type="character" w:styleId="ListLabel272" w:customStyle="1">
    <w:name w:val="ListLabel 272"/>
    <w:qFormat/>
    <w:rPr>
      <w:sz w:val="20"/>
    </w:rPr>
  </w:style>
  <w:style w:type="character" w:styleId="ListLabel273" w:customStyle="1">
    <w:name w:val="ListLabel 273"/>
    <w:qFormat/>
    <w:rPr>
      <w:sz w:val="20"/>
    </w:rPr>
  </w:style>
  <w:style w:type="character" w:styleId="ListLabel274" w:customStyle="1">
    <w:name w:val="ListLabel 274"/>
    <w:qFormat/>
    <w:rPr>
      <w:sz w:val="20"/>
    </w:rPr>
  </w:style>
  <w:style w:type="character" w:styleId="ListLabel275" w:customStyle="1">
    <w:name w:val="ListLabel 275"/>
    <w:qFormat/>
    <w:rPr>
      <w:sz w:val="20"/>
    </w:rPr>
  </w:style>
  <w:style w:type="character" w:styleId="ListLabel276" w:customStyle="1">
    <w:name w:val="ListLabel 276"/>
    <w:qFormat/>
    <w:rPr>
      <w:sz w:val="20"/>
    </w:rPr>
  </w:style>
  <w:style w:type="character" w:styleId="ListLabel277" w:customStyle="1">
    <w:name w:val="ListLabel 277"/>
    <w:qFormat/>
    <w:rPr>
      <w:rFonts w:ascii="Times New Roman" w:hAnsi="Times New Roman"/>
      <w:sz w:val="24"/>
    </w:rPr>
  </w:style>
  <w:style w:type="character" w:styleId="ListLabel278" w:customStyle="1">
    <w:name w:val="ListLabel 278"/>
    <w:qFormat/>
    <w:rPr>
      <w:sz w:val="20"/>
    </w:rPr>
  </w:style>
  <w:style w:type="character" w:styleId="ListLabel279" w:customStyle="1">
    <w:name w:val="ListLabel 279"/>
    <w:qFormat/>
    <w:rPr>
      <w:sz w:val="20"/>
    </w:rPr>
  </w:style>
  <w:style w:type="character" w:styleId="ListLabel280" w:customStyle="1">
    <w:name w:val="ListLabel 280"/>
    <w:qFormat/>
    <w:rPr>
      <w:sz w:val="20"/>
    </w:rPr>
  </w:style>
  <w:style w:type="character" w:styleId="ListLabel281" w:customStyle="1">
    <w:name w:val="ListLabel 281"/>
    <w:qFormat/>
    <w:rPr>
      <w:sz w:val="20"/>
    </w:rPr>
  </w:style>
  <w:style w:type="character" w:styleId="ListLabel282" w:customStyle="1">
    <w:name w:val="ListLabel 282"/>
    <w:qFormat/>
    <w:rPr>
      <w:sz w:val="20"/>
    </w:rPr>
  </w:style>
  <w:style w:type="character" w:styleId="ListLabel283" w:customStyle="1">
    <w:name w:val="ListLabel 283"/>
    <w:qFormat/>
    <w:rPr>
      <w:sz w:val="20"/>
    </w:rPr>
  </w:style>
  <w:style w:type="character" w:styleId="ListLabel284" w:customStyle="1">
    <w:name w:val="ListLabel 284"/>
    <w:qFormat/>
    <w:rPr>
      <w:sz w:val="20"/>
    </w:rPr>
  </w:style>
  <w:style w:type="character" w:styleId="ListLabel285" w:customStyle="1">
    <w:name w:val="ListLabel 285"/>
    <w:qFormat/>
    <w:rPr>
      <w:sz w:val="20"/>
    </w:rPr>
  </w:style>
  <w:style w:type="character" w:styleId="ListLabel286" w:customStyle="1">
    <w:name w:val="ListLabel 286"/>
    <w:qFormat/>
    <w:rPr>
      <w:rFonts w:ascii="Times New Roman" w:hAnsi="Times New Roman"/>
      <w:sz w:val="24"/>
    </w:rPr>
  </w:style>
  <w:style w:type="character" w:styleId="ListLabel287" w:customStyle="1">
    <w:name w:val="ListLabel 287"/>
    <w:qFormat/>
    <w:rPr>
      <w:sz w:val="20"/>
    </w:rPr>
  </w:style>
  <w:style w:type="character" w:styleId="ListLabel288" w:customStyle="1">
    <w:name w:val="ListLabel 288"/>
    <w:qFormat/>
    <w:rPr>
      <w:sz w:val="20"/>
    </w:rPr>
  </w:style>
  <w:style w:type="character" w:styleId="ListLabel289" w:customStyle="1">
    <w:name w:val="ListLabel 289"/>
    <w:qFormat/>
    <w:rPr>
      <w:sz w:val="20"/>
    </w:rPr>
  </w:style>
  <w:style w:type="character" w:styleId="ListLabel290" w:customStyle="1">
    <w:name w:val="ListLabel 290"/>
    <w:qFormat/>
    <w:rPr>
      <w:sz w:val="20"/>
    </w:rPr>
  </w:style>
  <w:style w:type="character" w:styleId="ListLabel291" w:customStyle="1">
    <w:name w:val="ListLabel 291"/>
    <w:qFormat/>
    <w:rPr>
      <w:sz w:val="20"/>
    </w:rPr>
  </w:style>
  <w:style w:type="character" w:styleId="ListLabel292" w:customStyle="1">
    <w:name w:val="ListLabel 292"/>
    <w:qFormat/>
    <w:rPr>
      <w:sz w:val="20"/>
    </w:rPr>
  </w:style>
  <w:style w:type="character" w:styleId="ListLabel293" w:customStyle="1">
    <w:name w:val="ListLabel 293"/>
    <w:qFormat/>
    <w:rPr>
      <w:sz w:val="20"/>
    </w:rPr>
  </w:style>
  <w:style w:type="character" w:styleId="ListLabel294" w:customStyle="1">
    <w:name w:val="ListLabel 294"/>
    <w:qFormat/>
    <w:rPr>
      <w:sz w:val="20"/>
    </w:rPr>
  </w:style>
  <w:style w:type="character" w:styleId="ListLabel295" w:customStyle="1">
    <w:name w:val="ListLabel 295"/>
    <w:qFormat/>
    <w:rPr>
      <w:rFonts w:ascii="Times New Roman" w:hAnsi="Times New Roman"/>
      <w:sz w:val="24"/>
    </w:rPr>
  </w:style>
  <w:style w:type="character" w:styleId="ListLabel296" w:customStyle="1">
    <w:name w:val="ListLabel 296"/>
    <w:qFormat/>
    <w:rPr>
      <w:sz w:val="20"/>
    </w:rPr>
  </w:style>
  <w:style w:type="character" w:styleId="ListLabel297" w:customStyle="1">
    <w:name w:val="ListLabel 297"/>
    <w:qFormat/>
    <w:rPr>
      <w:sz w:val="20"/>
    </w:rPr>
  </w:style>
  <w:style w:type="character" w:styleId="ListLabel298" w:customStyle="1">
    <w:name w:val="ListLabel 298"/>
    <w:qFormat/>
    <w:rPr>
      <w:sz w:val="20"/>
    </w:rPr>
  </w:style>
  <w:style w:type="character" w:styleId="ListLabel299" w:customStyle="1">
    <w:name w:val="ListLabel 299"/>
    <w:qFormat/>
    <w:rPr>
      <w:sz w:val="20"/>
    </w:rPr>
  </w:style>
  <w:style w:type="character" w:styleId="ListLabel300" w:customStyle="1">
    <w:name w:val="ListLabel 300"/>
    <w:qFormat/>
    <w:rPr>
      <w:sz w:val="20"/>
    </w:rPr>
  </w:style>
  <w:style w:type="character" w:styleId="ListLabel301" w:customStyle="1">
    <w:name w:val="ListLabel 301"/>
    <w:qFormat/>
    <w:rPr>
      <w:sz w:val="20"/>
    </w:rPr>
  </w:style>
  <w:style w:type="character" w:styleId="ListLabel302" w:customStyle="1">
    <w:name w:val="ListLabel 302"/>
    <w:qFormat/>
    <w:rPr>
      <w:sz w:val="20"/>
    </w:rPr>
  </w:style>
  <w:style w:type="character" w:styleId="ListLabel303" w:customStyle="1">
    <w:name w:val="ListLabel 303"/>
    <w:qFormat/>
    <w:rPr>
      <w:sz w:val="20"/>
    </w:rPr>
  </w:style>
  <w:style w:type="character" w:styleId="ListLabel304" w:customStyle="1">
    <w:name w:val="ListLabel 304"/>
    <w:qFormat/>
    <w:rPr>
      <w:rFonts w:ascii="Times New Roman" w:hAnsi="Times New Roman"/>
      <w:sz w:val="24"/>
    </w:rPr>
  </w:style>
  <w:style w:type="character" w:styleId="ListLabel305" w:customStyle="1">
    <w:name w:val="ListLabel 305"/>
    <w:qFormat/>
    <w:rPr>
      <w:sz w:val="20"/>
    </w:rPr>
  </w:style>
  <w:style w:type="character" w:styleId="ListLabel306" w:customStyle="1">
    <w:name w:val="ListLabel 306"/>
    <w:qFormat/>
    <w:rPr>
      <w:sz w:val="20"/>
    </w:rPr>
  </w:style>
  <w:style w:type="character" w:styleId="ListLabel307" w:customStyle="1">
    <w:name w:val="ListLabel 307"/>
    <w:qFormat/>
    <w:rPr>
      <w:sz w:val="20"/>
    </w:rPr>
  </w:style>
  <w:style w:type="character" w:styleId="ListLabel308" w:customStyle="1">
    <w:name w:val="ListLabel 308"/>
    <w:qFormat/>
    <w:rPr>
      <w:sz w:val="20"/>
    </w:rPr>
  </w:style>
  <w:style w:type="character" w:styleId="ListLabel309" w:customStyle="1">
    <w:name w:val="ListLabel 309"/>
    <w:qFormat/>
    <w:rPr>
      <w:sz w:val="20"/>
    </w:rPr>
  </w:style>
  <w:style w:type="character" w:styleId="ListLabel310" w:customStyle="1">
    <w:name w:val="ListLabel 310"/>
    <w:qFormat/>
    <w:rPr>
      <w:sz w:val="20"/>
    </w:rPr>
  </w:style>
  <w:style w:type="character" w:styleId="ListLabel311" w:customStyle="1">
    <w:name w:val="ListLabel 311"/>
    <w:qFormat/>
    <w:rPr>
      <w:sz w:val="20"/>
    </w:rPr>
  </w:style>
  <w:style w:type="character" w:styleId="ListLabel312" w:customStyle="1">
    <w:name w:val="ListLabel 312"/>
    <w:qFormat/>
    <w:rPr>
      <w:sz w:val="20"/>
    </w:rPr>
  </w:style>
  <w:style w:type="character" w:styleId="ListLabel313" w:customStyle="1">
    <w:name w:val="ListLabel 313"/>
    <w:qFormat/>
    <w:rPr>
      <w:rFonts w:ascii="Times New Roman" w:hAnsi="Times New Roman"/>
      <w:sz w:val="24"/>
    </w:rPr>
  </w:style>
  <w:style w:type="character" w:styleId="ListLabel314" w:customStyle="1">
    <w:name w:val="ListLabel 314"/>
    <w:qFormat/>
    <w:rPr>
      <w:sz w:val="20"/>
    </w:rPr>
  </w:style>
  <w:style w:type="character" w:styleId="ListLabel315" w:customStyle="1">
    <w:name w:val="ListLabel 315"/>
    <w:qFormat/>
    <w:rPr>
      <w:sz w:val="20"/>
    </w:rPr>
  </w:style>
  <w:style w:type="character" w:styleId="ListLabel316" w:customStyle="1">
    <w:name w:val="ListLabel 316"/>
    <w:qFormat/>
    <w:rPr>
      <w:sz w:val="20"/>
    </w:rPr>
  </w:style>
  <w:style w:type="character" w:styleId="ListLabel317" w:customStyle="1">
    <w:name w:val="ListLabel 317"/>
    <w:qFormat/>
    <w:rPr>
      <w:sz w:val="20"/>
    </w:rPr>
  </w:style>
  <w:style w:type="character" w:styleId="ListLabel318" w:customStyle="1">
    <w:name w:val="ListLabel 318"/>
    <w:qFormat/>
    <w:rPr>
      <w:sz w:val="20"/>
    </w:rPr>
  </w:style>
  <w:style w:type="character" w:styleId="ListLabel319" w:customStyle="1">
    <w:name w:val="ListLabel 319"/>
    <w:qFormat/>
    <w:rPr>
      <w:sz w:val="20"/>
    </w:rPr>
  </w:style>
  <w:style w:type="character" w:styleId="ListLabel320" w:customStyle="1">
    <w:name w:val="ListLabel 320"/>
    <w:qFormat/>
    <w:rPr>
      <w:sz w:val="20"/>
    </w:rPr>
  </w:style>
  <w:style w:type="character" w:styleId="ListLabel321" w:customStyle="1">
    <w:name w:val="ListLabel 321"/>
    <w:qFormat/>
    <w:rPr>
      <w:sz w:val="20"/>
    </w:rPr>
  </w:style>
  <w:style w:type="character" w:styleId="ListLabel322">
    <w:name w:val="ListLabel 322"/>
    <w:qFormat/>
    <w:rPr>
      <w:rFonts w:ascii="Times New Roman" w:hAnsi="Times New Roman" w:cs="Symbol"/>
      <w:sz w:val="24"/>
    </w:rPr>
  </w:style>
  <w:style w:type="character" w:styleId="ListLabel323">
    <w:name w:val="ListLabel 323"/>
    <w:qFormat/>
    <w:rPr>
      <w:rFonts w:cs="Courier New"/>
      <w:sz w:val="20"/>
    </w:rPr>
  </w:style>
  <w:style w:type="character" w:styleId="ListLabel324">
    <w:name w:val="ListLabel 324"/>
    <w:qFormat/>
    <w:rPr>
      <w:rFonts w:cs="Wingdings"/>
      <w:sz w:val="20"/>
    </w:rPr>
  </w:style>
  <w:style w:type="character" w:styleId="ListLabel325">
    <w:name w:val="ListLabel 325"/>
    <w:qFormat/>
    <w:rPr>
      <w:rFonts w:cs="Wingdings"/>
      <w:sz w:val="20"/>
    </w:rPr>
  </w:style>
  <w:style w:type="character" w:styleId="ListLabel326">
    <w:name w:val="ListLabel 326"/>
    <w:qFormat/>
    <w:rPr>
      <w:rFonts w:cs="Wingdings"/>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ascii="Times New Roman" w:hAnsi="Times New Roman" w:cs="Symbol"/>
      <w:sz w:val="24"/>
    </w:rPr>
  </w:style>
  <w:style w:type="character" w:styleId="ListLabel332">
    <w:name w:val="ListLabel 332"/>
    <w:qFormat/>
    <w:rPr>
      <w:rFonts w:cs="Courier New"/>
      <w:sz w:val="20"/>
    </w:rPr>
  </w:style>
  <w:style w:type="character" w:styleId="ListLabel333">
    <w:name w:val="ListLabel 333"/>
    <w:qFormat/>
    <w:rPr>
      <w:rFonts w:cs="Wingdings"/>
      <w:sz w:val="20"/>
    </w:rPr>
  </w:style>
  <w:style w:type="character" w:styleId="ListLabel334">
    <w:name w:val="ListLabel 334"/>
    <w:qFormat/>
    <w:rPr>
      <w:rFonts w:cs="Wingdings"/>
      <w:sz w:val="20"/>
    </w:rPr>
  </w:style>
  <w:style w:type="character" w:styleId="ListLabel335">
    <w:name w:val="ListLabel 335"/>
    <w:qFormat/>
    <w:rPr>
      <w:rFonts w:cs="Wingdings"/>
      <w:sz w:val="20"/>
    </w:rPr>
  </w:style>
  <w:style w:type="character" w:styleId="ListLabel336">
    <w:name w:val="ListLabel 336"/>
    <w:qFormat/>
    <w:rPr>
      <w:rFonts w:cs="Wingdings"/>
      <w:sz w:val="20"/>
    </w:rPr>
  </w:style>
  <w:style w:type="character" w:styleId="ListLabel337">
    <w:name w:val="ListLabel 337"/>
    <w:qFormat/>
    <w:rPr>
      <w:rFonts w:cs="Wingdings"/>
      <w:sz w:val="20"/>
    </w:rPr>
  </w:style>
  <w:style w:type="character" w:styleId="ListLabel338">
    <w:name w:val="ListLabel 338"/>
    <w:qFormat/>
    <w:rPr>
      <w:rFonts w:cs="Wingdings"/>
      <w:sz w:val="20"/>
    </w:rPr>
  </w:style>
  <w:style w:type="character" w:styleId="ListLabel339">
    <w:name w:val="ListLabel 339"/>
    <w:qFormat/>
    <w:rPr>
      <w:rFonts w:cs="Wingdings"/>
      <w:sz w:val="20"/>
    </w:rPr>
  </w:style>
  <w:style w:type="character" w:styleId="ListLabel340">
    <w:name w:val="ListLabel 340"/>
    <w:qFormat/>
    <w:rPr>
      <w:rFonts w:ascii="Times New Roman" w:hAnsi="Times New Roman" w:cs="Symbol"/>
      <w:sz w:val="24"/>
    </w:rPr>
  </w:style>
  <w:style w:type="character" w:styleId="ListLabel341">
    <w:name w:val="ListLabel 341"/>
    <w:qFormat/>
    <w:rPr>
      <w:rFonts w:cs="Courier New"/>
      <w:sz w:val="20"/>
    </w:rPr>
  </w:style>
  <w:style w:type="character" w:styleId="ListLabel342">
    <w:name w:val="ListLabel 342"/>
    <w:qFormat/>
    <w:rPr>
      <w:rFonts w:cs="Wingdings"/>
      <w:sz w:val="20"/>
    </w:rPr>
  </w:style>
  <w:style w:type="character" w:styleId="ListLabel343">
    <w:name w:val="ListLabel 343"/>
    <w:qFormat/>
    <w:rPr>
      <w:rFonts w:cs="Wingdings"/>
      <w:sz w:val="20"/>
    </w:rPr>
  </w:style>
  <w:style w:type="character" w:styleId="ListLabel344">
    <w:name w:val="ListLabel 344"/>
    <w:qFormat/>
    <w:rPr>
      <w:rFonts w:cs="Wingdings"/>
      <w:sz w:val="20"/>
    </w:rPr>
  </w:style>
  <w:style w:type="character" w:styleId="ListLabel345">
    <w:name w:val="ListLabel 345"/>
    <w:qFormat/>
    <w:rPr>
      <w:rFonts w:cs="Wingdings"/>
      <w:sz w:val="20"/>
    </w:rPr>
  </w:style>
  <w:style w:type="character" w:styleId="ListLabel346">
    <w:name w:val="ListLabel 346"/>
    <w:qFormat/>
    <w:rPr>
      <w:rFonts w:cs="Wingdings"/>
      <w:sz w:val="20"/>
    </w:rPr>
  </w:style>
  <w:style w:type="character" w:styleId="ListLabel347">
    <w:name w:val="ListLabel 347"/>
    <w:qFormat/>
    <w:rPr>
      <w:rFonts w:cs="Wingdings"/>
      <w:sz w:val="20"/>
    </w:rPr>
  </w:style>
  <w:style w:type="character" w:styleId="ListLabel348">
    <w:name w:val="ListLabel 348"/>
    <w:qFormat/>
    <w:rPr>
      <w:rFonts w:cs="Wingdings"/>
      <w:sz w:val="20"/>
    </w:rPr>
  </w:style>
  <w:style w:type="character" w:styleId="ListLabel349">
    <w:name w:val="ListLabel 349"/>
    <w:qFormat/>
    <w:rPr>
      <w:rFonts w:ascii="Times New Roman" w:hAnsi="Times New Roman" w:cs="Symbol"/>
      <w:sz w:val="24"/>
    </w:rPr>
  </w:style>
  <w:style w:type="character" w:styleId="ListLabel350">
    <w:name w:val="ListLabel 350"/>
    <w:qFormat/>
    <w:rPr>
      <w:rFonts w:cs="Courier New"/>
      <w:sz w:val="20"/>
    </w:rPr>
  </w:style>
  <w:style w:type="character" w:styleId="ListLabel351">
    <w:name w:val="ListLabel 351"/>
    <w:qFormat/>
    <w:rPr>
      <w:rFonts w:cs="Wingdings"/>
      <w:sz w:val="20"/>
    </w:rPr>
  </w:style>
  <w:style w:type="character" w:styleId="ListLabel352">
    <w:name w:val="ListLabel 352"/>
    <w:qFormat/>
    <w:rPr>
      <w:rFonts w:cs="Wingdings"/>
      <w:sz w:val="20"/>
    </w:rPr>
  </w:style>
  <w:style w:type="character" w:styleId="ListLabel353">
    <w:name w:val="ListLabel 353"/>
    <w:qFormat/>
    <w:rPr>
      <w:rFonts w:cs="Wingdings"/>
      <w:sz w:val="20"/>
    </w:rPr>
  </w:style>
  <w:style w:type="character" w:styleId="ListLabel354">
    <w:name w:val="ListLabel 354"/>
    <w:qFormat/>
    <w:rPr>
      <w:rFonts w:cs="Wingdings"/>
      <w:sz w:val="20"/>
    </w:rPr>
  </w:style>
  <w:style w:type="character" w:styleId="ListLabel355">
    <w:name w:val="ListLabel 355"/>
    <w:qFormat/>
    <w:rPr>
      <w:rFonts w:cs="Wingdings"/>
      <w:sz w:val="20"/>
    </w:rPr>
  </w:style>
  <w:style w:type="character" w:styleId="ListLabel356">
    <w:name w:val="ListLabel 356"/>
    <w:qFormat/>
    <w:rPr>
      <w:rFonts w:cs="Wingdings"/>
      <w:sz w:val="20"/>
    </w:rPr>
  </w:style>
  <w:style w:type="character" w:styleId="ListLabel357">
    <w:name w:val="ListLabel 357"/>
    <w:qFormat/>
    <w:rPr>
      <w:rFonts w:cs="Wingdings"/>
      <w:sz w:val="20"/>
    </w:rPr>
  </w:style>
  <w:style w:type="character" w:styleId="ListLabel358">
    <w:name w:val="ListLabel 358"/>
    <w:qFormat/>
    <w:rPr>
      <w:rFonts w:ascii="Times New Roman" w:hAnsi="Times New Roman" w:cs="Symbol"/>
      <w:sz w:val="24"/>
    </w:rPr>
  </w:style>
  <w:style w:type="character" w:styleId="ListLabel359">
    <w:name w:val="ListLabel 359"/>
    <w:qFormat/>
    <w:rPr>
      <w:rFonts w:cs="Courier New"/>
      <w:sz w:val="20"/>
    </w:rPr>
  </w:style>
  <w:style w:type="character" w:styleId="ListLabel360">
    <w:name w:val="ListLabel 360"/>
    <w:qFormat/>
    <w:rPr>
      <w:rFonts w:cs="Wingdings"/>
      <w:sz w:val="20"/>
    </w:rPr>
  </w:style>
  <w:style w:type="character" w:styleId="ListLabel361">
    <w:name w:val="ListLabel 361"/>
    <w:qFormat/>
    <w:rPr>
      <w:rFonts w:cs="Wingdings"/>
      <w:sz w:val="20"/>
    </w:rPr>
  </w:style>
  <w:style w:type="character" w:styleId="ListLabel362">
    <w:name w:val="ListLabel 362"/>
    <w:qFormat/>
    <w:rPr>
      <w:rFonts w:cs="Wingdings"/>
      <w:sz w:val="20"/>
    </w:rPr>
  </w:style>
  <w:style w:type="character" w:styleId="ListLabel363">
    <w:name w:val="ListLabel 363"/>
    <w:qFormat/>
    <w:rPr>
      <w:rFonts w:cs="Wingdings"/>
      <w:sz w:val="20"/>
    </w:rPr>
  </w:style>
  <w:style w:type="character" w:styleId="ListLabel364">
    <w:name w:val="ListLabel 364"/>
    <w:qFormat/>
    <w:rPr>
      <w:rFonts w:cs="Wingdings"/>
      <w:sz w:val="20"/>
    </w:rPr>
  </w:style>
  <w:style w:type="character" w:styleId="ListLabel365">
    <w:name w:val="ListLabel 365"/>
    <w:qFormat/>
    <w:rPr>
      <w:rFonts w:cs="Wingdings"/>
      <w:sz w:val="20"/>
    </w:rPr>
  </w:style>
  <w:style w:type="character" w:styleId="ListLabel366">
    <w:name w:val="ListLabel 366"/>
    <w:qFormat/>
    <w:rPr>
      <w:rFonts w:cs="Wingdings"/>
      <w:sz w:val="20"/>
    </w:rPr>
  </w:style>
  <w:style w:type="character" w:styleId="ListLabel367">
    <w:name w:val="ListLabel 367"/>
    <w:qFormat/>
    <w:rPr>
      <w:rFonts w:ascii="Times New Roman" w:hAnsi="Times New Roman" w:cs="Symbol"/>
      <w:sz w:val="24"/>
    </w:rPr>
  </w:style>
  <w:style w:type="character" w:styleId="ListLabel368">
    <w:name w:val="ListLabel 368"/>
    <w:qFormat/>
    <w:rPr>
      <w:rFonts w:cs="Courier New"/>
      <w:sz w:val="20"/>
    </w:rPr>
  </w:style>
  <w:style w:type="character" w:styleId="ListLabel369">
    <w:name w:val="ListLabel 369"/>
    <w:qFormat/>
    <w:rPr>
      <w:rFonts w:cs="Wingdings"/>
      <w:sz w:val="20"/>
    </w:rPr>
  </w:style>
  <w:style w:type="character" w:styleId="ListLabel370">
    <w:name w:val="ListLabel 370"/>
    <w:qFormat/>
    <w:rPr>
      <w:rFonts w:cs="Wingdings"/>
      <w:sz w:val="20"/>
    </w:rPr>
  </w:style>
  <w:style w:type="character" w:styleId="ListLabel371">
    <w:name w:val="ListLabel 371"/>
    <w:qFormat/>
    <w:rPr>
      <w:rFonts w:cs="Wingdings"/>
      <w:sz w:val="20"/>
    </w:rPr>
  </w:style>
  <w:style w:type="character" w:styleId="ListLabel372">
    <w:name w:val="ListLabel 372"/>
    <w:qFormat/>
    <w:rPr>
      <w:rFonts w:cs="Wingdings"/>
      <w:sz w:val="20"/>
    </w:rPr>
  </w:style>
  <w:style w:type="character" w:styleId="ListLabel373">
    <w:name w:val="ListLabel 373"/>
    <w:qFormat/>
    <w:rPr>
      <w:rFonts w:cs="Wingdings"/>
      <w:sz w:val="20"/>
    </w:rPr>
  </w:style>
  <w:style w:type="character" w:styleId="ListLabel374">
    <w:name w:val="ListLabel 374"/>
    <w:qFormat/>
    <w:rPr>
      <w:rFonts w:cs="Wingdings"/>
      <w:sz w:val="20"/>
    </w:rPr>
  </w:style>
  <w:style w:type="character" w:styleId="ListLabel375">
    <w:name w:val="ListLabel 375"/>
    <w:qFormat/>
    <w:rPr>
      <w:rFonts w:cs="Wingdings"/>
      <w:sz w:val="20"/>
    </w:rPr>
  </w:style>
  <w:style w:type="character" w:styleId="ListLabel376">
    <w:name w:val="ListLabel 376"/>
    <w:qFormat/>
    <w:rPr>
      <w:rFonts w:ascii="Times New Roman" w:hAnsi="Times New Roman" w:cs="Symbol"/>
      <w:sz w:val="24"/>
    </w:rPr>
  </w:style>
  <w:style w:type="character" w:styleId="ListLabel377">
    <w:name w:val="ListLabel 377"/>
    <w:qFormat/>
    <w:rPr>
      <w:rFonts w:cs="Courier New"/>
      <w:sz w:val="20"/>
    </w:rPr>
  </w:style>
  <w:style w:type="character" w:styleId="ListLabel378">
    <w:name w:val="ListLabel 378"/>
    <w:qFormat/>
    <w:rPr>
      <w:rFonts w:cs="Wingdings"/>
      <w:sz w:val="20"/>
    </w:rPr>
  </w:style>
  <w:style w:type="character" w:styleId="ListLabel379">
    <w:name w:val="ListLabel 379"/>
    <w:qFormat/>
    <w:rPr>
      <w:rFonts w:cs="Wingdings"/>
      <w:sz w:val="20"/>
    </w:rPr>
  </w:style>
  <w:style w:type="character" w:styleId="ListLabel380">
    <w:name w:val="ListLabel 380"/>
    <w:qFormat/>
    <w:rPr>
      <w:rFonts w:cs="Wingdings"/>
      <w:sz w:val="20"/>
    </w:rPr>
  </w:style>
  <w:style w:type="character" w:styleId="ListLabel381">
    <w:name w:val="ListLabel 381"/>
    <w:qFormat/>
    <w:rPr>
      <w:rFonts w:cs="Wingdings"/>
      <w:sz w:val="20"/>
    </w:rPr>
  </w:style>
  <w:style w:type="character" w:styleId="ListLabel382">
    <w:name w:val="ListLabel 382"/>
    <w:qFormat/>
    <w:rPr>
      <w:rFonts w:cs="Wingdings"/>
      <w:sz w:val="20"/>
    </w:rPr>
  </w:style>
  <w:style w:type="character" w:styleId="ListLabel383">
    <w:name w:val="ListLabel 383"/>
    <w:qFormat/>
    <w:rPr>
      <w:rFonts w:cs="Wingdings"/>
      <w:sz w:val="20"/>
    </w:rPr>
  </w:style>
  <w:style w:type="character" w:styleId="ListLabel384">
    <w:name w:val="ListLabel 384"/>
    <w:qFormat/>
    <w:rPr>
      <w:rFonts w:cs="Wingdings"/>
      <w:sz w:val="20"/>
    </w:rPr>
  </w:style>
  <w:style w:type="character" w:styleId="ListLabel385">
    <w:name w:val="ListLabel 385"/>
    <w:qFormat/>
    <w:rPr>
      <w:rFonts w:ascii="Times New Roman" w:hAnsi="Times New Roman" w:cs="Symbol"/>
      <w:sz w:val="24"/>
    </w:rPr>
  </w:style>
  <w:style w:type="character" w:styleId="ListLabel386">
    <w:name w:val="ListLabel 386"/>
    <w:qFormat/>
    <w:rPr>
      <w:rFonts w:cs="Courier New"/>
      <w:sz w:val="20"/>
    </w:rPr>
  </w:style>
  <w:style w:type="character" w:styleId="ListLabel387">
    <w:name w:val="ListLabel 387"/>
    <w:qFormat/>
    <w:rPr>
      <w:rFonts w:cs="Wingdings"/>
      <w:sz w:val="20"/>
    </w:rPr>
  </w:style>
  <w:style w:type="character" w:styleId="ListLabel388">
    <w:name w:val="ListLabel 388"/>
    <w:qFormat/>
    <w:rPr>
      <w:rFonts w:cs="Wingdings"/>
      <w:sz w:val="20"/>
    </w:rPr>
  </w:style>
  <w:style w:type="character" w:styleId="ListLabel389">
    <w:name w:val="ListLabel 389"/>
    <w:qFormat/>
    <w:rPr>
      <w:rFonts w:cs="Wingdings"/>
      <w:sz w:val="20"/>
    </w:rPr>
  </w:style>
  <w:style w:type="character" w:styleId="ListLabel390">
    <w:name w:val="ListLabel 390"/>
    <w:qFormat/>
    <w:rPr>
      <w:rFonts w:cs="Wingdings"/>
      <w:sz w:val="20"/>
    </w:rPr>
  </w:style>
  <w:style w:type="character" w:styleId="ListLabel391">
    <w:name w:val="ListLabel 391"/>
    <w:qFormat/>
    <w:rPr>
      <w:rFonts w:cs="Wingdings"/>
      <w:sz w:val="20"/>
    </w:rPr>
  </w:style>
  <w:style w:type="character" w:styleId="ListLabel392">
    <w:name w:val="ListLabel 392"/>
    <w:qFormat/>
    <w:rPr>
      <w:rFonts w:cs="Wingdings"/>
      <w:sz w:val="20"/>
    </w:rPr>
  </w:style>
  <w:style w:type="character" w:styleId="ListLabel393">
    <w:name w:val="ListLabel 393"/>
    <w:qFormat/>
    <w:rPr>
      <w:rFonts w:cs="Wingdings"/>
      <w:sz w:val="20"/>
    </w:rPr>
  </w:style>
  <w:style w:type="character" w:styleId="ListLabel394">
    <w:name w:val="ListLabel 394"/>
    <w:qFormat/>
    <w:rPr>
      <w:rFonts w:ascii="Times New Roman" w:hAnsi="Times New Roman" w:cs="Symbol"/>
      <w:sz w:val="24"/>
    </w:rPr>
  </w:style>
  <w:style w:type="character" w:styleId="ListLabel395">
    <w:name w:val="ListLabel 395"/>
    <w:qFormat/>
    <w:rPr>
      <w:rFonts w:cs="Courier New"/>
      <w:sz w:val="20"/>
    </w:rPr>
  </w:style>
  <w:style w:type="character" w:styleId="ListLabel396">
    <w:name w:val="ListLabel 396"/>
    <w:qFormat/>
    <w:rPr>
      <w:rFonts w:cs="Wingdings"/>
      <w:sz w:val="20"/>
    </w:rPr>
  </w:style>
  <w:style w:type="character" w:styleId="ListLabel397">
    <w:name w:val="ListLabel 397"/>
    <w:qFormat/>
    <w:rPr>
      <w:rFonts w:cs="Wingdings"/>
      <w:sz w:val="20"/>
    </w:rPr>
  </w:style>
  <w:style w:type="character" w:styleId="ListLabel398">
    <w:name w:val="ListLabel 398"/>
    <w:qFormat/>
    <w:rPr>
      <w:rFonts w:cs="Wingdings"/>
      <w:sz w:val="20"/>
    </w:rPr>
  </w:style>
  <w:style w:type="character" w:styleId="ListLabel399">
    <w:name w:val="ListLabel 399"/>
    <w:qFormat/>
    <w:rPr>
      <w:rFonts w:cs="Wingdings"/>
      <w:sz w:val="20"/>
    </w:rPr>
  </w:style>
  <w:style w:type="character" w:styleId="ListLabel400">
    <w:name w:val="ListLabel 400"/>
    <w:qFormat/>
    <w:rPr>
      <w:rFonts w:cs="Wingdings"/>
      <w:sz w:val="20"/>
    </w:rPr>
  </w:style>
  <w:style w:type="character" w:styleId="ListLabel401">
    <w:name w:val="ListLabel 401"/>
    <w:qFormat/>
    <w:rPr>
      <w:rFonts w:cs="Wingdings"/>
      <w:sz w:val="20"/>
    </w:rPr>
  </w:style>
  <w:style w:type="character" w:styleId="ListLabel402">
    <w:name w:val="ListLabel 402"/>
    <w:qFormat/>
    <w:rPr>
      <w:rFonts w:cs="Wingdings"/>
      <w:sz w:val="20"/>
    </w:rPr>
  </w:style>
  <w:style w:type="character" w:styleId="ListLabel403">
    <w:name w:val="ListLabel 403"/>
    <w:qFormat/>
    <w:rPr>
      <w:rFonts w:ascii="Times New Roman" w:hAnsi="Times New Roman" w:cs="Symbol"/>
      <w:sz w:val="24"/>
    </w:rPr>
  </w:style>
  <w:style w:type="character" w:styleId="ListLabel404">
    <w:name w:val="ListLabel 404"/>
    <w:qFormat/>
    <w:rPr>
      <w:rFonts w:cs="Courier New"/>
      <w:sz w:val="20"/>
    </w:rPr>
  </w:style>
  <w:style w:type="character" w:styleId="ListLabel405">
    <w:name w:val="ListLabel 405"/>
    <w:qFormat/>
    <w:rPr>
      <w:rFonts w:cs="Wingdings"/>
      <w:sz w:val="20"/>
    </w:rPr>
  </w:style>
  <w:style w:type="character" w:styleId="ListLabel406">
    <w:name w:val="ListLabel 406"/>
    <w:qFormat/>
    <w:rPr>
      <w:rFonts w:cs="Wingdings"/>
      <w:sz w:val="20"/>
    </w:rPr>
  </w:style>
  <w:style w:type="character" w:styleId="ListLabel407">
    <w:name w:val="ListLabel 407"/>
    <w:qFormat/>
    <w:rPr>
      <w:rFonts w:cs="Wingdings"/>
      <w:sz w:val="20"/>
    </w:rPr>
  </w:style>
  <w:style w:type="character" w:styleId="ListLabel408">
    <w:name w:val="ListLabel 408"/>
    <w:qFormat/>
    <w:rPr>
      <w:rFonts w:cs="Wingdings"/>
      <w:sz w:val="20"/>
    </w:rPr>
  </w:style>
  <w:style w:type="character" w:styleId="ListLabel409">
    <w:name w:val="ListLabel 409"/>
    <w:qFormat/>
    <w:rPr>
      <w:rFonts w:cs="Wingdings"/>
      <w:sz w:val="20"/>
    </w:rPr>
  </w:style>
  <w:style w:type="character" w:styleId="ListLabel410">
    <w:name w:val="ListLabel 410"/>
    <w:qFormat/>
    <w:rPr>
      <w:rFonts w:cs="Wingdings"/>
      <w:sz w:val="20"/>
    </w:rPr>
  </w:style>
  <w:style w:type="character" w:styleId="ListLabel411">
    <w:name w:val="ListLabel 411"/>
    <w:qFormat/>
    <w:rPr>
      <w:rFonts w:cs="Wingdings"/>
      <w:sz w:val="20"/>
    </w:rPr>
  </w:style>
  <w:style w:type="character" w:styleId="ListLabel412">
    <w:name w:val="ListLabel 412"/>
    <w:qFormat/>
    <w:rPr>
      <w:rFonts w:ascii="Times New Roman" w:hAnsi="Times New Roman" w:cs="Symbol"/>
      <w:sz w:val="24"/>
    </w:rPr>
  </w:style>
  <w:style w:type="character" w:styleId="ListLabel413">
    <w:name w:val="ListLabel 413"/>
    <w:qFormat/>
    <w:rPr>
      <w:rFonts w:cs="Courier New"/>
      <w:sz w:val="20"/>
    </w:rPr>
  </w:style>
  <w:style w:type="character" w:styleId="ListLabel414">
    <w:name w:val="ListLabel 414"/>
    <w:qFormat/>
    <w:rPr>
      <w:rFonts w:cs="Wingdings"/>
      <w:sz w:val="20"/>
    </w:rPr>
  </w:style>
  <w:style w:type="character" w:styleId="ListLabel415">
    <w:name w:val="ListLabel 415"/>
    <w:qFormat/>
    <w:rPr>
      <w:rFonts w:cs="Wingdings"/>
      <w:sz w:val="20"/>
    </w:rPr>
  </w:style>
  <w:style w:type="character" w:styleId="ListLabel416">
    <w:name w:val="ListLabel 416"/>
    <w:qFormat/>
    <w:rPr>
      <w:rFonts w:cs="Wingdings"/>
      <w:sz w:val="20"/>
    </w:rPr>
  </w:style>
  <w:style w:type="character" w:styleId="ListLabel417">
    <w:name w:val="ListLabel 417"/>
    <w:qFormat/>
    <w:rPr>
      <w:rFonts w:cs="Wingdings"/>
      <w:sz w:val="20"/>
    </w:rPr>
  </w:style>
  <w:style w:type="character" w:styleId="ListLabel418">
    <w:name w:val="ListLabel 418"/>
    <w:qFormat/>
    <w:rPr>
      <w:rFonts w:cs="Wingdings"/>
      <w:sz w:val="20"/>
    </w:rPr>
  </w:style>
  <w:style w:type="character" w:styleId="ListLabel419">
    <w:name w:val="ListLabel 419"/>
    <w:qFormat/>
    <w:rPr>
      <w:rFonts w:cs="Wingdings"/>
      <w:sz w:val="20"/>
    </w:rPr>
  </w:style>
  <w:style w:type="character" w:styleId="ListLabel420">
    <w:name w:val="ListLabel 420"/>
    <w:qFormat/>
    <w:rPr>
      <w:rFonts w:cs="Wingdings"/>
      <w:sz w:val="20"/>
    </w:rPr>
  </w:style>
  <w:style w:type="character" w:styleId="ListLabel421">
    <w:name w:val="ListLabel 421"/>
    <w:qFormat/>
    <w:rPr>
      <w:rFonts w:ascii="Times New Roman" w:hAnsi="Times New Roman" w:cs="Symbol"/>
      <w:sz w:val="24"/>
    </w:rPr>
  </w:style>
  <w:style w:type="character" w:styleId="ListLabel422">
    <w:name w:val="ListLabel 422"/>
    <w:qFormat/>
    <w:rPr>
      <w:rFonts w:cs="Courier New"/>
      <w:sz w:val="20"/>
    </w:rPr>
  </w:style>
  <w:style w:type="character" w:styleId="ListLabel423">
    <w:name w:val="ListLabel 423"/>
    <w:qFormat/>
    <w:rPr>
      <w:rFonts w:cs="Wingdings"/>
      <w:sz w:val="20"/>
    </w:rPr>
  </w:style>
  <w:style w:type="character" w:styleId="ListLabel424">
    <w:name w:val="ListLabel 424"/>
    <w:qFormat/>
    <w:rPr>
      <w:rFonts w:cs="Wingdings"/>
      <w:sz w:val="20"/>
    </w:rPr>
  </w:style>
  <w:style w:type="character" w:styleId="ListLabel425">
    <w:name w:val="ListLabel 425"/>
    <w:qFormat/>
    <w:rPr>
      <w:rFonts w:cs="Wingdings"/>
      <w:sz w:val="20"/>
    </w:rPr>
  </w:style>
  <w:style w:type="character" w:styleId="ListLabel426">
    <w:name w:val="ListLabel 426"/>
    <w:qFormat/>
    <w:rPr>
      <w:rFonts w:cs="Wingdings"/>
      <w:sz w:val="20"/>
    </w:rPr>
  </w:style>
  <w:style w:type="character" w:styleId="ListLabel427">
    <w:name w:val="ListLabel 427"/>
    <w:qFormat/>
    <w:rPr>
      <w:rFonts w:cs="Wingdings"/>
      <w:sz w:val="20"/>
    </w:rPr>
  </w:style>
  <w:style w:type="character" w:styleId="ListLabel428">
    <w:name w:val="ListLabel 428"/>
    <w:qFormat/>
    <w:rPr>
      <w:rFonts w:cs="Wingdings"/>
      <w:sz w:val="20"/>
    </w:rPr>
  </w:style>
  <w:style w:type="character" w:styleId="ListLabel429">
    <w:name w:val="ListLabel 429"/>
    <w:qFormat/>
    <w:rPr>
      <w:rFonts w:cs="Wingdings"/>
      <w:sz w:val="20"/>
    </w:rPr>
  </w:style>
  <w:style w:type="character" w:styleId="ListLabel430">
    <w:name w:val="ListLabel 430"/>
    <w:qFormat/>
    <w:rPr>
      <w:rFonts w:ascii="Times New Roman" w:hAnsi="Times New Roman" w:cs="Symbol"/>
      <w:sz w:val="24"/>
    </w:rPr>
  </w:style>
  <w:style w:type="character" w:styleId="ListLabel431">
    <w:name w:val="ListLabel 431"/>
    <w:qFormat/>
    <w:rPr>
      <w:rFonts w:cs="Courier New"/>
      <w:sz w:val="20"/>
    </w:rPr>
  </w:style>
  <w:style w:type="character" w:styleId="ListLabel432">
    <w:name w:val="ListLabel 432"/>
    <w:qFormat/>
    <w:rPr>
      <w:rFonts w:cs="Wingdings"/>
      <w:sz w:val="20"/>
    </w:rPr>
  </w:style>
  <w:style w:type="character" w:styleId="ListLabel433">
    <w:name w:val="ListLabel 433"/>
    <w:qFormat/>
    <w:rPr>
      <w:rFonts w:cs="Wingdings"/>
      <w:sz w:val="20"/>
    </w:rPr>
  </w:style>
  <w:style w:type="character" w:styleId="ListLabel434">
    <w:name w:val="ListLabel 434"/>
    <w:qFormat/>
    <w:rPr>
      <w:rFonts w:cs="Wingdings"/>
      <w:sz w:val="20"/>
    </w:rPr>
  </w:style>
  <w:style w:type="character" w:styleId="ListLabel435">
    <w:name w:val="ListLabel 435"/>
    <w:qFormat/>
    <w:rPr>
      <w:rFonts w:cs="Wingdings"/>
      <w:sz w:val="20"/>
    </w:rPr>
  </w:style>
  <w:style w:type="character" w:styleId="ListLabel436">
    <w:name w:val="ListLabel 436"/>
    <w:qFormat/>
    <w:rPr>
      <w:rFonts w:cs="Wingdings"/>
      <w:sz w:val="20"/>
    </w:rPr>
  </w:style>
  <w:style w:type="character" w:styleId="ListLabel437">
    <w:name w:val="ListLabel 437"/>
    <w:qFormat/>
    <w:rPr>
      <w:rFonts w:cs="Wingdings"/>
      <w:sz w:val="20"/>
    </w:rPr>
  </w:style>
  <w:style w:type="character" w:styleId="ListLabel438">
    <w:name w:val="ListLabel 438"/>
    <w:qFormat/>
    <w:rPr>
      <w:rFonts w:cs="Wingdings"/>
      <w:sz w:val="20"/>
    </w:rPr>
  </w:style>
  <w:style w:type="character" w:styleId="ListLabel439">
    <w:name w:val="ListLabel 439"/>
    <w:qFormat/>
    <w:rPr>
      <w:rFonts w:ascii="Times New Roman" w:hAnsi="Times New Roman" w:cs="Symbol"/>
      <w:sz w:val="24"/>
    </w:rPr>
  </w:style>
  <w:style w:type="character" w:styleId="ListLabel440">
    <w:name w:val="ListLabel 440"/>
    <w:qFormat/>
    <w:rPr>
      <w:rFonts w:cs="Courier New"/>
      <w:sz w:val="20"/>
    </w:rPr>
  </w:style>
  <w:style w:type="character" w:styleId="ListLabel441">
    <w:name w:val="ListLabel 441"/>
    <w:qFormat/>
    <w:rPr>
      <w:rFonts w:cs="Wingdings"/>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ascii="Times New Roman" w:hAnsi="Times New Roman" w:cs="Symbol"/>
      <w:sz w:val="24"/>
    </w:rPr>
  </w:style>
  <w:style w:type="character" w:styleId="ListLabel449">
    <w:name w:val="ListLabel 449"/>
    <w:qFormat/>
    <w:rPr>
      <w:rFonts w:cs="Courier New"/>
      <w:sz w:val="20"/>
    </w:rPr>
  </w:style>
  <w:style w:type="character" w:styleId="ListLabel450">
    <w:name w:val="ListLabel 450"/>
    <w:qFormat/>
    <w:rPr>
      <w:rFonts w:cs="Wingdings"/>
      <w:sz w:val="20"/>
    </w:rPr>
  </w:style>
  <w:style w:type="character" w:styleId="ListLabel451">
    <w:name w:val="ListLabel 451"/>
    <w:qFormat/>
    <w:rPr>
      <w:rFonts w:cs="Wingdings"/>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ascii="Times New Roman" w:hAnsi="Times New Roman" w:cs="Symbol"/>
      <w:sz w:val="24"/>
    </w:rPr>
  </w:style>
  <w:style w:type="character" w:styleId="ListLabel458">
    <w:name w:val="ListLabel 458"/>
    <w:qFormat/>
    <w:rPr>
      <w:rFonts w:cs="Courier New"/>
      <w:sz w:val="20"/>
    </w:rPr>
  </w:style>
  <w:style w:type="character" w:styleId="ListLabel459">
    <w:name w:val="ListLabel 459"/>
    <w:qFormat/>
    <w:rPr>
      <w:rFonts w:cs="Wingdings"/>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ascii="Times New Roman" w:hAnsi="Times New Roman" w:cs="Symbol"/>
      <w:sz w:val="24"/>
    </w:rPr>
  </w:style>
  <w:style w:type="character" w:styleId="ListLabel467">
    <w:name w:val="ListLabel 467"/>
    <w:qFormat/>
    <w:rPr>
      <w:rFonts w:cs="Courier New"/>
      <w:sz w:val="20"/>
    </w:rPr>
  </w:style>
  <w:style w:type="character" w:styleId="ListLabel468">
    <w:name w:val="ListLabel 468"/>
    <w:qFormat/>
    <w:rPr>
      <w:rFonts w:cs="Wingdings"/>
      <w:sz w:val="20"/>
    </w:rPr>
  </w:style>
  <w:style w:type="character" w:styleId="ListLabel469">
    <w:name w:val="ListLabel 469"/>
    <w:qFormat/>
    <w:rPr>
      <w:rFonts w:cs="Wingdings"/>
      <w:sz w:val="20"/>
    </w:rPr>
  </w:style>
  <w:style w:type="character" w:styleId="ListLabel470">
    <w:name w:val="ListLabel 470"/>
    <w:qFormat/>
    <w:rPr>
      <w:rFonts w:cs="Wingdings"/>
      <w:sz w:val="20"/>
    </w:rPr>
  </w:style>
  <w:style w:type="character" w:styleId="ListLabel471">
    <w:name w:val="ListLabel 471"/>
    <w:qFormat/>
    <w:rPr>
      <w:rFonts w:cs="Wingdings"/>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ascii="Times New Roman" w:hAnsi="Times New Roman" w:cs="Symbol"/>
      <w:sz w:val="24"/>
    </w:rPr>
  </w:style>
  <w:style w:type="character" w:styleId="ListLabel476">
    <w:name w:val="ListLabel 476"/>
    <w:qFormat/>
    <w:rPr>
      <w:rFonts w:cs="Courier New"/>
      <w:sz w:val="20"/>
    </w:rPr>
  </w:style>
  <w:style w:type="character" w:styleId="ListLabel477">
    <w:name w:val="ListLabel 477"/>
    <w:qFormat/>
    <w:rPr>
      <w:rFonts w:cs="Wingdings"/>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ascii="Times New Roman" w:hAnsi="Times New Roman" w:cs="Symbol"/>
      <w:sz w:val="24"/>
    </w:rPr>
  </w:style>
  <w:style w:type="character" w:styleId="ListLabel485">
    <w:name w:val="ListLabel 485"/>
    <w:qFormat/>
    <w:rPr>
      <w:rFonts w:cs="Courier New"/>
      <w:sz w:val="20"/>
    </w:rPr>
  </w:style>
  <w:style w:type="character" w:styleId="ListLabel486">
    <w:name w:val="ListLabel 486"/>
    <w:qFormat/>
    <w:rPr>
      <w:rFonts w:cs="Wingdings"/>
      <w:sz w:val="20"/>
    </w:rPr>
  </w:style>
  <w:style w:type="character" w:styleId="ListLabel487">
    <w:name w:val="ListLabel 487"/>
    <w:qFormat/>
    <w:rPr>
      <w:rFonts w:cs="Wingdings"/>
      <w:sz w:val="20"/>
    </w:rPr>
  </w:style>
  <w:style w:type="character" w:styleId="ListLabel488">
    <w:name w:val="ListLabel 488"/>
    <w:qFormat/>
    <w:rPr>
      <w:rFonts w:cs="Wingdings"/>
      <w:sz w:val="20"/>
    </w:rPr>
  </w:style>
  <w:style w:type="character" w:styleId="ListLabel489">
    <w:name w:val="ListLabel 489"/>
    <w:qFormat/>
    <w:rPr>
      <w:rFonts w:cs="Wingdings"/>
      <w:sz w:val="20"/>
    </w:rPr>
  </w:style>
  <w:style w:type="character" w:styleId="ListLabel490">
    <w:name w:val="ListLabel 490"/>
    <w:qFormat/>
    <w:rPr>
      <w:rFonts w:cs="Wingdings"/>
      <w:sz w:val="20"/>
    </w:rPr>
  </w:style>
  <w:style w:type="character" w:styleId="ListLabel491">
    <w:name w:val="ListLabel 491"/>
    <w:qFormat/>
    <w:rPr>
      <w:rFonts w:cs="Wingdings"/>
      <w:sz w:val="20"/>
    </w:rPr>
  </w:style>
  <w:style w:type="character" w:styleId="ListLabel492">
    <w:name w:val="ListLabel 492"/>
    <w:qFormat/>
    <w:rPr>
      <w:rFonts w:cs="Wingdings"/>
      <w:sz w:val="20"/>
    </w:rPr>
  </w:style>
  <w:style w:type="character" w:styleId="ListLabel493">
    <w:name w:val="ListLabel 493"/>
    <w:qFormat/>
    <w:rPr>
      <w:rFonts w:ascii="Times New Roman" w:hAnsi="Times New Roman" w:cs="Symbol"/>
      <w:sz w:val="24"/>
    </w:rPr>
  </w:style>
  <w:style w:type="character" w:styleId="ListLabel494">
    <w:name w:val="ListLabel 494"/>
    <w:qFormat/>
    <w:rPr>
      <w:rFonts w:cs="Courier New"/>
      <w:sz w:val="20"/>
    </w:rPr>
  </w:style>
  <w:style w:type="character" w:styleId="ListLabel495">
    <w:name w:val="ListLabel 495"/>
    <w:qFormat/>
    <w:rPr>
      <w:rFonts w:cs="Wingdings"/>
      <w:sz w:val="20"/>
    </w:rPr>
  </w:style>
  <w:style w:type="character" w:styleId="ListLabel496">
    <w:name w:val="ListLabel 496"/>
    <w:qFormat/>
    <w:rPr>
      <w:rFonts w:cs="Wingdings"/>
      <w:sz w:val="20"/>
    </w:rPr>
  </w:style>
  <w:style w:type="character" w:styleId="ListLabel497">
    <w:name w:val="ListLabel 497"/>
    <w:qFormat/>
    <w:rPr>
      <w:rFonts w:cs="Wingdings"/>
      <w:sz w:val="20"/>
    </w:rPr>
  </w:style>
  <w:style w:type="character" w:styleId="ListLabel498">
    <w:name w:val="ListLabel 498"/>
    <w:qFormat/>
    <w:rPr>
      <w:rFonts w:cs="Wingdings"/>
      <w:sz w:val="20"/>
    </w:rPr>
  </w:style>
  <w:style w:type="character" w:styleId="ListLabel499">
    <w:name w:val="ListLabel 499"/>
    <w:qFormat/>
    <w:rPr>
      <w:rFonts w:cs="Wingdings"/>
      <w:sz w:val="20"/>
    </w:rPr>
  </w:style>
  <w:style w:type="character" w:styleId="ListLabel500">
    <w:name w:val="ListLabel 500"/>
    <w:qFormat/>
    <w:rPr>
      <w:rFonts w:cs="Wingdings"/>
      <w:sz w:val="20"/>
    </w:rPr>
  </w:style>
  <w:style w:type="character" w:styleId="ListLabel501">
    <w:name w:val="ListLabel 501"/>
    <w:qFormat/>
    <w:rPr>
      <w:rFonts w:cs="Wingdings"/>
      <w:sz w:val="20"/>
    </w:rPr>
  </w:style>
  <w:style w:type="character" w:styleId="ListLabel502">
    <w:name w:val="ListLabel 502"/>
    <w:qFormat/>
    <w:rPr>
      <w:rFonts w:ascii="Times New Roman" w:hAnsi="Times New Roman" w:cs="Symbol"/>
      <w:sz w:val="24"/>
    </w:rPr>
  </w:style>
  <w:style w:type="character" w:styleId="ListLabel503">
    <w:name w:val="ListLabel 503"/>
    <w:qFormat/>
    <w:rPr>
      <w:rFonts w:cs="Courier New"/>
      <w:sz w:val="20"/>
    </w:rPr>
  </w:style>
  <w:style w:type="character" w:styleId="ListLabel504">
    <w:name w:val="ListLabel 504"/>
    <w:qFormat/>
    <w:rPr>
      <w:rFonts w:cs="Wingdings"/>
      <w:sz w:val="20"/>
    </w:rPr>
  </w:style>
  <w:style w:type="character" w:styleId="ListLabel505">
    <w:name w:val="ListLabel 505"/>
    <w:qFormat/>
    <w:rPr>
      <w:rFonts w:cs="Wingdings"/>
      <w:sz w:val="20"/>
    </w:rPr>
  </w:style>
  <w:style w:type="character" w:styleId="ListLabel506">
    <w:name w:val="ListLabel 506"/>
    <w:qFormat/>
    <w:rPr>
      <w:rFonts w:cs="Wingdings"/>
      <w:sz w:val="20"/>
    </w:rPr>
  </w:style>
  <w:style w:type="character" w:styleId="ListLabel507">
    <w:name w:val="ListLabel 507"/>
    <w:qFormat/>
    <w:rPr>
      <w:rFonts w:cs="Wingdings"/>
      <w:sz w:val="20"/>
    </w:rPr>
  </w:style>
  <w:style w:type="character" w:styleId="ListLabel508">
    <w:name w:val="ListLabel 508"/>
    <w:qFormat/>
    <w:rPr>
      <w:rFonts w:cs="Wingdings"/>
      <w:sz w:val="20"/>
    </w:rPr>
  </w:style>
  <w:style w:type="character" w:styleId="ListLabel509">
    <w:name w:val="ListLabel 509"/>
    <w:qFormat/>
    <w:rPr>
      <w:rFonts w:cs="Wingdings"/>
      <w:sz w:val="20"/>
    </w:rPr>
  </w:style>
  <w:style w:type="character" w:styleId="ListLabel510">
    <w:name w:val="ListLabel 510"/>
    <w:qFormat/>
    <w:rPr>
      <w:rFonts w:cs="Wingdings"/>
      <w:sz w:val="20"/>
    </w:rPr>
  </w:style>
  <w:style w:type="character" w:styleId="ListLabel511">
    <w:name w:val="ListLabel 511"/>
    <w:qFormat/>
    <w:rPr>
      <w:rFonts w:ascii="Times New Roman" w:hAnsi="Times New Roman" w:cs="Symbol"/>
      <w:sz w:val="24"/>
    </w:rPr>
  </w:style>
  <w:style w:type="character" w:styleId="ListLabel512">
    <w:name w:val="ListLabel 512"/>
    <w:qFormat/>
    <w:rPr>
      <w:rFonts w:cs="Courier New"/>
      <w:sz w:val="20"/>
    </w:rPr>
  </w:style>
  <w:style w:type="character" w:styleId="ListLabel513">
    <w:name w:val="ListLabel 513"/>
    <w:qFormat/>
    <w:rPr>
      <w:rFonts w:cs="Wingdings"/>
      <w:sz w:val="20"/>
    </w:rPr>
  </w:style>
  <w:style w:type="character" w:styleId="ListLabel514">
    <w:name w:val="ListLabel 514"/>
    <w:qFormat/>
    <w:rPr>
      <w:rFonts w:cs="Wingdings"/>
      <w:sz w:val="20"/>
    </w:rPr>
  </w:style>
  <w:style w:type="character" w:styleId="ListLabel515">
    <w:name w:val="ListLabel 515"/>
    <w:qFormat/>
    <w:rPr>
      <w:rFonts w:cs="Wingdings"/>
      <w:sz w:val="20"/>
    </w:rPr>
  </w:style>
  <w:style w:type="character" w:styleId="ListLabel516">
    <w:name w:val="ListLabel 516"/>
    <w:qFormat/>
    <w:rPr>
      <w:rFonts w:cs="Wingdings"/>
      <w:sz w:val="20"/>
    </w:rPr>
  </w:style>
  <w:style w:type="character" w:styleId="ListLabel517">
    <w:name w:val="ListLabel 517"/>
    <w:qFormat/>
    <w:rPr>
      <w:rFonts w:cs="Wingdings"/>
      <w:sz w:val="20"/>
    </w:rPr>
  </w:style>
  <w:style w:type="character" w:styleId="ListLabel518">
    <w:name w:val="ListLabel 518"/>
    <w:qFormat/>
    <w:rPr>
      <w:rFonts w:cs="Wingdings"/>
      <w:sz w:val="20"/>
    </w:rPr>
  </w:style>
  <w:style w:type="character" w:styleId="ListLabel519">
    <w:name w:val="ListLabel 519"/>
    <w:qFormat/>
    <w:rPr>
      <w:rFonts w:cs="Wingdings"/>
      <w:sz w:val="20"/>
    </w:rPr>
  </w:style>
  <w:style w:type="character" w:styleId="ListLabel520">
    <w:name w:val="ListLabel 520"/>
    <w:qFormat/>
    <w:rPr>
      <w:rFonts w:ascii="Times New Roman" w:hAnsi="Times New Roman" w:cs="Symbol"/>
      <w:sz w:val="24"/>
    </w:rPr>
  </w:style>
  <w:style w:type="character" w:styleId="ListLabel521">
    <w:name w:val="ListLabel 521"/>
    <w:qFormat/>
    <w:rPr>
      <w:rFonts w:cs="Courier New"/>
      <w:sz w:val="20"/>
    </w:rPr>
  </w:style>
  <w:style w:type="character" w:styleId="ListLabel522">
    <w:name w:val="ListLabel 522"/>
    <w:qFormat/>
    <w:rPr>
      <w:rFonts w:cs="Wingdings"/>
      <w:sz w:val="20"/>
    </w:rPr>
  </w:style>
  <w:style w:type="character" w:styleId="ListLabel523">
    <w:name w:val="ListLabel 523"/>
    <w:qFormat/>
    <w:rPr>
      <w:rFonts w:cs="Wingdings"/>
      <w:sz w:val="20"/>
    </w:rPr>
  </w:style>
  <w:style w:type="character" w:styleId="ListLabel524">
    <w:name w:val="ListLabel 524"/>
    <w:qFormat/>
    <w:rPr>
      <w:rFonts w:cs="Wingdings"/>
      <w:sz w:val="20"/>
    </w:rPr>
  </w:style>
  <w:style w:type="character" w:styleId="ListLabel525">
    <w:name w:val="ListLabel 525"/>
    <w:qFormat/>
    <w:rPr>
      <w:rFonts w:cs="Wingdings"/>
      <w:sz w:val="20"/>
    </w:rPr>
  </w:style>
  <w:style w:type="character" w:styleId="ListLabel526">
    <w:name w:val="ListLabel 526"/>
    <w:qFormat/>
    <w:rPr>
      <w:rFonts w:cs="Wingdings"/>
      <w:sz w:val="20"/>
    </w:rPr>
  </w:style>
  <w:style w:type="character" w:styleId="ListLabel527">
    <w:name w:val="ListLabel 527"/>
    <w:qFormat/>
    <w:rPr>
      <w:rFonts w:cs="Wingdings"/>
      <w:sz w:val="20"/>
    </w:rPr>
  </w:style>
  <w:style w:type="character" w:styleId="ListLabel528">
    <w:name w:val="ListLabel 528"/>
    <w:qFormat/>
    <w:rPr>
      <w:rFonts w:cs="Wingdings"/>
      <w:sz w:val="20"/>
    </w:rPr>
  </w:style>
  <w:style w:type="character" w:styleId="ListLabel529">
    <w:name w:val="ListLabel 529"/>
    <w:qFormat/>
    <w:rPr>
      <w:rFonts w:ascii="Times New Roman" w:hAnsi="Times New Roman" w:cs="Symbol"/>
      <w:sz w:val="24"/>
    </w:rPr>
  </w:style>
  <w:style w:type="character" w:styleId="ListLabel530">
    <w:name w:val="ListLabel 530"/>
    <w:qFormat/>
    <w:rPr>
      <w:rFonts w:cs="Courier New"/>
      <w:sz w:val="20"/>
    </w:rPr>
  </w:style>
  <w:style w:type="character" w:styleId="ListLabel531">
    <w:name w:val="ListLabel 531"/>
    <w:qFormat/>
    <w:rPr>
      <w:rFonts w:cs="Wingdings"/>
      <w:sz w:val="20"/>
    </w:rPr>
  </w:style>
  <w:style w:type="character" w:styleId="ListLabel532">
    <w:name w:val="ListLabel 532"/>
    <w:qFormat/>
    <w:rPr>
      <w:rFonts w:cs="Wingdings"/>
      <w:sz w:val="20"/>
    </w:rPr>
  </w:style>
  <w:style w:type="character" w:styleId="ListLabel533">
    <w:name w:val="ListLabel 533"/>
    <w:qFormat/>
    <w:rPr>
      <w:rFonts w:cs="Wingdings"/>
      <w:sz w:val="20"/>
    </w:rPr>
  </w:style>
  <w:style w:type="character" w:styleId="ListLabel534">
    <w:name w:val="ListLabel 534"/>
    <w:qFormat/>
    <w:rPr>
      <w:rFonts w:cs="Wingdings"/>
      <w:sz w:val="20"/>
    </w:rPr>
  </w:style>
  <w:style w:type="character" w:styleId="ListLabel535">
    <w:name w:val="ListLabel 535"/>
    <w:qFormat/>
    <w:rPr>
      <w:rFonts w:cs="Wingdings"/>
      <w:sz w:val="20"/>
    </w:rPr>
  </w:style>
  <w:style w:type="character" w:styleId="ListLabel536">
    <w:name w:val="ListLabel 536"/>
    <w:qFormat/>
    <w:rPr>
      <w:rFonts w:cs="Wingdings"/>
      <w:sz w:val="20"/>
    </w:rPr>
  </w:style>
  <w:style w:type="character" w:styleId="ListLabel537">
    <w:name w:val="ListLabel 537"/>
    <w:qFormat/>
    <w:rPr>
      <w:rFonts w:cs="Wingdings"/>
      <w:sz w:val="20"/>
    </w:rPr>
  </w:style>
  <w:style w:type="character" w:styleId="ListLabel538">
    <w:name w:val="ListLabel 538"/>
    <w:qFormat/>
    <w:rPr>
      <w:rFonts w:ascii="Times New Roman" w:hAnsi="Times New Roman" w:cs="Symbol"/>
      <w:sz w:val="24"/>
    </w:rPr>
  </w:style>
  <w:style w:type="character" w:styleId="ListLabel539">
    <w:name w:val="ListLabel 539"/>
    <w:qFormat/>
    <w:rPr>
      <w:rFonts w:cs="Courier New"/>
      <w:sz w:val="20"/>
    </w:rPr>
  </w:style>
  <w:style w:type="character" w:styleId="ListLabel540">
    <w:name w:val="ListLabel 540"/>
    <w:qFormat/>
    <w:rPr>
      <w:rFonts w:cs="Wingdings"/>
      <w:sz w:val="20"/>
    </w:rPr>
  </w:style>
  <w:style w:type="character" w:styleId="ListLabel541">
    <w:name w:val="ListLabel 541"/>
    <w:qFormat/>
    <w:rPr>
      <w:rFonts w:cs="Wingdings"/>
      <w:sz w:val="20"/>
    </w:rPr>
  </w:style>
  <w:style w:type="character" w:styleId="ListLabel542">
    <w:name w:val="ListLabel 542"/>
    <w:qFormat/>
    <w:rPr>
      <w:rFonts w:cs="Wingdings"/>
      <w:sz w:val="20"/>
    </w:rPr>
  </w:style>
  <w:style w:type="character" w:styleId="ListLabel543">
    <w:name w:val="ListLabel 543"/>
    <w:qFormat/>
    <w:rPr>
      <w:rFonts w:cs="Wingdings"/>
      <w:sz w:val="20"/>
    </w:rPr>
  </w:style>
  <w:style w:type="character" w:styleId="ListLabel544">
    <w:name w:val="ListLabel 544"/>
    <w:qFormat/>
    <w:rPr>
      <w:rFonts w:cs="Wingdings"/>
      <w:sz w:val="20"/>
    </w:rPr>
  </w:style>
  <w:style w:type="character" w:styleId="ListLabel545">
    <w:name w:val="ListLabel 545"/>
    <w:qFormat/>
    <w:rPr>
      <w:rFonts w:cs="Wingdings"/>
      <w:sz w:val="20"/>
    </w:rPr>
  </w:style>
  <w:style w:type="character" w:styleId="ListLabel546">
    <w:name w:val="ListLabel 546"/>
    <w:qFormat/>
    <w:rPr>
      <w:rFonts w:cs="Wingdings"/>
      <w:sz w:val="20"/>
    </w:rPr>
  </w:style>
  <w:style w:type="character" w:styleId="ListLabel547">
    <w:name w:val="ListLabel 547"/>
    <w:qFormat/>
    <w:rPr>
      <w:rFonts w:ascii="Times New Roman" w:hAnsi="Times New Roman" w:cs="Symbol"/>
      <w:sz w:val="24"/>
    </w:rPr>
  </w:style>
  <w:style w:type="character" w:styleId="ListLabel548">
    <w:name w:val="ListLabel 548"/>
    <w:qFormat/>
    <w:rPr>
      <w:rFonts w:cs="Courier New"/>
      <w:sz w:val="20"/>
    </w:rPr>
  </w:style>
  <w:style w:type="character" w:styleId="ListLabel549">
    <w:name w:val="ListLabel 549"/>
    <w:qFormat/>
    <w:rPr>
      <w:rFonts w:cs="Wingdings"/>
      <w:sz w:val="20"/>
    </w:rPr>
  </w:style>
  <w:style w:type="character" w:styleId="ListLabel550">
    <w:name w:val="ListLabel 550"/>
    <w:qFormat/>
    <w:rPr>
      <w:rFonts w:cs="Wingdings"/>
      <w:sz w:val="20"/>
    </w:rPr>
  </w:style>
  <w:style w:type="character" w:styleId="ListLabel551">
    <w:name w:val="ListLabel 551"/>
    <w:qFormat/>
    <w:rPr>
      <w:rFonts w:cs="Wingdings"/>
      <w:sz w:val="20"/>
    </w:rPr>
  </w:style>
  <w:style w:type="character" w:styleId="ListLabel552">
    <w:name w:val="ListLabel 552"/>
    <w:qFormat/>
    <w:rPr>
      <w:rFonts w:cs="Wingdings"/>
      <w:sz w:val="20"/>
    </w:rPr>
  </w:style>
  <w:style w:type="character" w:styleId="ListLabel553">
    <w:name w:val="ListLabel 553"/>
    <w:qFormat/>
    <w:rPr>
      <w:rFonts w:cs="Wingdings"/>
      <w:sz w:val="20"/>
    </w:rPr>
  </w:style>
  <w:style w:type="character" w:styleId="ListLabel554">
    <w:name w:val="ListLabel 554"/>
    <w:qFormat/>
    <w:rPr>
      <w:rFonts w:cs="Wingdings"/>
      <w:sz w:val="20"/>
    </w:rPr>
  </w:style>
  <w:style w:type="character" w:styleId="ListLabel555">
    <w:name w:val="ListLabel 555"/>
    <w:qFormat/>
    <w:rPr>
      <w:rFonts w:cs="Wingdings"/>
      <w:sz w:val="20"/>
    </w:rPr>
  </w:style>
  <w:style w:type="character" w:styleId="ListLabel556">
    <w:name w:val="ListLabel 556"/>
    <w:qFormat/>
    <w:rPr>
      <w:rFonts w:ascii="Times New Roman" w:hAnsi="Times New Roman" w:cs="Symbol"/>
      <w:sz w:val="24"/>
    </w:rPr>
  </w:style>
  <w:style w:type="character" w:styleId="ListLabel557">
    <w:name w:val="ListLabel 557"/>
    <w:qFormat/>
    <w:rPr>
      <w:rFonts w:cs="Courier New"/>
      <w:sz w:val="20"/>
    </w:rPr>
  </w:style>
  <w:style w:type="character" w:styleId="ListLabel558">
    <w:name w:val="ListLabel 558"/>
    <w:qFormat/>
    <w:rPr>
      <w:rFonts w:cs="Wingdings"/>
      <w:sz w:val="20"/>
    </w:rPr>
  </w:style>
  <w:style w:type="character" w:styleId="ListLabel559">
    <w:name w:val="ListLabel 559"/>
    <w:qFormat/>
    <w:rPr>
      <w:rFonts w:cs="Wingdings"/>
      <w:sz w:val="20"/>
    </w:rPr>
  </w:style>
  <w:style w:type="character" w:styleId="ListLabel560">
    <w:name w:val="ListLabel 560"/>
    <w:qFormat/>
    <w:rPr>
      <w:rFonts w:cs="Wingdings"/>
      <w:sz w:val="20"/>
    </w:rPr>
  </w:style>
  <w:style w:type="character" w:styleId="ListLabel561">
    <w:name w:val="ListLabel 561"/>
    <w:qFormat/>
    <w:rPr>
      <w:rFonts w:cs="Wingdings"/>
      <w:sz w:val="20"/>
    </w:rPr>
  </w:style>
  <w:style w:type="character" w:styleId="ListLabel562">
    <w:name w:val="ListLabel 562"/>
    <w:qFormat/>
    <w:rPr>
      <w:rFonts w:cs="Wingdings"/>
      <w:sz w:val="20"/>
    </w:rPr>
  </w:style>
  <w:style w:type="character" w:styleId="ListLabel563">
    <w:name w:val="ListLabel 563"/>
    <w:qFormat/>
    <w:rPr>
      <w:rFonts w:cs="Wingdings"/>
      <w:sz w:val="20"/>
    </w:rPr>
  </w:style>
  <w:style w:type="character" w:styleId="ListLabel564">
    <w:name w:val="ListLabel 564"/>
    <w:qFormat/>
    <w:rPr>
      <w:rFonts w:cs="Wingdings"/>
      <w:sz w:val="20"/>
    </w:rPr>
  </w:style>
  <w:style w:type="character" w:styleId="ListLabel565">
    <w:name w:val="ListLabel 565"/>
    <w:qFormat/>
    <w:rPr>
      <w:rFonts w:ascii="Times New Roman" w:hAnsi="Times New Roman" w:cs="Symbol"/>
      <w:sz w:val="24"/>
    </w:rPr>
  </w:style>
  <w:style w:type="character" w:styleId="ListLabel566">
    <w:name w:val="ListLabel 566"/>
    <w:qFormat/>
    <w:rPr>
      <w:rFonts w:cs="Courier New"/>
      <w:sz w:val="20"/>
    </w:rPr>
  </w:style>
  <w:style w:type="character" w:styleId="ListLabel567">
    <w:name w:val="ListLabel 567"/>
    <w:qFormat/>
    <w:rPr>
      <w:rFonts w:cs="Wingdings"/>
      <w:sz w:val="20"/>
    </w:rPr>
  </w:style>
  <w:style w:type="character" w:styleId="ListLabel568">
    <w:name w:val="ListLabel 568"/>
    <w:qFormat/>
    <w:rPr>
      <w:rFonts w:cs="Wingdings"/>
      <w:sz w:val="20"/>
    </w:rPr>
  </w:style>
  <w:style w:type="character" w:styleId="ListLabel569">
    <w:name w:val="ListLabel 569"/>
    <w:qFormat/>
    <w:rPr>
      <w:rFonts w:cs="Wingdings"/>
      <w:sz w:val="20"/>
    </w:rPr>
  </w:style>
  <w:style w:type="character" w:styleId="ListLabel570">
    <w:name w:val="ListLabel 570"/>
    <w:qFormat/>
    <w:rPr>
      <w:rFonts w:cs="Wingdings"/>
      <w:sz w:val="20"/>
    </w:rPr>
  </w:style>
  <w:style w:type="character" w:styleId="ListLabel571">
    <w:name w:val="ListLabel 571"/>
    <w:qFormat/>
    <w:rPr>
      <w:rFonts w:cs="Wingdings"/>
      <w:sz w:val="20"/>
    </w:rPr>
  </w:style>
  <w:style w:type="character" w:styleId="ListLabel572">
    <w:name w:val="ListLabel 572"/>
    <w:qFormat/>
    <w:rPr>
      <w:rFonts w:cs="Wingdings"/>
      <w:sz w:val="20"/>
    </w:rPr>
  </w:style>
  <w:style w:type="character" w:styleId="ListLabel573">
    <w:name w:val="ListLabel 573"/>
    <w:qFormat/>
    <w:rPr>
      <w:rFonts w:cs="Wingdings"/>
      <w:sz w:val="20"/>
    </w:rPr>
  </w:style>
  <w:style w:type="character" w:styleId="ListLabel574">
    <w:name w:val="ListLabel 574"/>
    <w:qFormat/>
    <w:rPr>
      <w:rFonts w:ascii="Times New Roman" w:hAnsi="Times New Roman" w:cs="Symbol"/>
      <w:sz w:val="24"/>
    </w:rPr>
  </w:style>
  <w:style w:type="character" w:styleId="ListLabel575">
    <w:name w:val="ListLabel 575"/>
    <w:qFormat/>
    <w:rPr>
      <w:rFonts w:cs="Courier New"/>
      <w:sz w:val="20"/>
    </w:rPr>
  </w:style>
  <w:style w:type="character" w:styleId="ListLabel576">
    <w:name w:val="ListLabel 576"/>
    <w:qFormat/>
    <w:rPr>
      <w:rFonts w:cs="Wingdings"/>
      <w:sz w:val="20"/>
    </w:rPr>
  </w:style>
  <w:style w:type="character" w:styleId="ListLabel577">
    <w:name w:val="ListLabel 577"/>
    <w:qFormat/>
    <w:rPr>
      <w:rFonts w:cs="Wingdings"/>
      <w:sz w:val="20"/>
    </w:rPr>
  </w:style>
  <w:style w:type="character" w:styleId="ListLabel578">
    <w:name w:val="ListLabel 578"/>
    <w:qFormat/>
    <w:rPr>
      <w:rFonts w:cs="Wingdings"/>
      <w:sz w:val="20"/>
    </w:rPr>
  </w:style>
  <w:style w:type="character" w:styleId="ListLabel579">
    <w:name w:val="ListLabel 579"/>
    <w:qFormat/>
    <w:rPr>
      <w:rFonts w:cs="Wingdings"/>
      <w:sz w:val="20"/>
    </w:rPr>
  </w:style>
  <w:style w:type="character" w:styleId="ListLabel580">
    <w:name w:val="ListLabel 580"/>
    <w:qFormat/>
    <w:rPr>
      <w:rFonts w:cs="Wingdings"/>
      <w:sz w:val="20"/>
    </w:rPr>
  </w:style>
  <w:style w:type="character" w:styleId="ListLabel581">
    <w:name w:val="ListLabel 581"/>
    <w:qFormat/>
    <w:rPr>
      <w:rFonts w:cs="Wingdings"/>
      <w:sz w:val="20"/>
    </w:rPr>
  </w:style>
  <w:style w:type="character" w:styleId="ListLabel582">
    <w:name w:val="ListLabel 582"/>
    <w:qFormat/>
    <w:rPr>
      <w:rFonts w:cs="Wingdings"/>
      <w:sz w:val="20"/>
    </w:rPr>
  </w:style>
  <w:style w:type="character" w:styleId="ListLabel583">
    <w:name w:val="ListLabel 583"/>
    <w:qFormat/>
    <w:rPr>
      <w:rFonts w:ascii="Times New Roman" w:hAnsi="Times New Roman" w:cs="Symbol"/>
      <w:sz w:val="24"/>
    </w:rPr>
  </w:style>
  <w:style w:type="character" w:styleId="ListLabel584">
    <w:name w:val="ListLabel 584"/>
    <w:qFormat/>
    <w:rPr>
      <w:rFonts w:cs="Courier New"/>
      <w:sz w:val="20"/>
    </w:rPr>
  </w:style>
  <w:style w:type="character" w:styleId="ListLabel585">
    <w:name w:val="ListLabel 585"/>
    <w:qFormat/>
    <w:rPr>
      <w:rFonts w:cs="Wingdings"/>
      <w:sz w:val="20"/>
    </w:rPr>
  </w:style>
  <w:style w:type="character" w:styleId="ListLabel586">
    <w:name w:val="ListLabel 586"/>
    <w:qFormat/>
    <w:rPr>
      <w:rFonts w:cs="Wingdings"/>
      <w:sz w:val="20"/>
    </w:rPr>
  </w:style>
  <w:style w:type="character" w:styleId="ListLabel587">
    <w:name w:val="ListLabel 587"/>
    <w:qFormat/>
    <w:rPr>
      <w:rFonts w:cs="Wingdings"/>
      <w:sz w:val="20"/>
    </w:rPr>
  </w:style>
  <w:style w:type="character" w:styleId="ListLabel588">
    <w:name w:val="ListLabel 588"/>
    <w:qFormat/>
    <w:rPr>
      <w:rFonts w:cs="Wingdings"/>
      <w:sz w:val="20"/>
    </w:rPr>
  </w:style>
  <w:style w:type="character" w:styleId="ListLabel589">
    <w:name w:val="ListLabel 589"/>
    <w:qFormat/>
    <w:rPr>
      <w:rFonts w:cs="Wingdings"/>
      <w:sz w:val="20"/>
    </w:rPr>
  </w:style>
  <w:style w:type="character" w:styleId="ListLabel590">
    <w:name w:val="ListLabel 590"/>
    <w:qFormat/>
    <w:rPr>
      <w:rFonts w:cs="Wingdings"/>
      <w:sz w:val="20"/>
    </w:rPr>
  </w:style>
  <w:style w:type="character" w:styleId="ListLabel591">
    <w:name w:val="ListLabel 591"/>
    <w:qFormat/>
    <w:rPr>
      <w:rFonts w:cs="Wingdings"/>
      <w:sz w:val="20"/>
    </w:rPr>
  </w:style>
  <w:style w:type="character" w:styleId="ListLabel592">
    <w:name w:val="ListLabel 592"/>
    <w:qFormat/>
    <w:rPr>
      <w:rFonts w:ascii="Times New Roman" w:hAnsi="Times New Roman" w:cs="Symbol"/>
      <w:sz w:val="24"/>
    </w:rPr>
  </w:style>
  <w:style w:type="character" w:styleId="ListLabel593">
    <w:name w:val="ListLabel 593"/>
    <w:qFormat/>
    <w:rPr>
      <w:rFonts w:cs="Courier New"/>
      <w:sz w:val="20"/>
    </w:rPr>
  </w:style>
  <w:style w:type="character" w:styleId="ListLabel594">
    <w:name w:val="ListLabel 594"/>
    <w:qFormat/>
    <w:rPr>
      <w:rFonts w:cs="Wingdings"/>
      <w:sz w:val="20"/>
    </w:rPr>
  </w:style>
  <w:style w:type="character" w:styleId="ListLabel595">
    <w:name w:val="ListLabel 595"/>
    <w:qFormat/>
    <w:rPr>
      <w:rFonts w:cs="Wingdings"/>
      <w:sz w:val="20"/>
    </w:rPr>
  </w:style>
  <w:style w:type="character" w:styleId="ListLabel596">
    <w:name w:val="ListLabel 596"/>
    <w:qFormat/>
    <w:rPr>
      <w:rFonts w:cs="Wingdings"/>
      <w:sz w:val="20"/>
    </w:rPr>
  </w:style>
  <w:style w:type="character" w:styleId="ListLabel597">
    <w:name w:val="ListLabel 597"/>
    <w:qFormat/>
    <w:rPr>
      <w:rFonts w:cs="Wingdings"/>
      <w:sz w:val="20"/>
    </w:rPr>
  </w:style>
  <w:style w:type="character" w:styleId="ListLabel598">
    <w:name w:val="ListLabel 598"/>
    <w:qFormat/>
    <w:rPr>
      <w:rFonts w:cs="Wingdings"/>
      <w:sz w:val="20"/>
    </w:rPr>
  </w:style>
  <w:style w:type="character" w:styleId="ListLabel599">
    <w:name w:val="ListLabel 599"/>
    <w:qFormat/>
    <w:rPr>
      <w:rFonts w:cs="Wingdings"/>
      <w:sz w:val="20"/>
    </w:rPr>
  </w:style>
  <w:style w:type="character" w:styleId="ListLabel600">
    <w:name w:val="ListLabel 600"/>
    <w:qFormat/>
    <w:rPr>
      <w:rFonts w:cs="Wingdings"/>
      <w:sz w:val="20"/>
    </w:rPr>
  </w:style>
  <w:style w:type="character" w:styleId="ListLabel601">
    <w:name w:val="ListLabel 601"/>
    <w:qFormat/>
    <w:rPr>
      <w:rFonts w:ascii="Times New Roman" w:hAnsi="Times New Roman" w:cs="Symbol"/>
      <w:sz w:val="24"/>
    </w:rPr>
  </w:style>
  <w:style w:type="character" w:styleId="ListLabel602">
    <w:name w:val="ListLabel 602"/>
    <w:qFormat/>
    <w:rPr>
      <w:rFonts w:cs="Courier New"/>
      <w:sz w:val="20"/>
    </w:rPr>
  </w:style>
  <w:style w:type="character" w:styleId="ListLabel603">
    <w:name w:val="ListLabel 603"/>
    <w:qFormat/>
    <w:rPr>
      <w:rFonts w:cs="Wingdings"/>
      <w:sz w:val="20"/>
    </w:rPr>
  </w:style>
  <w:style w:type="character" w:styleId="ListLabel604">
    <w:name w:val="ListLabel 604"/>
    <w:qFormat/>
    <w:rPr>
      <w:rFonts w:cs="Wingdings"/>
      <w:sz w:val="20"/>
    </w:rPr>
  </w:style>
  <w:style w:type="character" w:styleId="ListLabel605">
    <w:name w:val="ListLabel 605"/>
    <w:qFormat/>
    <w:rPr>
      <w:rFonts w:cs="Wingdings"/>
      <w:sz w:val="20"/>
    </w:rPr>
  </w:style>
  <w:style w:type="character" w:styleId="ListLabel606">
    <w:name w:val="ListLabel 606"/>
    <w:qFormat/>
    <w:rPr>
      <w:rFonts w:cs="Wingdings"/>
      <w:sz w:val="20"/>
    </w:rPr>
  </w:style>
  <w:style w:type="character" w:styleId="ListLabel607">
    <w:name w:val="ListLabel 607"/>
    <w:qFormat/>
    <w:rPr>
      <w:rFonts w:cs="Wingdings"/>
      <w:sz w:val="20"/>
    </w:rPr>
  </w:style>
  <w:style w:type="character" w:styleId="ListLabel608">
    <w:name w:val="ListLabel 608"/>
    <w:qFormat/>
    <w:rPr>
      <w:rFonts w:cs="Wingdings"/>
      <w:sz w:val="20"/>
    </w:rPr>
  </w:style>
  <w:style w:type="character" w:styleId="ListLabel609">
    <w:name w:val="ListLabel 609"/>
    <w:qFormat/>
    <w:rPr>
      <w:rFonts w:cs="Wingdings"/>
      <w:sz w:val="20"/>
    </w:rPr>
  </w:style>
  <w:style w:type="character" w:styleId="ListLabel610">
    <w:name w:val="ListLabel 610"/>
    <w:qFormat/>
    <w:rPr>
      <w:rFonts w:cs="Courier New"/>
    </w:rPr>
  </w:style>
  <w:style w:type="character" w:styleId="ListLabel611">
    <w:name w:val="ListLabel 611"/>
    <w:qFormat/>
    <w:rPr>
      <w:rFonts w:cs="Courier New"/>
    </w:rPr>
  </w:style>
  <w:style w:type="character" w:styleId="ListLabel612">
    <w:name w:val="ListLabel 612"/>
    <w:qFormat/>
    <w:rPr>
      <w:rFonts w:cs="Courier New"/>
    </w:rPr>
  </w:style>
  <w:style w:type="character" w:styleId="ListLabel613">
    <w:name w:val="ListLabel 613"/>
    <w:qFormat/>
    <w:rPr>
      <w:rFonts w:cs="Courier New"/>
    </w:rPr>
  </w:style>
  <w:style w:type="character" w:styleId="ListLabel614">
    <w:name w:val="ListLabel 614"/>
    <w:qFormat/>
    <w:rPr>
      <w:rFonts w:cs="Courier New"/>
    </w:rPr>
  </w:style>
  <w:style w:type="character" w:styleId="ListLabel615">
    <w:name w:val="ListLabel 615"/>
    <w:qFormat/>
    <w:rPr>
      <w:rFonts w:cs="Courier New"/>
    </w:rPr>
  </w:style>
  <w:style w:type="character" w:styleId="ListLabel616">
    <w:name w:val="ListLabel 616"/>
    <w:qFormat/>
    <w:rPr>
      <w:rFonts w:ascii="Times New Roman" w:hAnsi="Times New Roman" w:cs="Symbol"/>
      <w:sz w:val="24"/>
    </w:rPr>
  </w:style>
  <w:style w:type="character" w:styleId="ListLabel617">
    <w:name w:val="ListLabel 617"/>
    <w:qFormat/>
    <w:rPr>
      <w:rFonts w:cs="Courier New"/>
      <w:sz w:val="20"/>
    </w:rPr>
  </w:style>
  <w:style w:type="character" w:styleId="ListLabel618">
    <w:name w:val="ListLabel 618"/>
    <w:qFormat/>
    <w:rPr>
      <w:rFonts w:cs="Wingdings"/>
      <w:sz w:val="20"/>
    </w:rPr>
  </w:style>
  <w:style w:type="character" w:styleId="ListLabel619">
    <w:name w:val="ListLabel 619"/>
    <w:qFormat/>
    <w:rPr>
      <w:rFonts w:cs="Wingdings"/>
      <w:sz w:val="20"/>
    </w:rPr>
  </w:style>
  <w:style w:type="character" w:styleId="ListLabel620">
    <w:name w:val="ListLabel 620"/>
    <w:qFormat/>
    <w:rPr>
      <w:rFonts w:cs="Wingdings"/>
      <w:sz w:val="20"/>
    </w:rPr>
  </w:style>
  <w:style w:type="character" w:styleId="ListLabel621">
    <w:name w:val="ListLabel 621"/>
    <w:qFormat/>
    <w:rPr>
      <w:rFonts w:cs="Wingdings"/>
      <w:sz w:val="20"/>
    </w:rPr>
  </w:style>
  <w:style w:type="character" w:styleId="ListLabel622">
    <w:name w:val="ListLabel 622"/>
    <w:qFormat/>
    <w:rPr>
      <w:rFonts w:cs="Wingdings"/>
      <w:sz w:val="20"/>
    </w:rPr>
  </w:style>
  <w:style w:type="character" w:styleId="ListLabel623">
    <w:name w:val="ListLabel 623"/>
    <w:qFormat/>
    <w:rPr>
      <w:rFonts w:cs="Wingdings"/>
      <w:sz w:val="20"/>
    </w:rPr>
  </w:style>
  <w:style w:type="character" w:styleId="ListLabel624">
    <w:name w:val="ListLabel 624"/>
    <w:qFormat/>
    <w:rPr>
      <w:rFonts w:cs="Wingdings"/>
      <w:sz w:val="20"/>
    </w:rPr>
  </w:style>
  <w:style w:type="character" w:styleId="ListLabel625">
    <w:name w:val="ListLabel 625"/>
    <w:qFormat/>
    <w:rPr>
      <w:rFonts w:ascii="Times New Roman" w:hAnsi="Times New Roman" w:cs="Symbol"/>
      <w:sz w:val="24"/>
    </w:rPr>
  </w:style>
  <w:style w:type="character" w:styleId="ListLabel626">
    <w:name w:val="ListLabel 626"/>
    <w:qFormat/>
    <w:rPr>
      <w:rFonts w:cs="Courier New"/>
      <w:sz w:val="20"/>
    </w:rPr>
  </w:style>
  <w:style w:type="character" w:styleId="ListLabel627">
    <w:name w:val="ListLabel 627"/>
    <w:qFormat/>
    <w:rPr>
      <w:rFonts w:cs="Wingdings"/>
      <w:sz w:val="20"/>
    </w:rPr>
  </w:style>
  <w:style w:type="character" w:styleId="ListLabel628">
    <w:name w:val="ListLabel 628"/>
    <w:qFormat/>
    <w:rPr>
      <w:rFonts w:cs="Wingdings"/>
      <w:sz w:val="20"/>
    </w:rPr>
  </w:style>
  <w:style w:type="character" w:styleId="ListLabel629">
    <w:name w:val="ListLabel 629"/>
    <w:qFormat/>
    <w:rPr>
      <w:rFonts w:cs="Wingdings"/>
      <w:sz w:val="20"/>
    </w:rPr>
  </w:style>
  <w:style w:type="character" w:styleId="ListLabel630">
    <w:name w:val="ListLabel 630"/>
    <w:qFormat/>
    <w:rPr>
      <w:rFonts w:cs="Wingdings"/>
      <w:sz w:val="20"/>
    </w:rPr>
  </w:style>
  <w:style w:type="character" w:styleId="ListLabel631">
    <w:name w:val="ListLabel 631"/>
    <w:qFormat/>
    <w:rPr>
      <w:rFonts w:cs="Wingdings"/>
      <w:sz w:val="20"/>
    </w:rPr>
  </w:style>
  <w:style w:type="character" w:styleId="ListLabel632">
    <w:name w:val="ListLabel 632"/>
    <w:qFormat/>
    <w:rPr>
      <w:rFonts w:cs="Wingdings"/>
      <w:sz w:val="20"/>
    </w:rPr>
  </w:style>
  <w:style w:type="character" w:styleId="ListLabel633">
    <w:name w:val="ListLabel 633"/>
    <w:qFormat/>
    <w:rPr>
      <w:rFonts w:cs="Wingdings"/>
      <w:sz w:val="20"/>
    </w:rPr>
  </w:style>
  <w:style w:type="character" w:styleId="ListLabel634">
    <w:name w:val="ListLabel 634"/>
    <w:qFormat/>
    <w:rPr>
      <w:rFonts w:ascii="Times New Roman" w:hAnsi="Times New Roman" w:cs="Symbol"/>
      <w:sz w:val="24"/>
    </w:rPr>
  </w:style>
  <w:style w:type="character" w:styleId="ListLabel635">
    <w:name w:val="ListLabel 635"/>
    <w:qFormat/>
    <w:rPr>
      <w:rFonts w:cs="Courier New"/>
      <w:sz w:val="20"/>
    </w:rPr>
  </w:style>
  <w:style w:type="character" w:styleId="ListLabel636">
    <w:name w:val="ListLabel 636"/>
    <w:qFormat/>
    <w:rPr>
      <w:rFonts w:cs="Wingdings"/>
      <w:sz w:val="20"/>
    </w:rPr>
  </w:style>
  <w:style w:type="character" w:styleId="ListLabel637">
    <w:name w:val="ListLabel 637"/>
    <w:qFormat/>
    <w:rPr>
      <w:rFonts w:cs="Wingdings"/>
      <w:sz w:val="20"/>
    </w:rPr>
  </w:style>
  <w:style w:type="character" w:styleId="ListLabel638">
    <w:name w:val="ListLabel 638"/>
    <w:qFormat/>
    <w:rPr>
      <w:rFonts w:cs="Wingdings"/>
      <w:sz w:val="20"/>
    </w:rPr>
  </w:style>
  <w:style w:type="character" w:styleId="ListLabel639">
    <w:name w:val="ListLabel 639"/>
    <w:qFormat/>
    <w:rPr>
      <w:rFonts w:cs="Wingdings"/>
      <w:sz w:val="20"/>
    </w:rPr>
  </w:style>
  <w:style w:type="character" w:styleId="ListLabel640">
    <w:name w:val="ListLabel 640"/>
    <w:qFormat/>
    <w:rPr>
      <w:rFonts w:cs="Wingdings"/>
      <w:sz w:val="20"/>
    </w:rPr>
  </w:style>
  <w:style w:type="character" w:styleId="ListLabel641">
    <w:name w:val="ListLabel 641"/>
    <w:qFormat/>
    <w:rPr>
      <w:rFonts w:cs="Wingdings"/>
      <w:sz w:val="20"/>
    </w:rPr>
  </w:style>
  <w:style w:type="character" w:styleId="ListLabel642">
    <w:name w:val="ListLabel 642"/>
    <w:qFormat/>
    <w:rPr>
      <w:rFonts w:cs="Wingdings"/>
      <w:sz w:val="20"/>
    </w:rPr>
  </w:style>
  <w:style w:type="character" w:styleId="ListLabel643">
    <w:name w:val="ListLabel 643"/>
    <w:qFormat/>
    <w:rPr>
      <w:rFonts w:ascii="Times New Roman" w:hAnsi="Times New Roman" w:cs="Symbol"/>
      <w:sz w:val="24"/>
    </w:rPr>
  </w:style>
  <w:style w:type="character" w:styleId="ListLabel644">
    <w:name w:val="ListLabel 644"/>
    <w:qFormat/>
    <w:rPr>
      <w:rFonts w:cs="Courier New"/>
      <w:sz w:val="20"/>
    </w:rPr>
  </w:style>
  <w:style w:type="character" w:styleId="ListLabel645">
    <w:name w:val="ListLabel 645"/>
    <w:qFormat/>
    <w:rPr>
      <w:rFonts w:cs="Wingdings"/>
      <w:sz w:val="20"/>
    </w:rPr>
  </w:style>
  <w:style w:type="character" w:styleId="ListLabel646">
    <w:name w:val="ListLabel 646"/>
    <w:qFormat/>
    <w:rPr>
      <w:rFonts w:cs="Wingdings"/>
      <w:sz w:val="20"/>
    </w:rPr>
  </w:style>
  <w:style w:type="character" w:styleId="ListLabel647">
    <w:name w:val="ListLabel 647"/>
    <w:qFormat/>
    <w:rPr>
      <w:rFonts w:cs="Wingdings"/>
      <w:sz w:val="20"/>
    </w:rPr>
  </w:style>
  <w:style w:type="character" w:styleId="ListLabel648">
    <w:name w:val="ListLabel 648"/>
    <w:qFormat/>
    <w:rPr>
      <w:rFonts w:cs="Wingdings"/>
      <w:sz w:val="20"/>
    </w:rPr>
  </w:style>
  <w:style w:type="character" w:styleId="ListLabel649">
    <w:name w:val="ListLabel 649"/>
    <w:qFormat/>
    <w:rPr>
      <w:rFonts w:cs="Wingdings"/>
      <w:sz w:val="20"/>
    </w:rPr>
  </w:style>
  <w:style w:type="character" w:styleId="ListLabel650">
    <w:name w:val="ListLabel 650"/>
    <w:qFormat/>
    <w:rPr>
      <w:rFonts w:cs="Wingdings"/>
      <w:sz w:val="20"/>
    </w:rPr>
  </w:style>
  <w:style w:type="character" w:styleId="ListLabel651">
    <w:name w:val="ListLabel 651"/>
    <w:qFormat/>
    <w:rPr>
      <w:rFonts w:cs="Wingdings"/>
      <w:sz w:val="20"/>
    </w:rPr>
  </w:style>
  <w:style w:type="character" w:styleId="ListLabel652">
    <w:name w:val="ListLabel 652"/>
    <w:qFormat/>
    <w:rPr>
      <w:rFonts w:ascii="Times New Roman" w:hAnsi="Times New Roman" w:cs="Symbol"/>
      <w:sz w:val="24"/>
    </w:rPr>
  </w:style>
  <w:style w:type="character" w:styleId="ListLabel653">
    <w:name w:val="ListLabel 653"/>
    <w:qFormat/>
    <w:rPr>
      <w:rFonts w:cs="Courier New"/>
      <w:sz w:val="20"/>
    </w:rPr>
  </w:style>
  <w:style w:type="character" w:styleId="ListLabel654">
    <w:name w:val="ListLabel 654"/>
    <w:qFormat/>
    <w:rPr>
      <w:rFonts w:cs="Wingdings"/>
      <w:sz w:val="20"/>
    </w:rPr>
  </w:style>
  <w:style w:type="character" w:styleId="ListLabel655">
    <w:name w:val="ListLabel 655"/>
    <w:qFormat/>
    <w:rPr>
      <w:rFonts w:cs="Wingdings"/>
      <w:sz w:val="20"/>
    </w:rPr>
  </w:style>
  <w:style w:type="character" w:styleId="ListLabel656">
    <w:name w:val="ListLabel 656"/>
    <w:qFormat/>
    <w:rPr>
      <w:rFonts w:cs="Wingdings"/>
      <w:sz w:val="20"/>
    </w:rPr>
  </w:style>
  <w:style w:type="character" w:styleId="ListLabel657">
    <w:name w:val="ListLabel 657"/>
    <w:qFormat/>
    <w:rPr>
      <w:rFonts w:cs="Wingdings"/>
      <w:sz w:val="20"/>
    </w:rPr>
  </w:style>
  <w:style w:type="character" w:styleId="ListLabel658">
    <w:name w:val="ListLabel 658"/>
    <w:qFormat/>
    <w:rPr>
      <w:rFonts w:cs="Wingdings"/>
      <w:sz w:val="20"/>
    </w:rPr>
  </w:style>
  <w:style w:type="character" w:styleId="ListLabel659">
    <w:name w:val="ListLabel 659"/>
    <w:qFormat/>
    <w:rPr>
      <w:rFonts w:cs="Wingdings"/>
      <w:sz w:val="20"/>
    </w:rPr>
  </w:style>
  <w:style w:type="character" w:styleId="ListLabel660">
    <w:name w:val="ListLabel 660"/>
    <w:qFormat/>
    <w:rPr>
      <w:rFonts w:cs="Wingdings"/>
      <w:sz w:val="20"/>
    </w:rPr>
  </w:style>
  <w:style w:type="character" w:styleId="ListLabel661">
    <w:name w:val="ListLabel 661"/>
    <w:qFormat/>
    <w:rPr>
      <w:rFonts w:ascii="Times New Roman" w:hAnsi="Times New Roman" w:cs="Symbol"/>
      <w:sz w:val="24"/>
    </w:rPr>
  </w:style>
  <w:style w:type="character" w:styleId="ListLabel662">
    <w:name w:val="ListLabel 662"/>
    <w:qFormat/>
    <w:rPr>
      <w:rFonts w:cs="Courier New"/>
      <w:sz w:val="20"/>
    </w:rPr>
  </w:style>
  <w:style w:type="character" w:styleId="ListLabel663">
    <w:name w:val="ListLabel 663"/>
    <w:qFormat/>
    <w:rPr>
      <w:rFonts w:cs="Wingdings"/>
      <w:sz w:val="20"/>
    </w:rPr>
  </w:style>
  <w:style w:type="character" w:styleId="ListLabel664">
    <w:name w:val="ListLabel 664"/>
    <w:qFormat/>
    <w:rPr>
      <w:rFonts w:cs="Wingdings"/>
      <w:sz w:val="20"/>
    </w:rPr>
  </w:style>
  <w:style w:type="character" w:styleId="ListLabel665">
    <w:name w:val="ListLabel 665"/>
    <w:qFormat/>
    <w:rPr>
      <w:rFonts w:cs="Wingdings"/>
      <w:sz w:val="20"/>
    </w:rPr>
  </w:style>
  <w:style w:type="character" w:styleId="ListLabel666">
    <w:name w:val="ListLabel 666"/>
    <w:qFormat/>
    <w:rPr>
      <w:rFonts w:cs="Wingdings"/>
      <w:sz w:val="20"/>
    </w:rPr>
  </w:style>
  <w:style w:type="character" w:styleId="ListLabel667">
    <w:name w:val="ListLabel 667"/>
    <w:qFormat/>
    <w:rPr>
      <w:rFonts w:cs="Wingdings"/>
      <w:sz w:val="20"/>
    </w:rPr>
  </w:style>
  <w:style w:type="character" w:styleId="ListLabel668">
    <w:name w:val="ListLabel 668"/>
    <w:qFormat/>
    <w:rPr>
      <w:rFonts w:cs="Wingdings"/>
      <w:sz w:val="20"/>
    </w:rPr>
  </w:style>
  <w:style w:type="character" w:styleId="ListLabel669">
    <w:name w:val="ListLabel 669"/>
    <w:qFormat/>
    <w:rPr>
      <w:rFonts w:cs="Wingdings"/>
      <w:sz w:val="20"/>
    </w:rPr>
  </w:style>
  <w:style w:type="character" w:styleId="ListLabel670">
    <w:name w:val="ListLabel 670"/>
    <w:qFormat/>
    <w:rPr>
      <w:rFonts w:ascii="Times New Roman" w:hAnsi="Times New Roman" w:cs="Symbol"/>
      <w:sz w:val="24"/>
    </w:rPr>
  </w:style>
  <w:style w:type="character" w:styleId="ListLabel671">
    <w:name w:val="ListLabel 671"/>
    <w:qFormat/>
    <w:rPr>
      <w:rFonts w:cs="Courier New"/>
      <w:sz w:val="20"/>
    </w:rPr>
  </w:style>
  <w:style w:type="character" w:styleId="ListLabel672">
    <w:name w:val="ListLabel 672"/>
    <w:qFormat/>
    <w:rPr>
      <w:rFonts w:cs="Wingdings"/>
      <w:sz w:val="20"/>
    </w:rPr>
  </w:style>
  <w:style w:type="character" w:styleId="ListLabel673">
    <w:name w:val="ListLabel 673"/>
    <w:qFormat/>
    <w:rPr>
      <w:rFonts w:cs="Wingdings"/>
      <w:sz w:val="20"/>
    </w:rPr>
  </w:style>
  <w:style w:type="character" w:styleId="ListLabel674">
    <w:name w:val="ListLabel 674"/>
    <w:qFormat/>
    <w:rPr>
      <w:rFonts w:cs="Wingdings"/>
      <w:sz w:val="20"/>
    </w:rPr>
  </w:style>
  <w:style w:type="character" w:styleId="ListLabel675">
    <w:name w:val="ListLabel 675"/>
    <w:qFormat/>
    <w:rPr>
      <w:rFonts w:cs="Wingdings"/>
      <w:sz w:val="20"/>
    </w:rPr>
  </w:style>
  <w:style w:type="character" w:styleId="ListLabel676">
    <w:name w:val="ListLabel 676"/>
    <w:qFormat/>
    <w:rPr>
      <w:rFonts w:cs="Wingdings"/>
      <w:sz w:val="20"/>
    </w:rPr>
  </w:style>
  <w:style w:type="character" w:styleId="ListLabel677">
    <w:name w:val="ListLabel 677"/>
    <w:qFormat/>
    <w:rPr>
      <w:rFonts w:cs="Wingdings"/>
      <w:sz w:val="20"/>
    </w:rPr>
  </w:style>
  <w:style w:type="character" w:styleId="ListLabel678">
    <w:name w:val="ListLabel 678"/>
    <w:qFormat/>
    <w:rPr>
      <w:rFonts w:cs="Wingdings"/>
      <w:sz w:val="20"/>
    </w:rPr>
  </w:style>
  <w:style w:type="character" w:styleId="ListLabel679">
    <w:name w:val="ListLabel 679"/>
    <w:qFormat/>
    <w:rPr>
      <w:rFonts w:ascii="Times New Roman" w:hAnsi="Times New Roman" w:cs="Symbol"/>
      <w:sz w:val="24"/>
    </w:rPr>
  </w:style>
  <w:style w:type="character" w:styleId="ListLabel680">
    <w:name w:val="ListLabel 680"/>
    <w:qFormat/>
    <w:rPr>
      <w:rFonts w:cs="Courier New"/>
      <w:sz w:val="20"/>
    </w:rPr>
  </w:style>
  <w:style w:type="character" w:styleId="ListLabel681">
    <w:name w:val="ListLabel 681"/>
    <w:qFormat/>
    <w:rPr>
      <w:rFonts w:cs="Wingdings"/>
      <w:sz w:val="20"/>
    </w:rPr>
  </w:style>
  <w:style w:type="character" w:styleId="ListLabel682">
    <w:name w:val="ListLabel 682"/>
    <w:qFormat/>
    <w:rPr>
      <w:rFonts w:cs="Wingdings"/>
      <w:sz w:val="20"/>
    </w:rPr>
  </w:style>
  <w:style w:type="character" w:styleId="ListLabel683">
    <w:name w:val="ListLabel 683"/>
    <w:qFormat/>
    <w:rPr>
      <w:rFonts w:cs="Wingdings"/>
      <w:sz w:val="20"/>
    </w:rPr>
  </w:style>
  <w:style w:type="character" w:styleId="ListLabel684">
    <w:name w:val="ListLabel 684"/>
    <w:qFormat/>
    <w:rPr>
      <w:rFonts w:cs="Wingdings"/>
      <w:sz w:val="20"/>
    </w:rPr>
  </w:style>
  <w:style w:type="character" w:styleId="ListLabel685">
    <w:name w:val="ListLabel 685"/>
    <w:qFormat/>
    <w:rPr>
      <w:rFonts w:cs="Wingdings"/>
      <w:sz w:val="20"/>
    </w:rPr>
  </w:style>
  <w:style w:type="character" w:styleId="ListLabel686">
    <w:name w:val="ListLabel 686"/>
    <w:qFormat/>
    <w:rPr>
      <w:rFonts w:cs="Wingdings"/>
      <w:sz w:val="20"/>
    </w:rPr>
  </w:style>
  <w:style w:type="character" w:styleId="ListLabel687">
    <w:name w:val="ListLabel 687"/>
    <w:qFormat/>
    <w:rPr>
      <w:rFonts w:cs="Wingdings"/>
      <w:sz w:val="20"/>
    </w:rPr>
  </w:style>
  <w:style w:type="character" w:styleId="ListLabel688">
    <w:name w:val="ListLabel 688"/>
    <w:qFormat/>
    <w:rPr>
      <w:rFonts w:ascii="Times New Roman" w:hAnsi="Times New Roman" w:cs="Symbol"/>
      <w:sz w:val="24"/>
    </w:rPr>
  </w:style>
  <w:style w:type="character" w:styleId="ListLabel689">
    <w:name w:val="ListLabel 689"/>
    <w:qFormat/>
    <w:rPr>
      <w:rFonts w:cs="Courier New"/>
      <w:sz w:val="20"/>
    </w:rPr>
  </w:style>
  <w:style w:type="character" w:styleId="ListLabel690">
    <w:name w:val="ListLabel 690"/>
    <w:qFormat/>
    <w:rPr>
      <w:rFonts w:cs="Wingdings"/>
      <w:sz w:val="20"/>
    </w:rPr>
  </w:style>
  <w:style w:type="character" w:styleId="ListLabel691">
    <w:name w:val="ListLabel 691"/>
    <w:qFormat/>
    <w:rPr>
      <w:rFonts w:cs="Wingdings"/>
      <w:sz w:val="20"/>
    </w:rPr>
  </w:style>
  <w:style w:type="character" w:styleId="ListLabel692">
    <w:name w:val="ListLabel 692"/>
    <w:qFormat/>
    <w:rPr>
      <w:rFonts w:cs="Wingdings"/>
      <w:sz w:val="20"/>
    </w:rPr>
  </w:style>
  <w:style w:type="character" w:styleId="ListLabel693">
    <w:name w:val="ListLabel 693"/>
    <w:qFormat/>
    <w:rPr>
      <w:rFonts w:cs="Wingdings"/>
      <w:sz w:val="20"/>
    </w:rPr>
  </w:style>
  <w:style w:type="character" w:styleId="ListLabel694">
    <w:name w:val="ListLabel 694"/>
    <w:qFormat/>
    <w:rPr>
      <w:rFonts w:cs="Wingdings"/>
      <w:sz w:val="20"/>
    </w:rPr>
  </w:style>
  <w:style w:type="character" w:styleId="ListLabel695">
    <w:name w:val="ListLabel 695"/>
    <w:qFormat/>
    <w:rPr>
      <w:rFonts w:cs="Wingdings"/>
      <w:sz w:val="20"/>
    </w:rPr>
  </w:style>
  <w:style w:type="character" w:styleId="ListLabel696">
    <w:name w:val="ListLabel 696"/>
    <w:qFormat/>
    <w:rPr>
      <w:rFonts w:cs="Wingdings"/>
      <w:sz w:val="20"/>
    </w:rPr>
  </w:style>
  <w:style w:type="character" w:styleId="ListLabel697">
    <w:name w:val="ListLabel 697"/>
    <w:qFormat/>
    <w:rPr>
      <w:rFonts w:ascii="Times New Roman" w:hAnsi="Times New Roman" w:cs="Symbol"/>
      <w:sz w:val="24"/>
    </w:rPr>
  </w:style>
  <w:style w:type="character" w:styleId="ListLabel698">
    <w:name w:val="ListLabel 698"/>
    <w:qFormat/>
    <w:rPr>
      <w:rFonts w:cs="Courier New"/>
      <w:sz w:val="20"/>
    </w:rPr>
  </w:style>
  <w:style w:type="character" w:styleId="ListLabel699">
    <w:name w:val="ListLabel 699"/>
    <w:qFormat/>
    <w:rPr>
      <w:rFonts w:cs="Wingdings"/>
      <w:sz w:val="20"/>
    </w:rPr>
  </w:style>
  <w:style w:type="character" w:styleId="ListLabel700">
    <w:name w:val="ListLabel 700"/>
    <w:qFormat/>
    <w:rPr>
      <w:rFonts w:cs="Wingdings"/>
      <w:sz w:val="20"/>
    </w:rPr>
  </w:style>
  <w:style w:type="character" w:styleId="ListLabel701">
    <w:name w:val="ListLabel 701"/>
    <w:qFormat/>
    <w:rPr>
      <w:rFonts w:cs="Wingdings"/>
      <w:sz w:val="20"/>
    </w:rPr>
  </w:style>
  <w:style w:type="character" w:styleId="ListLabel702">
    <w:name w:val="ListLabel 702"/>
    <w:qFormat/>
    <w:rPr>
      <w:rFonts w:cs="Wingdings"/>
      <w:sz w:val="20"/>
    </w:rPr>
  </w:style>
  <w:style w:type="character" w:styleId="ListLabel703">
    <w:name w:val="ListLabel 703"/>
    <w:qFormat/>
    <w:rPr>
      <w:rFonts w:cs="Wingdings"/>
      <w:sz w:val="20"/>
    </w:rPr>
  </w:style>
  <w:style w:type="character" w:styleId="ListLabel704">
    <w:name w:val="ListLabel 704"/>
    <w:qFormat/>
    <w:rPr>
      <w:rFonts w:cs="Wingdings"/>
      <w:sz w:val="20"/>
    </w:rPr>
  </w:style>
  <w:style w:type="character" w:styleId="ListLabel705">
    <w:name w:val="ListLabel 705"/>
    <w:qFormat/>
    <w:rPr>
      <w:rFonts w:cs="Wingdings"/>
      <w:sz w:val="20"/>
    </w:rPr>
  </w:style>
  <w:style w:type="character" w:styleId="ListLabel706">
    <w:name w:val="ListLabel 706"/>
    <w:qFormat/>
    <w:rPr>
      <w:rFonts w:ascii="Times New Roman" w:hAnsi="Times New Roman" w:cs="Symbol"/>
      <w:sz w:val="24"/>
    </w:rPr>
  </w:style>
  <w:style w:type="character" w:styleId="ListLabel707">
    <w:name w:val="ListLabel 707"/>
    <w:qFormat/>
    <w:rPr>
      <w:rFonts w:cs="Courier New"/>
      <w:sz w:val="20"/>
    </w:rPr>
  </w:style>
  <w:style w:type="character" w:styleId="ListLabel708">
    <w:name w:val="ListLabel 708"/>
    <w:qFormat/>
    <w:rPr>
      <w:rFonts w:cs="Wingdings"/>
      <w:sz w:val="20"/>
    </w:rPr>
  </w:style>
  <w:style w:type="character" w:styleId="ListLabel709">
    <w:name w:val="ListLabel 709"/>
    <w:qFormat/>
    <w:rPr>
      <w:rFonts w:cs="Wingdings"/>
      <w:sz w:val="20"/>
    </w:rPr>
  </w:style>
  <w:style w:type="character" w:styleId="ListLabel710">
    <w:name w:val="ListLabel 710"/>
    <w:qFormat/>
    <w:rPr>
      <w:rFonts w:cs="Wingdings"/>
      <w:sz w:val="20"/>
    </w:rPr>
  </w:style>
  <w:style w:type="character" w:styleId="ListLabel711">
    <w:name w:val="ListLabel 711"/>
    <w:qFormat/>
    <w:rPr>
      <w:rFonts w:cs="Wingdings"/>
      <w:sz w:val="20"/>
    </w:rPr>
  </w:style>
  <w:style w:type="character" w:styleId="ListLabel712">
    <w:name w:val="ListLabel 712"/>
    <w:qFormat/>
    <w:rPr>
      <w:rFonts w:cs="Wingdings"/>
      <w:sz w:val="20"/>
    </w:rPr>
  </w:style>
  <w:style w:type="character" w:styleId="ListLabel713">
    <w:name w:val="ListLabel 713"/>
    <w:qFormat/>
    <w:rPr>
      <w:rFonts w:cs="Wingdings"/>
      <w:sz w:val="20"/>
    </w:rPr>
  </w:style>
  <w:style w:type="character" w:styleId="ListLabel714">
    <w:name w:val="ListLabel 714"/>
    <w:qFormat/>
    <w:rPr>
      <w:rFonts w:cs="Wingdings"/>
      <w:sz w:val="20"/>
    </w:rPr>
  </w:style>
  <w:style w:type="character" w:styleId="ListLabel715">
    <w:name w:val="ListLabel 715"/>
    <w:qFormat/>
    <w:rPr>
      <w:rFonts w:ascii="Times New Roman" w:hAnsi="Times New Roman" w:cs="Symbol"/>
      <w:sz w:val="24"/>
    </w:rPr>
  </w:style>
  <w:style w:type="character" w:styleId="ListLabel716">
    <w:name w:val="ListLabel 716"/>
    <w:qFormat/>
    <w:rPr>
      <w:rFonts w:cs="Courier New"/>
      <w:sz w:val="20"/>
    </w:rPr>
  </w:style>
  <w:style w:type="character" w:styleId="ListLabel717">
    <w:name w:val="ListLabel 717"/>
    <w:qFormat/>
    <w:rPr>
      <w:rFonts w:cs="Wingdings"/>
      <w:sz w:val="20"/>
    </w:rPr>
  </w:style>
  <w:style w:type="character" w:styleId="ListLabel718">
    <w:name w:val="ListLabel 718"/>
    <w:qFormat/>
    <w:rPr>
      <w:rFonts w:cs="Wingdings"/>
      <w:sz w:val="20"/>
    </w:rPr>
  </w:style>
  <w:style w:type="character" w:styleId="ListLabel719">
    <w:name w:val="ListLabel 719"/>
    <w:qFormat/>
    <w:rPr>
      <w:rFonts w:cs="Wingdings"/>
      <w:sz w:val="20"/>
    </w:rPr>
  </w:style>
  <w:style w:type="character" w:styleId="ListLabel720">
    <w:name w:val="ListLabel 720"/>
    <w:qFormat/>
    <w:rPr>
      <w:rFonts w:cs="Wingdings"/>
      <w:sz w:val="20"/>
    </w:rPr>
  </w:style>
  <w:style w:type="character" w:styleId="ListLabel721">
    <w:name w:val="ListLabel 721"/>
    <w:qFormat/>
    <w:rPr>
      <w:rFonts w:cs="Wingdings"/>
      <w:sz w:val="20"/>
    </w:rPr>
  </w:style>
  <w:style w:type="character" w:styleId="ListLabel722">
    <w:name w:val="ListLabel 722"/>
    <w:qFormat/>
    <w:rPr>
      <w:rFonts w:cs="Wingdings"/>
      <w:sz w:val="20"/>
    </w:rPr>
  </w:style>
  <w:style w:type="character" w:styleId="ListLabel723">
    <w:name w:val="ListLabel 723"/>
    <w:qFormat/>
    <w:rPr>
      <w:rFonts w:cs="Wingdings"/>
      <w:sz w:val="20"/>
    </w:rPr>
  </w:style>
  <w:style w:type="character" w:styleId="ListLabel724">
    <w:name w:val="ListLabel 724"/>
    <w:qFormat/>
    <w:rPr>
      <w:rFonts w:ascii="Times New Roman" w:hAnsi="Times New Roman" w:cs="Symbol"/>
      <w:sz w:val="24"/>
    </w:rPr>
  </w:style>
  <w:style w:type="character" w:styleId="ListLabel725">
    <w:name w:val="ListLabel 725"/>
    <w:qFormat/>
    <w:rPr>
      <w:rFonts w:cs="Courier New"/>
      <w:sz w:val="20"/>
    </w:rPr>
  </w:style>
  <w:style w:type="character" w:styleId="ListLabel726">
    <w:name w:val="ListLabel 726"/>
    <w:qFormat/>
    <w:rPr>
      <w:rFonts w:cs="Wingdings"/>
      <w:sz w:val="20"/>
    </w:rPr>
  </w:style>
  <w:style w:type="character" w:styleId="ListLabel727">
    <w:name w:val="ListLabel 727"/>
    <w:qFormat/>
    <w:rPr>
      <w:rFonts w:cs="Wingdings"/>
      <w:sz w:val="20"/>
    </w:rPr>
  </w:style>
  <w:style w:type="character" w:styleId="ListLabel728">
    <w:name w:val="ListLabel 728"/>
    <w:qFormat/>
    <w:rPr>
      <w:rFonts w:cs="Wingdings"/>
      <w:sz w:val="20"/>
    </w:rPr>
  </w:style>
  <w:style w:type="character" w:styleId="ListLabel729">
    <w:name w:val="ListLabel 729"/>
    <w:qFormat/>
    <w:rPr>
      <w:rFonts w:cs="Wingdings"/>
      <w:sz w:val="20"/>
    </w:rPr>
  </w:style>
  <w:style w:type="character" w:styleId="ListLabel730">
    <w:name w:val="ListLabel 730"/>
    <w:qFormat/>
    <w:rPr>
      <w:rFonts w:cs="Wingdings"/>
      <w:sz w:val="20"/>
    </w:rPr>
  </w:style>
  <w:style w:type="character" w:styleId="ListLabel731">
    <w:name w:val="ListLabel 731"/>
    <w:qFormat/>
    <w:rPr>
      <w:rFonts w:cs="Wingdings"/>
      <w:sz w:val="20"/>
    </w:rPr>
  </w:style>
  <w:style w:type="character" w:styleId="ListLabel732">
    <w:name w:val="ListLabel 732"/>
    <w:qFormat/>
    <w:rPr>
      <w:rFonts w:cs="Wingdings"/>
      <w:sz w:val="20"/>
    </w:rPr>
  </w:style>
  <w:style w:type="character" w:styleId="ListLabel733">
    <w:name w:val="ListLabel 733"/>
    <w:qFormat/>
    <w:rPr>
      <w:rFonts w:ascii="Times New Roman" w:hAnsi="Times New Roman" w:cs="Symbol"/>
      <w:sz w:val="24"/>
    </w:rPr>
  </w:style>
  <w:style w:type="character" w:styleId="ListLabel734">
    <w:name w:val="ListLabel 734"/>
    <w:qFormat/>
    <w:rPr>
      <w:rFonts w:cs="Courier New"/>
      <w:sz w:val="20"/>
    </w:rPr>
  </w:style>
  <w:style w:type="character" w:styleId="ListLabel735">
    <w:name w:val="ListLabel 735"/>
    <w:qFormat/>
    <w:rPr>
      <w:rFonts w:cs="Wingdings"/>
      <w:sz w:val="20"/>
    </w:rPr>
  </w:style>
  <w:style w:type="character" w:styleId="ListLabel736">
    <w:name w:val="ListLabel 736"/>
    <w:qFormat/>
    <w:rPr>
      <w:rFonts w:cs="Wingdings"/>
      <w:sz w:val="20"/>
    </w:rPr>
  </w:style>
  <w:style w:type="character" w:styleId="ListLabel737">
    <w:name w:val="ListLabel 737"/>
    <w:qFormat/>
    <w:rPr>
      <w:rFonts w:cs="Wingdings"/>
      <w:sz w:val="20"/>
    </w:rPr>
  </w:style>
  <w:style w:type="character" w:styleId="ListLabel738">
    <w:name w:val="ListLabel 738"/>
    <w:qFormat/>
    <w:rPr>
      <w:rFonts w:cs="Wingdings"/>
      <w:sz w:val="20"/>
    </w:rPr>
  </w:style>
  <w:style w:type="character" w:styleId="ListLabel739">
    <w:name w:val="ListLabel 739"/>
    <w:qFormat/>
    <w:rPr>
      <w:rFonts w:cs="Wingdings"/>
      <w:sz w:val="20"/>
    </w:rPr>
  </w:style>
  <w:style w:type="character" w:styleId="ListLabel740">
    <w:name w:val="ListLabel 740"/>
    <w:qFormat/>
    <w:rPr>
      <w:rFonts w:cs="Wingdings"/>
      <w:sz w:val="20"/>
    </w:rPr>
  </w:style>
  <w:style w:type="character" w:styleId="ListLabel741">
    <w:name w:val="ListLabel 741"/>
    <w:qFormat/>
    <w:rPr>
      <w:rFonts w:cs="Wingdings"/>
      <w:sz w:val="20"/>
    </w:rPr>
  </w:style>
  <w:style w:type="character" w:styleId="ListLabel742">
    <w:name w:val="ListLabel 742"/>
    <w:qFormat/>
    <w:rPr>
      <w:rFonts w:ascii="Times New Roman" w:hAnsi="Times New Roman" w:cs="Symbol"/>
      <w:sz w:val="24"/>
    </w:rPr>
  </w:style>
  <w:style w:type="character" w:styleId="ListLabel743">
    <w:name w:val="ListLabel 743"/>
    <w:qFormat/>
    <w:rPr>
      <w:rFonts w:cs="Courier New"/>
      <w:sz w:val="20"/>
    </w:rPr>
  </w:style>
  <w:style w:type="character" w:styleId="ListLabel744">
    <w:name w:val="ListLabel 744"/>
    <w:qFormat/>
    <w:rPr>
      <w:rFonts w:cs="Wingdings"/>
      <w:sz w:val="20"/>
    </w:rPr>
  </w:style>
  <w:style w:type="character" w:styleId="ListLabel745">
    <w:name w:val="ListLabel 745"/>
    <w:qFormat/>
    <w:rPr>
      <w:rFonts w:cs="Wingdings"/>
      <w:sz w:val="20"/>
    </w:rPr>
  </w:style>
  <w:style w:type="character" w:styleId="ListLabel746">
    <w:name w:val="ListLabel 746"/>
    <w:qFormat/>
    <w:rPr>
      <w:rFonts w:cs="Wingdings"/>
      <w:sz w:val="20"/>
    </w:rPr>
  </w:style>
  <w:style w:type="character" w:styleId="ListLabel747">
    <w:name w:val="ListLabel 747"/>
    <w:qFormat/>
    <w:rPr>
      <w:rFonts w:cs="Wingdings"/>
      <w:sz w:val="20"/>
    </w:rPr>
  </w:style>
  <w:style w:type="character" w:styleId="ListLabel748">
    <w:name w:val="ListLabel 748"/>
    <w:qFormat/>
    <w:rPr>
      <w:rFonts w:cs="Wingdings"/>
      <w:sz w:val="20"/>
    </w:rPr>
  </w:style>
  <w:style w:type="character" w:styleId="ListLabel749">
    <w:name w:val="ListLabel 749"/>
    <w:qFormat/>
    <w:rPr>
      <w:rFonts w:cs="Wingdings"/>
      <w:sz w:val="20"/>
    </w:rPr>
  </w:style>
  <w:style w:type="character" w:styleId="ListLabel750">
    <w:name w:val="ListLabel 750"/>
    <w:qFormat/>
    <w:rPr>
      <w:rFonts w:cs="Wingdings"/>
      <w:sz w:val="20"/>
    </w:rPr>
  </w:style>
  <w:style w:type="character" w:styleId="ListLabel751">
    <w:name w:val="ListLabel 751"/>
    <w:qFormat/>
    <w:rPr>
      <w:rFonts w:ascii="Times New Roman" w:hAnsi="Times New Roman" w:cs="Symbol"/>
      <w:sz w:val="24"/>
    </w:rPr>
  </w:style>
  <w:style w:type="character" w:styleId="ListLabel752">
    <w:name w:val="ListLabel 752"/>
    <w:qFormat/>
    <w:rPr>
      <w:rFonts w:cs="Courier New"/>
      <w:sz w:val="20"/>
    </w:rPr>
  </w:style>
  <w:style w:type="character" w:styleId="ListLabel753">
    <w:name w:val="ListLabel 753"/>
    <w:qFormat/>
    <w:rPr>
      <w:rFonts w:cs="Wingdings"/>
      <w:sz w:val="20"/>
    </w:rPr>
  </w:style>
  <w:style w:type="character" w:styleId="ListLabel754">
    <w:name w:val="ListLabel 754"/>
    <w:qFormat/>
    <w:rPr>
      <w:rFonts w:cs="Wingdings"/>
      <w:sz w:val="20"/>
    </w:rPr>
  </w:style>
  <w:style w:type="character" w:styleId="ListLabel755">
    <w:name w:val="ListLabel 755"/>
    <w:qFormat/>
    <w:rPr>
      <w:rFonts w:cs="Wingdings"/>
      <w:sz w:val="20"/>
    </w:rPr>
  </w:style>
  <w:style w:type="character" w:styleId="ListLabel756">
    <w:name w:val="ListLabel 756"/>
    <w:qFormat/>
    <w:rPr>
      <w:rFonts w:cs="Wingdings"/>
      <w:sz w:val="20"/>
    </w:rPr>
  </w:style>
  <w:style w:type="character" w:styleId="ListLabel757">
    <w:name w:val="ListLabel 757"/>
    <w:qFormat/>
    <w:rPr>
      <w:rFonts w:cs="Wingdings"/>
      <w:sz w:val="20"/>
    </w:rPr>
  </w:style>
  <w:style w:type="character" w:styleId="ListLabel758">
    <w:name w:val="ListLabel 758"/>
    <w:qFormat/>
    <w:rPr>
      <w:rFonts w:cs="Wingdings"/>
      <w:sz w:val="20"/>
    </w:rPr>
  </w:style>
  <w:style w:type="character" w:styleId="ListLabel759">
    <w:name w:val="ListLabel 759"/>
    <w:qFormat/>
    <w:rPr>
      <w:rFonts w:cs="Wingdings"/>
      <w:sz w:val="20"/>
    </w:rPr>
  </w:style>
  <w:style w:type="character" w:styleId="ListLabel760">
    <w:name w:val="ListLabel 760"/>
    <w:qFormat/>
    <w:rPr>
      <w:rFonts w:ascii="Times New Roman" w:hAnsi="Times New Roman" w:cs="Symbol"/>
      <w:sz w:val="24"/>
    </w:rPr>
  </w:style>
  <w:style w:type="character" w:styleId="ListLabel761">
    <w:name w:val="ListLabel 761"/>
    <w:qFormat/>
    <w:rPr>
      <w:rFonts w:cs="Courier New"/>
      <w:sz w:val="20"/>
    </w:rPr>
  </w:style>
  <w:style w:type="character" w:styleId="ListLabel762">
    <w:name w:val="ListLabel 762"/>
    <w:qFormat/>
    <w:rPr>
      <w:rFonts w:cs="Wingdings"/>
      <w:sz w:val="20"/>
    </w:rPr>
  </w:style>
  <w:style w:type="character" w:styleId="ListLabel763">
    <w:name w:val="ListLabel 763"/>
    <w:qFormat/>
    <w:rPr>
      <w:rFonts w:cs="Wingdings"/>
      <w:sz w:val="20"/>
    </w:rPr>
  </w:style>
  <w:style w:type="character" w:styleId="ListLabel764">
    <w:name w:val="ListLabel 764"/>
    <w:qFormat/>
    <w:rPr>
      <w:rFonts w:cs="Wingdings"/>
      <w:sz w:val="20"/>
    </w:rPr>
  </w:style>
  <w:style w:type="character" w:styleId="ListLabel765">
    <w:name w:val="ListLabel 765"/>
    <w:qFormat/>
    <w:rPr>
      <w:rFonts w:cs="Wingdings"/>
      <w:sz w:val="20"/>
    </w:rPr>
  </w:style>
  <w:style w:type="character" w:styleId="ListLabel766">
    <w:name w:val="ListLabel 766"/>
    <w:qFormat/>
    <w:rPr>
      <w:rFonts w:cs="Wingdings"/>
      <w:sz w:val="20"/>
    </w:rPr>
  </w:style>
  <w:style w:type="character" w:styleId="ListLabel767">
    <w:name w:val="ListLabel 767"/>
    <w:qFormat/>
    <w:rPr>
      <w:rFonts w:cs="Wingdings"/>
      <w:sz w:val="20"/>
    </w:rPr>
  </w:style>
  <w:style w:type="character" w:styleId="ListLabel768">
    <w:name w:val="ListLabel 768"/>
    <w:qFormat/>
    <w:rPr>
      <w:rFonts w:cs="Wingdings"/>
      <w:sz w:val="20"/>
    </w:rPr>
  </w:style>
  <w:style w:type="character" w:styleId="ListLabel769">
    <w:name w:val="ListLabel 769"/>
    <w:qFormat/>
    <w:rPr>
      <w:rFonts w:ascii="Times New Roman" w:hAnsi="Times New Roman" w:cs="Symbol"/>
      <w:sz w:val="24"/>
    </w:rPr>
  </w:style>
  <w:style w:type="character" w:styleId="ListLabel770">
    <w:name w:val="ListLabel 770"/>
    <w:qFormat/>
    <w:rPr>
      <w:rFonts w:cs="Courier New"/>
      <w:sz w:val="20"/>
    </w:rPr>
  </w:style>
  <w:style w:type="character" w:styleId="ListLabel771">
    <w:name w:val="ListLabel 771"/>
    <w:qFormat/>
    <w:rPr>
      <w:rFonts w:cs="Wingdings"/>
      <w:sz w:val="20"/>
    </w:rPr>
  </w:style>
  <w:style w:type="character" w:styleId="ListLabel772">
    <w:name w:val="ListLabel 772"/>
    <w:qFormat/>
    <w:rPr>
      <w:rFonts w:cs="Wingdings"/>
      <w:sz w:val="20"/>
    </w:rPr>
  </w:style>
  <w:style w:type="character" w:styleId="ListLabel773">
    <w:name w:val="ListLabel 773"/>
    <w:qFormat/>
    <w:rPr>
      <w:rFonts w:cs="Wingdings"/>
      <w:sz w:val="20"/>
    </w:rPr>
  </w:style>
  <w:style w:type="character" w:styleId="ListLabel774">
    <w:name w:val="ListLabel 774"/>
    <w:qFormat/>
    <w:rPr>
      <w:rFonts w:cs="Wingdings"/>
      <w:sz w:val="20"/>
    </w:rPr>
  </w:style>
  <w:style w:type="character" w:styleId="ListLabel775">
    <w:name w:val="ListLabel 775"/>
    <w:qFormat/>
    <w:rPr>
      <w:rFonts w:cs="Wingdings"/>
      <w:sz w:val="20"/>
    </w:rPr>
  </w:style>
  <w:style w:type="character" w:styleId="ListLabel776">
    <w:name w:val="ListLabel 776"/>
    <w:qFormat/>
    <w:rPr>
      <w:rFonts w:cs="Wingdings"/>
      <w:sz w:val="20"/>
    </w:rPr>
  </w:style>
  <w:style w:type="character" w:styleId="ListLabel777">
    <w:name w:val="ListLabel 777"/>
    <w:qFormat/>
    <w:rPr>
      <w:rFonts w:cs="Wingdings"/>
      <w:sz w:val="20"/>
    </w:rPr>
  </w:style>
  <w:style w:type="character" w:styleId="ListLabel778">
    <w:name w:val="ListLabel 778"/>
    <w:qFormat/>
    <w:rPr>
      <w:rFonts w:ascii="Times New Roman" w:hAnsi="Times New Roman" w:cs="Symbol"/>
      <w:sz w:val="24"/>
    </w:rPr>
  </w:style>
  <w:style w:type="character" w:styleId="ListLabel779">
    <w:name w:val="ListLabel 779"/>
    <w:qFormat/>
    <w:rPr>
      <w:rFonts w:cs="Courier New"/>
      <w:sz w:val="20"/>
    </w:rPr>
  </w:style>
  <w:style w:type="character" w:styleId="ListLabel780">
    <w:name w:val="ListLabel 780"/>
    <w:qFormat/>
    <w:rPr>
      <w:rFonts w:cs="Wingdings"/>
      <w:sz w:val="20"/>
    </w:rPr>
  </w:style>
  <w:style w:type="character" w:styleId="ListLabel781">
    <w:name w:val="ListLabel 781"/>
    <w:qFormat/>
    <w:rPr>
      <w:rFonts w:cs="Wingdings"/>
      <w:sz w:val="20"/>
    </w:rPr>
  </w:style>
  <w:style w:type="character" w:styleId="ListLabel782">
    <w:name w:val="ListLabel 782"/>
    <w:qFormat/>
    <w:rPr>
      <w:rFonts w:cs="Wingdings"/>
      <w:sz w:val="20"/>
    </w:rPr>
  </w:style>
  <w:style w:type="character" w:styleId="ListLabel783">
    <w:name w:val="ListLabel 783"/>
    <w:qFormat/>
    <w:rPr>
      <w:rFonts w:cs="Wingdings"/>
      <w:sz w:val="20"/>
    </w:rPr>
  </w:style>
  <w:style w:type="character" w:styleId="ListLabel784">
    <w:name w:val="ListLabel 784"/>
    <w:qFormat/>
    <w:rPr>
      <w:rFonts w:cs="Wingdings"/>
      <w:sz w:val="20"/>
    </w:rPr>
  </w:style>
  <w:style w:type="character" w:styleId="ListLabel785">
    <w:name w:val="ListLabel 785"/>
    <w:qFormat/>
    <w:rPr>
      <w:rFonts w:cs="Wingdings"/>
      <w:sz w:val="20"/>
    </w:rPr>
  </w:style>
  <w:style w:type="character" w:styleId="ListLabel786">
    <w:name w:val="ListLabel 786"/>
    <w:qFormat/>
    <w:rPr>
      <w:rFonts w:cs="Wingdings"/>
      <w:sz w:val="20"/>
    </w:rPr>
  </w:style>
  <w:style w:type="character" w:styleId="ListLabel787">
    <w:name w:val="ListLabel 787"/>
    <w:qFormat/>
    <w:rPr>
      <w:rFonts w:ascii="Times New Roman" w:hAnsi="Times New Roman" w:cs="Symbol"/>
      <w:sz w:val="24"/>
    </w:rPr>
  </w:style>
  <w:style w:type="character" w:styleId="ListLabel788">
    <w:name w:val="ListLabel 788"/>
    <w:qFormat/>
    <w:rPr>
      <w:rFonts w:cs="Courier New"/>
      <w:sz w:val="20"/>
    </w:rPr>
  </w:style>
  <w:style w:type="character" w:styleId="ListLabel789">
    <w:name w:val="ListLabel 789"/>
    <w:qFormat/>
    <w:rPr>
      <w:rFonts w:cs="Wingdings"/>
      <w:sz w:val="20"/>
    </w:rPr>
  </w:style>
  <w:style w:type="character" w:styleId="ListLabel790">
    <w:name w:val="ListLabel 790"/>
    <w:qFormat/>
    <w:rPr>
      <w:rFonts w:cs="Wingdings"/>
      <w:sz w:val="20"/>
    </w:rPr>
  </w:style>
  <w:style w:type="character" w:styleId="ListLabel791">
    <w:name w:val="ListLabel 791"/>
    <w:qFormat/>
    <w:rPr>
      <w:rFonts w:cs="Wingdings"/>
      <w:sz w:val="20"/>
    </w:rPr>
  </w:style>
  <w:style w:type="character" w:styleId="ListLabel792">
    <w:name w:val="ListLabel 792"/>
    <w:qFormat/>
    <w:rPr>
      <w:rFonts w:cs="Wingdings"/>
      <w:sz w:val="20"/>
    </w:rPr>
  </w:style>
  <w:style w:type="character" w:styleId="ListLabel793">
    <w:name w:val="ListLabel 793"/>
    <w:qFormat/>
    <w:rPr>
      <w:rFonts w:cs="Wingdings"/>
      <w:sz w:val="20"/>
    </w:rPr>
  </w:style>
  <w:style w:type="character" w:styleId="ListLabel794">
    <w:name w:val="ListLabel 794"/>
    <w:qFormat/>
    <w:rPr>
      <w:rFonts w:cs="Wingdings"/>
      <w:sz w:val="20"/>
    </w:rPr>
  </w:style>
  <w:style w:type="character" w:styleId="ListLabel795">
    <w:name w:val="ListLabel 795"/>
    <w:qFormat/>
    <w:rPr>
      <w:rFonts w:cs="Wingdings"/>
      <w:sz w:val="20"/>
    </w:rPr>
  </w:style>
  <w:style w:type="character" w:styleId="ListLabel796">
    <w:name w:val="ListLabel 796"/>
    <w:qFormat/>
    <w:rPr>
      <w:rFonts w:ascii="Times New Roman" w:hAnsi="Times New Roman" w:cs="Symbol"/>
      <w:sz w:val="24"/>
    </w:rPr>
  </w:style>
  <w:style w:type="character" w:styleId="ListLabel797">
    <w:name w:val="ListLabel 797"/>
    <w:qFormat/>
    <w:rPr>
      <w:rFonts w:cs="Courier New"/>
      <w:sz w:val="20"/>
    </w:rPr>
  </w:style>
  <w:style w:type="character" w:styleId="ListLabel798">
    <w:name w:val="ListLabel 798"/>
    <w:qFormat/>
    <w:rPr>
      <w:rFonts w:cs="Wingdings"/>
      <w:sz w:val="20"/>
    </w:rPr>
  </w:style>
  <w:style w:type="character" w:styleId="ListLabel799">
    <w:name w:val="ListLabel 799"/>
    <w:qFormat/>
    <w:rPr>
      <w:rFonts w:cs="Wingdings"/>
      <w:sz w:val="20"/>
    </w:rPr>
  </w:style>
  <w:style w:type="character" w:styleId="ListLabel800">
    <w:name w:val="ListLabel 800"/>
    <w:qFormat/>
    <w:rPr>
      <w:rFonts w:cs="Wingdings"/>
      <w:sz w:val="20"/>
    </w:rPr>
  </w:style>
  <w:style w:type="character" w:styleId="ListLabel801">
    <w:name w:val="ListLabel 801"/>
    <w:qFormat/>
    <w:rPr>
      <w:rFonts w:cs="Wingdings"/>
      <w:sz w:val="20"/>
    </w:rPr>
  </w:style>
  <w:style w:type="character" w:styleId="ListLabel802">
    <w:name w:val="ListLabel 802"/>
    <w:qFormat/>
    <w:rPr>
      <w:rFonts w:cs="Wingdings"/>
      <w:sz w:val="20"/>
    </w:rPr>
  </w:style>
  <w:style w:type="character" w:styleId="ListLabel803">
    <w:name w:val="ListLabel 803"/>
    <w:qFormat/>
    <w:rPr>
      <w:rFonts w:cs="Wingdings"/>
      <w:sz w:val="20"/>
    </w:rPr>
  </w:style>
  <w:style w:type="character" w:styleId="ListLabel804">
    <w:name w:val="ListLabel 804"/>
    <w:qFormat/>
    <w:rPr>
      <w:rFonts w:cs="Wingdings"/>
      <w:sz w:val="20"/>
    </w:rPr>
  </w:style>
  <w:style w:type="character" w:styleId="ListLabel805">
    <w:name w:val="ListLabel 805"/>
    <w:qFormat/>
    <w:rPr>
      <w:rFonts w:ascii="Times New Roman" w:hAnsi="Times New Roman" w:cs="Symbol"/>
      <w:sz w:val="24"/>
    </w:rPr>
  </w:style>
  <w:style w:type="character" w:styleId="ListLabel806">
    <w:name w:val="ListLabel 806"/>
    <w:qFormat/>
    <w:rPr>
      <w:rFonts w:cs="Courier New"/>
      <w:sz w:val="20"/>
    </w:rPr>
  </w:style>
  <w:style w:type="character" w:styleId="ListLabel807">
    <w:name w:val="ListLabel 807"/>
    <w:qFormat/>
    <w:rPr>
      <w:rFonts w:cs="Wingdings"/>
      <w:sz w:val="20"/>
    </w:rPr>
  </w:style>
  <w:style w:type="character" w:styleId="ListLabel808">
    <w:name w:val="ListLabel 808"/>
    <w:qFormat/>
    <w:rPr>
      <w:rFonts w:cs="Wingdings"/>
      <w:sz w:val="20"/>
    </w:rPr>
  </w:style>
  <w:style w:type="character" w:styleId="ListLabel809">
    <w:name w:val="ListLabel 809"/>
    <w:qFormat/>
    <w:rPr>
      <w:rFonts w:cs="Wingdings"/>
      <w:sz w:val="20"/>
    </w:rPr>
  </w:style>
  <w:style w:type="character" w:styleId="ListLabel810">
    <w:name w:val="ListLabel 810"/>
    <w:qFormat/>
    <w:rPr>
      <w:rFonts w:cs="Wingdings"/>
      <w:sz w:val="20"/>
    </w:rPr>
  </w:style>
  <w:style w:type="character" w:styleId="ListLabel811">
    <w:name w:val="ListLabel 811"/>
    <w:qFormat/>
    <w:rPr>
      <w:rFonts w:cs="Wingdings"/>
      <w:sz w:val="20"/>
    </w:rPr>
  </w:style>
  <w:style w:type="character" w:styleId="ListLabel812">
    <w:name w:val="ListLabel 812"/>
    <w:qFormat/>
    <w:rPr>
      <w:rFonts w:cs="Wingdings"/>
      <w:sz w:val="20"/>
    </w:rPr>
  </w:style>
  <w:style w:type="character" w:styleId="ListLabel813">
    <w:name w:val="ListLabel 813"/>
    <w:qFormat/>
    <w:rPr>
      <w:rFonts w:cs="Wingdings"/>
      <w:sz w:val="20"/>
    </w:rPr>
  </w:style>
  <w:style w:type="character" w:styleId="ListLabel814">
    <w:name w:val="ListLabel 814"/>
    <w:qFormat/>
    <w:rPr>
      <w:rFonts w:ascii="Times New Roman" w:hAnsi="Times New Roman" w:cs="Symbol"/>
      <w:sz w:val="24"/>
    </w:rPr>
  </w:style>
  <w:style w:type="character" w:styleId="ListLabel815">
    <w:name w:val="ListLabel 815"/>
    <w:qFormat/>
    <w:rPr>
      <w:rFonts w:cs="Courier New"/>
      <w:sz w:val="20"/>
    </w:rPr>
  </w:style>
  <w:style w:type="character" w:styleId="ListLabel816">
    <w:name w:val="ListLabel 816"/>
    <w:qFormat/>
    <w:rPr>
      <w:rFonts w:cs="Wingdings"/>
      <w:sz w:val="20"/>
    </w:rPr>
  </w:style>
  <w:style w:type="character" w:styleId="ListLabel817">
    <w:name w:val="ListLabel 817"/>
    <w:qFormat/>
    <w:rPr>
      <w:rFonts w:cs="Wingdings"/>
      <w:sz w:val="20"/>
    </w:rPr>
  </w:style>
  <w:style w:type="character" w:styleId="ListLabel818">
    <w:name w:val="ListLabel 818"/>
    <w:qFormat/>
    <w:rPr>
      <w:rFonts w:cs="Wingdings"/>
      <w:sz w:val="20"/>
    </w:rPr>
  </w:style>
  <w:style w:type="character" w:styleId="ListLabel819">
    <w:name w:val="ListLabel 819"/>
    <w:qFormat/>
    <w:rPr>
      <w:rFonts w:cs="Wingdings"/>
      <w:sz w:val="20"/>
    </w:rPr>
  </w:style>
  <w:style w:type="character" w:styleId="ListLabel820">
    <w:name w:val="ListLabel 820"/>
    <w:qFormat/>
    <w:rPr>
      <w:rFonts w:cs="Wingdings"/>
      <w:sz w:val="20"/>
    </w:rPr>
  </w:style>
  <w:style w:type="character" w:styleId="ListLabel821">
    <w:name w:val="ListLabel 821"/>
    <w:qFormat/>
    <w:rPr>
      <w:rFonts w:cs="Wingdings"/>
      <w:sz w:val="20"/>
    </w:rPr>
  </w:style>
  <w:style w:type="character" w:styleId="ListLabel822">
    <w:name w:val="ListLabel 822"/>
    <w:qFormat/>
    <w:rPr>
      <w:rFonts w:cs="Wingdings"/>
      <w:sz w:val="20"/>
    </w:rPr>
  </w:style>
  <w:style w:type="character" w:styleId="ListLabel823">
    <w:name w:val="ListLabel 823"/>
    <w:qFormat/>
    <w:rPr>
      <w:rFonts w:ascii="Times New Roman" w:hAnsi="Times New Roman" w:cs="Symbol"/>
      <w:sz w:val="24"/>
    </w:rPr>
  </w:style>
  <w:style w:type="character" w:styleId="ListLabel824">
    <w:name w:val="ListLabel 824"/>
    <w:qFormat/>
    <w:rPr>
      <w:rFonts w:cs="Courier New"/>
      <w:sz w:val="20"/>
    </w:rPr>
  </w:style>
  <w:style w:type="character" w:styleId="ListLabel825">
    <w:name w:val="ListLabel 825"/>
    <w:qFormat/>
    <w:rPr>
      <w:rFonts w:cs="Wingdings"/>
      <w:sz w:val="20"/>
    </w:rPr>
  </w:style>
  <w:style w:type="character" w:styleId="ListLabel826">
    <w:name w:val="ListLabel 826"/>
    <w:qFormat/>
    <w:rPr>
      <w:rFonts w:cs="Wingdings"/>
      <w:sz w:val="20"/>
    </w:rPr>
  </w:style>
  <w:style w:type="character" w:styleId="ListLabel827">
    <w:name w:val="ListLabel 827"/>
    <w:qFormat/>
    <w:rPr>
      <w:rFonts w:cs="Wingdings"/>
      <w:sz w:val="20"/>
    </w:rPr>
  </w:style>
  <w:style w:type="character" w:styleId="ListLabel828">
    <w:name w:val="ListLabel 828"/>
    <w:qFormat/>
    <w:rPr>
      <w:rFonts w:cs="Wingdings"/>
      <w:sz w:val="20"/>
    </w:rPr>
  </w:style>
  <w:style w:type="character" w:styleId="ListLabel829">
    <w:name w:val="ListLabel 829"/>
    <w:qFormat/>
    <w:rPr>
      <w:rFonts w:cs="Wingdings"/>
      <w:sz w:val="20"/>
    </w:rPr>
  </w:style>
  <w:style w:type="character" w:styleId="ListLabel830">
    <w:name w:val="ListLabel 830"/>
    <w:qFormat/>
    <w:rPr>
      <w:rFonts w:cs="Wingdings"/>
      <w:sz w:val="20"/>
    </w:rPr>
  </w:style>
  <w:style w:type="character" w:styleId="ListLabel831">
    <w:name w:val="ListLabel 831"/>
    <w:qFormat/>
    <w:rPr>
      <w:rFonts w:cs="Wingdings"/>
      <w:sz w:val="20"/>
    </w:rPr>
  </w:style>
  <w:style w:type="character" w:styleId="ListLabel832">
    <w:name w:val="ListLabel 832"/>
    <w:qFormat/>
    <w:rPr>
      <w:rFonts w:ascii="Times New Roman" w:hAnsi="Times New Roman" w:cs="Symbol"/>
      <w:sz w:val="24"/>
    </w:rPr>
  </w:style>
  <w:style w:type="character" w:styleId="ListLabel833">
    <w:name w:val="ListLabel 833"/>
    <w:qFormat/>
    <w:rPr>
      <w:rFonts w:cs="Courier New"/>
      <w:sz w:val="20"/>
    </w:rPr>
  </w:style>
  <w:style w:type="character" w:styleId="ListLabel834">
    <w:name w:val="ListLabel 834"/>
    <w:qFormat/>
    <w:rPr>
      <w:rFonts w:cs="Wingdings"/>
      <w:sz w:val="20"/>
    </w:rPr>
  </w:style>
  <w:style w:type="character" w:styleId="ListLabel835">
    <w:name w:val="ListLabel 835"/>
    <w:qFormat/>
    <w:rPr>
      <w:rFonts w:cs="Wingdings"/>
      <w:sz w:val="20"/>
    </w:rPr>
  </w:style>
  <w:style w:type="character" w:styleId="ListLabel836">
    <w:name w:val="ListLabel 836"/>
    <w:qFormat/>
    <w:rPr>
      <w:rFonts w:cs="Wingdings"/>
      <w:sz w:val="20"/>
    </w:rPr>
  </w:style>
  <w:style w:type="character" w:styleId="ListLabel837">
    <w:name w:val="ListLabel 837"/>
    <w:qFormat/>
    <w:rPr>
      <w:rFonts w:cs="Wingdings"/>
      <w:sz w:val="20"/>
    </w:rPr>
  </w:style>
  <w:style w:type="character" w:styleId="ListLabel838">
    <w:name w:val="ListLabel 838"/>
    <w:qFormat/>
    <w:rPr>
      <w:rFonts w:cs="Wingdings"/>
      <w:sz w:val="20"/>
    </w:rPr>
  </w:style>
  <w:style w:type="character" w:styleId="ListLabel839">
    <w:name w:val="ListLabel 839"/>
    <w:qFormat/>
    <w:rPr>
      <w:rFonts w:cs="Wingdings"/>
      <w:sz w:val="20"/>
    </w:rPr>
  </w:style>
  <w:style w:type="character" w:styleId="ListLabel840">
    <w:name w:val="ListLabel 840"/>
    <w:qFormat/>
    <w:rPr>
      <w:rFonts w:cs="Wingdings"/>
      <w:sz w:val="20"/>
    </w:rPr>
  </w:style>
  <w:style w:type="character" w:styleId="ListLabel841">
    <w:name w:val="ListLabel 841"/>
    <w:qFormat/>
    <w:rPr>
      <w:rFonts w:ascii="Times New Roman" w:hAnsi="Times New Roman" w:cs="Symbol"/>
      <w:sz w:val="24"/>
    </w:rPr>
  </w:style>
  <w:style w:type="character" w:styleId="ListLabel842">
    <w:name w:val="ListLabel 842"/>
    <w:qFormat/>
    <w:rPr>
      <w:rFonts w:cs="Courier New"/>
      <w:sz w:val="20"/>
    </w:rPr>
  </w:style>
  <w:style w:type="character" w:styleId="ListLabel843">
    <w:name w:val="ListLabel 843"/>
    <w:qFormat/>
    <w:rPr>
      <w:rFonts w:cs="Wingdings"/>
      <w:sz w:val="20"/>
    </w:rPr>
  </w:style>
  <w:style w:type="character" w:styleId="ListLabel844">
    <w:name w:val="ListLabel 844"/>
    <w:qFormat/>
    <w:rPr>
      <w:rFonts w:cs="Wingdings"/>
      <w:sz w:val="20"/>
    </w:rPr>
  </w:style>
  <w:style w:type="character" w:styleId="ListLabel845">
    <w:name w:val="ListLabel 845"/>
    <w:qFormat/>
    <w:rPr>
      <w:rFonts w:cs="Wingdings"/>
      <w:sz w:val="20"/>
    </w:rPr>
  </w:style>
  <w:style w:type="character" w:styleId="ListLabel846">
    <w:name w:val="ListLabel 846"/>
    <w:qFormat/>
    <w:rPr>
      <w:rFonts w:cs="Wingdings"/>
      <w:sz w:val="20"/>
    </w:rPr>
  </w:style>
  <w:style w:type="character" w:styleId="ListLabel847">
    <w:name w:val="ListLabel 847"/>
    <w:qFormat/>
    <w:rPr>
      <w:rFonts w:cs="Wingdings"/>
      <w:sz w:val="20"/>
    </w:rPr>
  </w:style>
  <w:style w:type="character" w:styleId="ListLabel848">
    <w:name w:val="ListLabel 848"/>
    <w:qFormat/>
    <w:rPr>
      <w:rFonts w:cs="Wingdings"/>
      <w:sz w:val="20"/>
    </w:rPr>
  </w:style>
  <w:style w:type="character" w:styleId="ListLabel849">
    <w:name w:val="ListLabel 849"/>
    <w:qFormat/>
    <w:rPr>
      <w:rFonts w:cs="Wingdings"/>
      <w:sz w:val="20"/>
    </w:rPr>
  </w:style>
  <w:style w:type="character" w:styleId="ListLabel850">
    <w:name w:val="ListLabel 850"/>
    <w:qFormat/>
    <w:rPr>
      <w:rFonts w:ascii="Times New Roman" w:hAnsi="Times New Roman" w:cs="Symbol"/>
      <w:sz w:val="24"/>
    </w:rPr>
  </w:style>
  <w:style w:type="character" w:styleId="ListLabel851">
    <w:name w:val="ListLabel 851"/>
    <w:qFormat/>
    <w:rPr>
      <w:rFonts w:cs="Courier New"/>
      <w:sz w:val="20"/>
    </w:rPr>
  </w:style>
  <w:style w:type="character" w:styleId="ListLabel852">
    <w:name w:val="ListLabel 852"/>
    <w:qFormat/>
    <w:rPr>
      <w:rFonts w:cs="Wingdings"/>
      <w:sz w:val="20"/>
    </w:rPr>
  </w:style>
  <w:style w:type="character" w:styleId="ListLabel853">
    <w:name w:val="ListLabel 853"/>
    <w:qFormat/>
    <w:rPr>
      <w:rFonts w:cs="Wingdings"/>
      <w:sz w:val="20"/>
    </w:rPr>
  </w:style>
  <w:style w:type="character" w:styleId="ListLabel854">
    <w:name w:val="ListLabel 854"/>
    <w:qFormat/>
    <w:rPr>
      <w:rFonts w:cs="Wingdings"/>
      <w:sz w:val="20"/>
    </w:rPr>
  </w:style>
  <w:style w:type="character" w:styleId="ListLabel855">
    <w:name w:val="ListLabel 855"/>
    <w:qFormat/>
    <w:rPr>
      <w:rFonts w:cs="Wingdings"/>
      <w:sz w:val="20"/>
    </w:rPr>
  </w:style>
  <w:style w:type="character" w:styleId="ListLabel856">
    <w:name w:val="ListLabel 856"/>
    <w:qFormat/>
    <w:rPr>
      <w:rFonts w:cs="Wingdings"/>
      <w:sz w:val="20"/>
    </w:rPr>
  </w:style>
  <w:style w:type="character" w:styleId="ListLabel857">
    <w:name w:val="ListLabel 857"/>
    <w:qFormat/>
    <w:rPr>
      <w:rFonts w:cs="Wingdings"/>
      <w:sz w:val="20"/>
    </w:rPr>
  </w:style>
  <w:style w:type="character" w:styleId="ListLabel858">
    <w:name w:val="ListLabel 858"/>
    <w:qFormat/>
    <w:rPr>
      <w:rFonts w:cs="Wingdings"/>
      <w:sz w:val="20"/>
    </w:rPr>
  </w:style>
  <w:style w:type="character" w:styleId="ListLabel859">
    <w:name w:val="ListLabel 859"/>
    <w:qFormat/>
    <w:rPr>
      <w:rFonts w:ascii="Times New Roman" w:hAnsi="Times New Roman" w:cs="Symbol"/>
      <w:sz w:val="24"/>
    </w:rPr>
  </w:style>
  <w:style w:type="character" w:styleId="ListLabel860">
    <w:name w:val="ListLabel 860"/>
    <w:qFormat/>
    <w:rPr>
      <w:rFonts w:cs="Courier New"/>
      <w:sz w:val="20"/>
    </w:rPr>
  </w:style>
  <w:style w:type="character" w:styleId="ListLabel861">
    <w:name w:val="ListLabel 861"/>
    <w:qFormat/>
    <w:rPr>
      <w:rFonts w:cs="Wingdings"/>
      <w:sz w:val="20"/>
    </w:rPr>
  </w:style>
  <w:style w:type="character" w:styleId="ListLabel862">
    <w:name w:val="ListLabel 862"/>
    <w:qFormat/>
    <w:rPr>
      <w:rFonts w:cs="Wingdings"/>
      <w:sz w:val="20"/>
    </w:rPr>
  </w:style>
  <w:style w:type="character" w:styleId="ListLabel863">
    <w:name w:val="ListLabel 863"/>
    <w:qFormat/>
    <w:rPr>
      <w:rFonts w:cs="Wingdings"/>
      <w:sz w:val="20"/>
    </w:rPr>
  </w:style>
  <w:style w:type="character" w:styleId="ListLabel864">
    <w:name w:val="ListLabel 864"/>
    <w:qFormat/>
    <w:rPr>
      <w:rFonts w:cs="Wingdings"/>
      <w:sz w:val="20"/>
    </w:rPr>
  </w:style>
  <w:style w:type="character" w:styleId="ListLabel865">
    <w:name w:val="ListLabel 865"/>
    <w:qFormat/>
    <w:rPr>
      <w:rFonts w:cs="Wingdings"/>
      <w:sz w:val="20"/>
    </w:rPr>
  </w:style>
  <w:style w:type="character" w:styleId="ListLabel866">
    <w:name w:val="ListLabel 866"/>
    <w:qFormat/>
    <w:rPr>
      <w:rFonts w:cs="Wingdings"/>
      <w:sz w:val="20"/>
    </w:rPr>
  </w:style>
  <w:style w:type="character" w:styleId="ListLabel867">
    <w:name w:val="ListLabel 867"/>
    <w:qFormat/>
    <w:rPr>
      <w:rFonts w:cs="Wingdings"/>
      <w:sz w:val="20"/>
    </w:rPr>
  </w:style>
  <w:style w:type="character" w:styleId="ListLabel868">
    <w:name w:val="ListLabel 868"/>
    <w:qFormat/>
    <w:rPr>
      <w:rFonts w:ascii="Times New Roman" w:hAnsi="Times New Roman" w:cs="Symbol"/>
      <w:sz w:val="24"/>
    </w:rPr>
  </w:style>
  <w:style w:type="character" w:styleId="ListLabel869">
    <w:name w:val="ListLabel 869"/>
    <w:qFormat/>
    <w:rPr>
      <w:rFonts w:cs="Courier New"/>
      <w:sz w:val="20"/>
    </w:rPr>
  </w:style>
  <w:style w:type="character" w:styleId="ListLabel870">
    <w:name w:val="ListLabel 870"/>
    <w:qFormat/>
    <w:rPr>
      <w:rFonts w:cs="Wingdings"/>
      <w:sz w:val="20"/>
    </w:rPr>
  </w:style>
  <w:style w:type="character" w:styleId="ListLabel871">
    <w:name w:val="ListLabel 871"/>
    <w:qFormat/>
    <w:rPr>
      <w:rFonts w:cs="Wingdings"/>
      <w:sz w:val="20"/>
    </w:rPr>
  </w:style>
  <w:style w:type="character" w:styleId="ListLabel872">
    <w:name w:val="ListLabel 872"/>
    <w:qFormat/>
    <w:rPr>
      <w:rFonts w:cs="Wingdings"/>
      <w:sz w:val="20"/>
    </w:rPr>
  </w:style>
  <w:style w:type="character" w:styleId="ListLabel873">
    <w:name w:val="ListLabel 873"/>
    <w:qFormat/>
    <w:rPr>
      <w:rFonts w:cs="Wingdings"/>
      <w:sz w:val="20"/>
    </w:rPr>
  </w:style>
  <w:style w:type="character" w:styleId="ListLabel874">
    <w:name w:val="ListLabel 874"/>
    <w:qFormat/>
    <w:rPr>
      <w:rFonts w:cs="Wingdings"/>
      <w:sz w:val="20"/>
    </w:rPr>
  </w:style>
  <w:style w:type="character" w:styleId="ListLabel875">
    <w:name w:val="ListLabel 875"/>
    <w:qFormat/>
    <w:rPr>
      <w:rFonts w:cs="Wingdings"/>
      <w:sz w:val="20"/>
    </w:rPr>
  </w:style>
  <w:style w:type="character" w:styleId="ListLabel876">
    <w:name w:val="ListLabel 876"/>
    <w:qFormat/>
    <w:rPr>
      <w:rFonts w:cs="Wingdings"/>
      <w:sz w:val="20"/>
    </w:rPr>
  </w:style>
  <w:style w:type="character" w:styleId="ListLabel877">
    <w:name w:val="ListLabel 877"/>
    <w:qFormat/>
    <w:rPr>
      <w:rFonts w:ascii="Times New Roman" w:hAnsi="Times New Roman" w:cs="Symbol"/>
      <w:sz w:val="24"/>
    </w:rPr>
  </w:style>
  <w:style w:type="character" w:styleId="ListLabel878">
    <w:name w:val="ListLabel 878"/>
    <w:qFormat/>
    <w:rPr>
      <w:rFonts w:cs="Courier New"/>
      <w:sz w:val="20"/>
    </w:rPr>
  </w:style>
  <w:style w:type="character" w:styleId="ListLabel879">
    <w:name w:val="ListLabel 879"/>
    <w:qFormat/>
    <w:rPr>
      <w:rFonts w:cs="Wingdings"/>
      <w:sz w:val="20"/>
    </w:rPr>
  </w:style>
  <w:style w:type="character" w:styleId="ListLabel880">
    <w:name w:val="ListLabel 880"/>
    <w:qFormat/>
    <w:rPr>
      <w:rFonts w:cs="Wingdings"/>
      <w:sz w:val="20"/>
    </w:rPr>
  </w:style>
  <w:style w:type="character" w:styleId="ListLabel881">
    <w:name w:val="ListLabel 881"/>
    <w:qFormat/>
    <w:rPr>
      <w:rFonts w:cs="Wingdings"/>
      <w:sz w:val="20"/>
    </w:rPr>
  </w:style>
  <w:style w:type="character" w:styleId="ListLabel882">
    <w:name w:val="ListLabel 882"/>
    <w:qFormat/>
    <w:rPr>
      <w:rFonts w:cs="Wingdings"/>
      <w:sz w:val="20"/>
    </w:rPr>
  </w:style>
  <w:style w:type="character" w:styleId="ListLabel883">
    <w:name w:val="ListLabel 883"/>
    <w:qFormat/>
    <w:rPr>
      <w:rFonts w:cs="Wingdings"/>
      <w:sz w:val="20"/>
    </w:rPr>
  </w:style>
  <w:style w:type="character" w:styleId="ListLabel884">
    <w:name w:val="ListLabel 884"/>
    <w:qFormat/>
    <w:rPr>
      <w:rFonts w:cs="Wingdings"/>
      <w:sz w:val="20"/>
    </w:rPr>
  </w:style>
  <w:style w:type="character" w:styleId="ListLabel885">
    <w:name w:val="ListLabel 885"/>
    <w:qFormat/>
    <w:rPr>
      <w:rFonts w:cs="Wingdings"/>
      <w:sz w:val="20"/>
    </w:rPr>
  </w:style>
  <w:style w:type="character" w:styleId="ListLabel886">
    <w:name w:val="ListLabel 886"/>
    <w:qFormat/>
    <w:rPr>
      <w:rFonts w:ascii="Times New Roman" w:hAnsi="Times New Roman" w:cs="Symbol"/>
      <w:sz w:val="24"/>
    </w:rPr>
  </w:style>
  <w:style w:type="character" w:styleId="ListLabel887">
    <w:name w:val="ListLabel 887"/>
    <w:qFormat/>
    <w:rPr>
      <w:rFonts w:cs="Courier New"/>
      <w:sz w:val="20"/>
    </w:rPr>
  </w:style>
  <w:style w:type="character" w:styleId="ListLabel888">
    <w:name w:val="ListLabel 888"/>
    <w:qFormat/>
    <w:rPr>
      <w:rFonts w:cs="Wingdings"/>
      <w:sz w:val="20"/>
    </w:rPr>
  </w:style>
  <w:style w:type="character" w:styleId="ListLabel889">
    <w:name w:val="ListLabel 889"/>
    <w:qFormat/>
    <w:rPr>
      <w:rFonts w:cs="Wingdings"/>
      <w:sz w:val="20"/>
    </w:rPr>
  </w:style>
  <w:style w:type="character" w:styleId="ListLabel890">
    <w:name w:val="ListLabel 890"/>
    <w:qFormat/>
    <w:rPr>
      <w:rFonts w:cs="Wingdings"/>
      <w:sz w:val="20"/>
    </w:rPr>
  </w:style>
  <w:style w:type="character" w:styleId="ListLabel891">
    <w:name w:val="ListLabel 891"/>
    <w:qFormat/>
    <w:rPr>
      <w:rFonts w:cs="Wingdings"/>
      <w:sz w:val="20"/>
    </w:rPr>
  </w:style>
  <w:style w:type="character" w:styleId="ListLabel892">
    <w:name w:val="ListLabel 892"/>
    <w:qFormat/>
    <w:rPr>
      <w:rFonts w:cs="Wingdings"/>
      <w:sz w:val="20"/>
    </w:rPr>
  </w:style>
  <w:style w:type="character" w:styleId="ListLabel893">
    <w:name w:val="ListLabel 893"/>
    <w:qFormat/>
    <w:rPr>
      <w:rFonts w:cs="Wingdings"/>
      <w:sz w:val="20"/>
    </w:rPr>
  </w:style>
  <w:style w:type="character" w:styleId="ListLabel894">
    <w:name w:val="ListLabel 894"/>
    <w:qFormat/>
    <w:rPr>
      <w:rFonts w:cs="Wingdings"/>
      <w:sz w:val="20"/>
    </w:rPr>
  </w:style>
  <w:style w:type="character" w:styleId="ListLabel895">
    <w:name w:val="ListLabel 895"/>
    <w:qFormat/>
    <w:rPr>
      <w:rFonts w:ascii="Times New Roman" w:hAnsi="Times New Roman" w:cs="Symbol"/>
      <w:sz w:val="24"/>
    </w:rPr>
  </w:style>
  <w:style w:type="character" w:styleId="ListLabel896">
    <w:name w:val="ListLabel 896"/>
    <w:qFormat/>
    <w:rPr>
      <w:rFonts w:cs="Courier New"/>
      <w:sz w:val="20"/>
    </w:rPr>
  </w:style>
  <w:style w:type="character" w:styleId="ListLabel897">
    <w:name w:val="ListLabel 897"/>
    <w:qFormat/>
    <w:rPr>
      <w:rFonts w:cs="Wingdings"/>
      <w:sz w:val="20"/>
    </w:rPr>
  </w:style>
  <w:style w:type="character" w:styleId="ListLabel898">
    <w:name w:val="ListLabel 898"/>
    <w:qFormat/>
    <w:rPr>
      <w:rFonts w:cs="Wingdings"/>
      <w:sz w:val="20"/>
    </w:rPr>
  </w:style>
  <w:style w:type="character" w:styleId="ListLabel899">
    <w:name w:val="ListLabel 899"/>
    <w:qFormat/>
    <w:rPr>
      <w:rFonts w:cs="Wingdings"/>
      <w:sz w:val="20"/>
    </w:rPr>
  </w:style>
  <w:style w:type="character" w:styleId="ListLabel900">
    <w:name w:val="ListLabel 900"/>
    <w:qFormat/>
    <w:rPr>
      <w:rFonts w:cs="Wingdings"/>
      <w:sz w:val="20"/>
    </w:rPr>
  </w:style>
  <w:style w:type="character" w:styleId="ListLabel901">
    <w:name w:val="ListLabel 901"/>
    <w:qFormat/>
    <w:rPr>
      <w:rFonts w:cs="Wingdings"/>
      <w:sz w:val="20"/>
    </w:rPr>
  </w:style>
  <w:style w:type="character" w:styleId="ListLabel902">
    <w:name w:val="ListLabel 902"/>
    <w:qFormat/>
    <w:rPr>
      <w:rFonts w:cs="Wingdings"/>
      <w:sz w:val="20"/>
    </w:rPr>
  </w:style>
  <w:style w:type="character" w:styleId="ListLabel903">
    <w:name w:val="ListLabel 903"/>
    <w:qFormat/>
    <w:rPr>
      <w:rFonts w:cs="Wingdings"/>
      <w:sz w:val="20"/>
    </w:rPr>
  </w:style>
  <w:style w:type="character" w:styleId="ListLabel904">
    <w:name w:val="ListLabel 904"/>
    <w:qFormat/>
    <w:rPr>
      <w:rFonts w:ascii="Times New Roman" w:hAnsi="Times New Roman" w:cs="Symbol"/>
      <w:b/>
      <w:sz w:val="24"/>
    </w:rPr>
  </w:style>
  <w:style w:type="character" w:styleId="ListLabel905">
    <w:name w:val="ListLabel 905"/>
    <w:qFormat/>
    <w:rPr>
      <w:rFonts w:cs="Courier New"/>
    </w:rPr>
  </w:style>
  <w:style w:type="character" w:styleId="ListLabel906">
    <w:name w:val="ListLabel 906"/>
    <w:qFormat/>
    <w:rPr>
      <w:rFonts w:cs="Wingdings"/>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ascii="Times New Roman" w:hAnsi="Times New Roman" w:cs="Symbol"/>
      <w:b/>
      <w:sz w:val="24"/>
    </w:rPr>
  </w:style>
  <w:style w:type="character" w:styleId="ListLabel914">
    <w:name w:val="ListLabel 914"/>
    <w:qFormat/>
    <w:rPr>
      <w:rFonts w:cs="Courier New"/>
    </w:rPr>
  </w:style>
  <w:style w:type="character" w:styleId="ListLabel915">
    <w:name w:val="ListLabel 915"/>
    <w:qFormat/>
    <w:rPr>
      <w:rFonts w:cs="Wingdings"/>
    </w:rPr>
  </w:style>
  <w:style w:type="character" w:styleId="ListLabel916">
    <w:name w:val="ListLabel 916"/>
    <w:qFormat/>
    <w:rPr>
      <w:rFonts w:cs="Symbol"/>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ascii="Times New Roman" w:hAnsi="Times New Roman" w:cs="Symbol"/>
      <w:sz w:val="24"/>
    </w:rPr>
  </w:style>
  <w:style w:type="character" w:styleId="ListLabel923">
    <w:name w:val="ListLabel 923"/>
    <w:qFormat/>
    <w:rPr>
      <w:rFonts w:cs="Courier New"/>
      <w:sz w:val="20"/>
    </w:rPr>
  </w:style>
  <w:style w:type="character" w:styleId="ListLabel924">
    <w:name w:val="ListLabel 924"/>
    <w:qFormat/>
    <w:rPr>
      <w:rFonts w:cs="Wingdings"/>
      <w:sz w:val="20"/>
    </w:rPr>
  </w:style>
  <w:style w:type="character" w:styleId="ListLabel925">
    <w:name w:val="ListLabel 925"/>
    <w:qFormat/>
    <w:rPr>
      <w:rFonts w:cs="Wingdings"/>
      <w:sz w:val="20"/>
    </w:rPr>
  </w:style>
  <w:style w:type="character" w:styleId="ListLabel926">
    <w:name w:val="ListLabel 926"/>
    <w:qFormat/>
    <w:rPr>
      <w:rFonts w:cs="Wingdings"/>
      <w:sz w:val="20"/>
    </w:rPr>
  </w:style>
  <w:style w:type="character" w:styleId="ListLabel927">
    <w:name w:val="ListLabel 927"/>
    <w:qFormat/>
    <w:rPr>
      <w:rFonts w:cs="Wingdings"/>
      <w:sz w:val="20"/>
    </w:rPr>
  </w:style>
  <w:style w:type="character" w:styleId="ListLabel928">
    <w:name w:val="ListLabel 928"/>
    <w:qFormat/>
    <w:rPr>
      <w:rFonts w:cs="Wingdings"/>
      <w:sz w:val="20"/>
    </w:rPr>
  </w:style>
  <w:style w:type="character" w:styleId="ListLabel929">
    <w:name w:val="ListLabel 929"/>
    <w:qFormat/>
    <w:rPr>
      <w:rFonts w:cs="Wingdings"/>
      <w:sz w:val="20"/>
    </w:rPr>
  </w:style>
  <w:style w:type="character" w:styleId="ListLabel930">
    <w:name w:val="ListLabel 930"/>
    <w:qFormat/>
    <w:rPr>
      <w:rFonts w:cs="Wingdings"/>
      <w:sz w:val="20"/>
    </w:rPr>
  </w:style>
  <w:style w:type="character" w:styleId="ListLabel931">
    <w:name w:val="ListLabel 931"/>
    <w:qFormat/>
    <w:rPr>
      <w:rFonts w:ascii="Times New Roman" w:hAnsi="Times New Roman" w:cs="Symbol"/>
      <w:sz w:val="24"/>
    </w:rPr>
  </w:style>
  <w:style w:type="character" w:styleId="ListLabel932">
    <w:name w:val="ListLabel 932"/>
    <w:qFormat/>
    <w:rPr>
      <w:rFonts w:cs="Courier New"/>
      <w:sz w:val="20"/>
    </w:rPr>
  </w:style>
  <w:style w:type="character" w:styleId="ListLabel933">
    <w:name w:val="ListLabel 933"/>
    <w:qFormat/>
    <w:rPr>
      <w:rFonts w:cs="Wingdings"/>
      <w:sz w:val="20"/>
    </w:rPr>
  </w:style>
  <w:style w:type="character" w:styleId="ListLabel934">
    <w:name w:val="ListLabel 934"/>
    <w:qFormat/>
    <w:rPr>
      <w:rFonts w:cs="Wingdings"/>
      <w:sz w:val="20"/>
    </w:rPr>
  </w:style>
  <w:style w:type="character" w:styleId="ListLabel935">
    <w:name w:val="ListLabel 935"/>
    <w:qFormat/>
    <w:rPr>
      <w:rFonts w:cs="Wingdings"/>
      <w:sz w:val="20"/>
    </w:rPr>
  </w:style>
  <w:style w:type="character" w:styleId="ListLabel936">
    <w:name w:val="ListLabel 936"/>
    <w:qFormat/>
    <w:rPr>
      <w:rFonts w:cs="Wingdings"/>
      <w:sz w:val="20"/>
    </w:rPr>
  </w:style>
  <w:style w:type="character" w:styleId="ListLabel937">
    <w:name w:val="ListLabel 937"/>
    <w:qFormat/>
    <w:rPr>
      <w:rFonts w:cs="Wingdings"/>
      <w:sz w:val="20"/>
    </w:rPr>
  </w:style>
  <w:style w:type="character" w:styleId="ListLabel938">
    <w:name w:val="ListLabel 938"/>
    <w:qFormat/>
    <w:rPr>
      <w:rFonts w:cs="Wingdings"/>
      <w:sz w:val="20"/>
    </w:rPr>
  </w:style>
  <w:style w:type="character" w:styleId="ListLabel939">
    <w:name w:val="ListLabel 939"/>
    <w:qFormat/>
    <w:rPr>
      <w:rFonts w:cs="Wingdings"/>
      <w:sz w:val="20"/>
    </w:rPr>
  </w:style>
  <w:style w:type="character" w:styleId="ListLabel940">
    <w:name w:val="ListLabel 940"/>
    <w:qFormat/>
    <w:rPr>
      <w:rFonts w:ascii="Times New Roman" w:hAnsi="Times New Roman" w:cs="Symbol"/>
      <w:sz w:val="24"/>
    </w:rPr>
  </w:style>
  <w:style w:type="character" w:styleId="ListLabel941">
    <w:name w:val="ListLabel 941"/>
    <w:qFormat/>
    <w:rPr>
      <w:rFonts w:cs="Courier New"/>
      <w:sz w:val="20"/>
    </w:rPr>
  </w:style>
  <w:style w:type="character" w:styleId="ListLabel942">
    <w:name w:val="ListLabel 942"/>
    <w:qFormat/>
    <w:rPr>
      <w:rFonts w:cs="Wingdings"/>
      <w:sz w:val="20"/>
    </w:rPr>
  </w:style>
  <w:style w:type="character" w:styleId="ListLabel943">
    <w:name w:val="ListLabel 943"/>
    <w:qFormat/>
    <w:rPr>
      <w:rFonts w:cs="Wingdings"/>
      <w:sz w:val="20"/>
    </w:rPr>
  </w:style>
  <w:style w:type="character" w:styleId="ListLabel944">
    <w:name w:val="ListLabel 944"/>
    <w:qFormat/>
    <w:rPr>
      <w:rFonts w:cs="Wingdings"/>
      <w:sz w:val="20"/>
    </w:rPr>
  </w:style>
  <w:style w:type="character" w:styleId="ListLabel945">
    <w:name w:val="ListLabel 945"/>
    <w:qFormat/>
    <w:rPr>
      <w:rFonts w:cs="Wingdings"/>
      <w:sz w:val="20"/>
    </w:rPr>
  </w:style>
  <w:style w:type="character" w:styleId="ListLabel946">
    <w:name w:val="ListLabel 946"/>
    <w:qFormat/>
    <w:rPr>
      <w:rFonts w:cs="Wingdings"/>
      <w:sz w:val="20"/>
    </w:rPr>
  </w:style>
  <w:style w:type="character" w:styleId="ListLabel947">
    <w:name w:val="ListLabel 947"/>
    <w:qFormat/>
    <w:rPr>
      <w:rFonts w:cs="Wingdings"/>
      <w:sz w:val="20"/>
    </w:rPr>
  </w:style>
  <w:style w:type="character" w:styleId="ListLabel948">
    <w:name w:val="ListLabel 948"/>
    <w:qFormat/>
    <w:rPr>
      <w:rFonts w:cs="Wingdings"/>
      <w:sz w:val="20"/>
    </w:rPr>
  </w:style>
  <w:style w:type="character" w:styleId="ListLabel949">
    <w:name w:val="ListLabel 949"/>
    <w:qFormat/>
    <w:rPr>
      <w:rFonts w:ascii="Times New Roman" w:hAnsi="Times New Roman" w:cs="Symbol"/>
      <w:sz w:val="24"/>
    </w:rPr>
  </w:style>
  <w:style w:type="character" w:styleId="ListLabel950">
    <w:name w:val="ListLabel 950"/>
    <w:qFormat/>
    <w:rPr>
      <w:rFonts w:cs="Courier New"/>
      <w:sz w:val="20"/>
    </w:rPr>
  </w:style>
  <w:style w:type="character" w:styleId="ListLabel951">
    <w:name w:val="ListLabel 951"/>
    <w:qFormat/>
    <w:rPr>
      <w:rFonts w:cs="Wingdings"/>
      <w:sz w:val="20"/>
    </w:rPr>
  </w:style>
  <w:style w:type="character" w:styleId="ListLabel952">
    <w:name w:val="ListLabel 952"/>
    <w:qFormat/>
    <w:rPr>
      <w:rFonts w:cs="Wingdings"/>
      <w:sz w:val="20"/>
    </w:rPr>
  </w:style>
  <w:style w:type="character" w:styleId="ListLabel953">
    <w:name w:val="ListLabel 953"/>
    <w:qFormat/>
    <w:rPr>
      <w:rFonts w:cs="Wingdings"/>
      <w:sz w:val="20"/>
    </w:rPr>
  </w:style>
  <w:style w:type="character" w:styleId="ListLabel954">
    <w:name w:val="ListLabel 954"/>
    <w:qFormat/>
    <w:rPr>
      <w:rFonts w:cs="Wingdings"/>
      <w:sz w:val="20"/>
    </w:rPr>
  </w:style>
  <w:style w:type="character" w:styleId="ListLabel955">
    <w:name w:val="ListLabel 955"/>
    <w:qFormat/>
    <w:rPr>
      <w:rFonts w:cs="Wingdings"/>
      <w:sz w:val="20"/>
    </w:rPr>
  </w:style>
  <w:style w:type="character" w:styleId="ListLabel956">
    <w:name w:val="ListLabel 956"/>
    <w:qFormat/>
    <w:rPr>
      <w:rFonts w:cs="Wingdings"/>
      <w:sz w:val="20"/>
    </w:rPr>
  </w:style>
  <w:style w:type="character" w:styleId="ListLabel957">
    <w:name w:val="ListLabel 957"/>
    <w:qFormat/>
    <w:rPr>
      <w:rFonts w:cs="Wingdings"/>
      <w:sz w:val="20"/>
    </w:rPr>
  </w:style>
  <w:style w:type="character" w:styleId="ListLabel958">
    <w:name w:val="ListLabel 958"/>
    <w:qFormat/>
    <w:rPr>
      <w:rFonts w:ascii="Times New Roman" w:hAnsi="Times New Roman" w:cs="Symbol"/>
      <w:sz w:val="24"/>
    </w:rPr>
  </w:style>
  <w:style w:type="character" w:styleId="ListLabel959">
    <w:name w:val="ListLabel 959"/>
    <w:qFormat/>
    <w:rPr>
      <w:rFonts w:cs="Courier New"/>
      <w:sz w:val="20"/>
    </w:rPr>
  </w:style>
  <w:style w:type="character" w:styleId="ListLabel960">
    <w:name w:val="ListLabel 960"/>
    <w:qFormat/>
    <w:rPr>
      <w:rFonts w:cs="Wingdings"/>
      <w:sz w:val="20"/>
    </w:rPr>
  </w:style>
  <w:style w:type="character" w:styleId="ListLabel961">
    <w:name w:val="ListLabel 961"/>
    <w:qFormat/>
    <w:rPr>
      <w:rFonts w:cs="Wingdings"/>
      <w:sz w:val="20"/>
    </w:rPr>
  </w:style>
  <w:style w:type="character" w:styleId="ListLabel962">
    <w:name w:val="ListLabel 962"/>
    <w:qFormat/>
    <w:rPr>
      <w:rFonts w:cs="Wingdings"/>
      <w:sz w:val="20"/>
    </w:rPr>
  </w:style>
  <w:style w:type="character" w:styleId="ListLabel963">
    <w:name w:val="ListLabel 963"/>
    <w:qFormat/>
    <w:rPr>
      <w:rFonts w:cs="Wingdings"/>
      <w:sz w:val="20"/>
    </w:rPr>
  </w:style>
  <w:style w:type="character" w:styleId="ListLabel964">
    <w:name w:val="ListLabel 964"/>
    <w:qFormat/>
    <w:rPr>
      <w:rFonts w:cs="Wingdings"/>
      <w:sz w:val="20"/>
    </w:rPr>
  </w:style>
  <w:style w:type="character" w:styleId="ListLabel965">
    <w:name w:val="ListLabel 965"/>
    <w:qFormat/>
    <w:rPr>
      <w:rFonts w:cs="Wingdings"/>
      <w:sz w:val="20"/>
    </w:rPr>
  </w:style>
  <w:style w:type="character" w:styleId="ListLabel966">
    <w:name w:val="ListLabel 966"/>
    <w:qFormat/>
    <w:rPr>
      <w:rFonts w:cs="Wingdings"/>
      <w:sz w:val="20"/>
    </w:rPr>
  </w:style>
  <w:style w:type="character" w:styleId="ListLabel967">
    <w:name w:val="ListLabel 967"/>
    <w:qFormat/>
    <w:rPr>
      <w:rFonts w:ascii="Times New Roman" w:hAnsi="Times New Roman" w:cs="Symbol"/>
      <w:sz w:val="24"/>
    </w:rPr>
  </w:style>
  <w:style w:type="character" w:styleId="ListLabel968">
    <w:name w:val="ListLabel 968"/>
    <w:qFormat/>
    <w:rPr>
      <w:rFonts w:cs="Courier New"/>
      <w:sz w:val="20"/>
    </w:rPr>
  </w:style>
  <w:style w:type="character" w:styleId="ListLabel969">
    <w:name w:val="ListLabel 969"/>
    <w:qFormat/>
    <w:rPr>
      <w:rFonts w:cs="Wingdings"/>
      <w:sz w:val="20"/>
    </w:rPr>
  </w:style>
  <w:style w:type="character" w:styleId="ListLabel970">
    <w:name w:val="ListLabel 970"/>
    <w:qFormat/>
    <w:rPr>
      <w:rFonts w:cs="Wingdings"/>
      <w:sz w:val="20"/>
    </w:rPr>
  </w:style>
  <w:style w:type="character" w:styleId="ListLabel971">
    <w:name w:val="ListLabel 971"/>
    <w:qFormat/>
    <w:rPr>
      <w:rFonts w:cs="Wingdings"/>
      <w:sz w:val="20"/>
    </w:rPr>
  </w:style>
  <w:style w:type="character" w:styleId="ListLabel972">
    <w:name w:val="ListLabel 972"/>
    <w:qFormat/>
    <w:rPr>
      <w:rFonts w:cs="Wingdings"/>
      <w:sz w:val="20"/>
    </w:rPr>
  </w:style>
  <w:style w:type="character" w:styleId="ListLabel973">
    <w:name w:val="ListLabel 973"/>
    <w:qFormat/>
    <w:rPr>
      <w:rFonts w:cs="Wingdings"/>
      <w:sz w:val="20"/>
    </w:rPr>
  </w:style>
  <w:style w:type="character" w:styleId="ListLabel974">
    <w:name w:val="ListLabel 974"/>
    <w:qFormat/>
    <w:rPr>
      <w:rFonts w:cs="Wingdings"/>
      <w:sz w:val="20"/>
    </w:rPr>
  </w:style>
  <w:style w:type="character" w:styleId="ListLabel975">
    <w:name w:val="ListLabel 975"/>
    <w:qFormat/>
    <w:rPr>
      <w:rFonts w:cs="Wingdings"/>
      <w:sz w:val="20"/>
    </w:rPr>
  </w:style>
  <w:style w:type="character" w:styleId="ListLabel976">
    <w:name w:val="ListLabel 976"/>
    <w:qFormat/>
    <w:rPr>
      <w:rFonts w:ascii="Times New Roman" w:hAnsi="Times New Roman" w:cs="Symbol"/>
      <w:sz w:val="24"/>
    </w:rPr>
  </w:style>
  <w:style w:type="character" w:styleId="ListLabel977">
    <w:name w:val="ListLabel 977"/>
    <w:qFormat/>
    <w:rPr>
      <w:rFonts w:cs="Courier New"/>
      <w:sz w:val="20"/>
    </w:rPr>
  </w:style>
  <w:style w:type="character" w:styleId="ListLabel978">
    <w:name w:val="ListLabel 978"/>
    <w:qFormat/>
    <w:rPr>
      <w:rFonts w:cs="Wingdings"/>
      <w:sz w:val="20"/>
    </w:rPr>
  </w:style>
  <w:style w:type="character" w:styleId="ListLabel979">
    <w:name w:val="ListLabel 979"/>
    <w:qFormat/>
    <w:rPr>
      <w:rFonts w:cs="Wingdings"/>
      <w:sz w:val="20"/>
    </w:rPr>
  </w:style>
  <w:style w:type="character" w:styleId="ListLabel980">
    <w:name w:val="ListLabel 980"/>
    <w:qFormat/>
    <w:rPr>
      <w:rFonts w:cs="Wingdings"/>
      <w:sz w:val="20"/>
    </w:rPr>
  </w:style>
  <w:style w:type="character" w:styleId="ListLabel981">
    <w:name w:val="ListLabel 981"/>
    <w:qFormat/>
    <w:rPr>
      <w:rFonts w:cs="Wingdings"/>
      <w:sz w:val="20"/>
    </w:rPr>
  </w:style>
  <w:style w:type="character" w:styleId="ListLabel982">
    <w:name w:val="ListLabel 982"/>
    <w:qFormat/>
    <w:rPr>
      <w:rFonts w:cs="Wingdings"/>
      <w:sz w:val="20"/>
    </w:rPr>
  </w:style>
  <w:style w:type="character" w:styleId="ListLabel983">
    <w:name w:val="ListLabel 983"/>
    <w:qFormat/>
    <w:rPr>
      <w:rFonts w:cs="Wingdings"/>
      <w:sz w:val="20"/>
    </w:rPr>
  </w:style>
  <w:style w:type="character" w:styleId="ListLabel984">
    <w:name w:val="ListLabel 984"/>
    <w:qFormat/>
    <w:rPr>
      <w:rFonts w:cs="Wingdings"/>
      <w:sz w:val="20"/>
    </w:rPr>
  </w:style>
  <w:style w:type="character" w:styleId="ListLabel985">
    <w:name w:val="ListLabel 985"/>
    <w:qFormat/>
    <w:rPr>
      <w:rFonts w:ascii="Times New Roman" w:hAnsi="Times New Roman" w:cs="Symbol"/>
      <w:sz w:val="24"/>
    </w:rPr>
  </w:style>
  <w:style w:type="character" w:styleId="ListLabel986">
    <w:name w:val="ListLabel 986"/>
    <w:qFormat/>
    <w:rPr>
      <w:rFonts w:cs="Courier New"/>
      <w:sz w:val="20"/>
    </w:rPr>
  </w:style>
  <w:style w:type="character" w:styleId="ListLabel987">
    <w:name w:val="ListLabel 987"/>
    <w:qFormat/>
    <w:rPr>
      <w:rFonts w:cs="Wingdings"/>
      <w:sz w:val="20"/>
    </w:rPr>
  </w:style>
  <w:style w:type="character" w:styleId="ListLabel988">
    <w:name w:val="ListLabel 988"/>
    <w:qFormat/>
    <w:rPr>
      <w:rFonts w:cs="Wingdings"/>
      <w:sz w:val="20"/>
    </w:rPr>
  </w:style>
  <w:style w:type="character" w:styleId="ListLabel989">
    <w:name w:val="ListLabel 989"/>
    <w:qFormat/>
    <w:rPr>
      <w:rFonts w:cs="Wingdings"/>
      <w:sz w:val="20"/>
    </w:rPr>
  </w:style>
  <w:style w:type="character" w:styleId="ListLabel990">
    <w:name w:val="ListLabel 990"/>
    <w:qFormat/>
    <w:rPr>
      <w:rFonts w:cs="Wingdings"/>
      <w:sz w:val="20"/>
    </w:rPr>
  </w:style>
  <w:style w:type="character" w:styleId="ListLabel991">
    <w:name w:val="ListLabel 991"/>
    <w:qFormat/>
    <w:rPr>
      <w:rFonts w:cs="Wingdings"/>
      <w:sz w:val="20"/>
    </w:rPr>
  </w:style>
  <w:style w:type="character" w:styleId="ListLabel992">
    <w:name w:val="ListLabel 992"/>
    <w:qFormat/>
    <w:rPr>
      <w:rFonts w:cs="Wingdings"/>
      <w:sz w:val="20"/>
    </w:rPr>
  </w:style>
  <w:style w:type="character" w:styleId="ListLabel993">
    <w:name w:val="ListLabel 993"/>
    <w:qFormat/>
    <w:rPr>
      <w:rFonts w:cs="Wingdings"/>
      <w:sz w:val="20"/>
    </w:rPr>
  </w:style>
  <w:style w:type="character" w:styleId="ListLabel994">
    <w:name w:val="ListLabel 994"/>
    <w:qFormat/>
    <w:rPr>
      <w:rFonts w:ascii="Times New Roman" w:hAnsi="Times New Roman" w:cs="Symbol"/>
      <w:sz w:val="24"/>
    </w:rPr>
  </w:style>
  <w:style w:type="character" w:styleId="ListLabel995">
    <w:name w:val="ListLabel 995"/>
    <w:qFormat/>
    <w:rPr>
      <w:rFonts w:cs="Courier New"/>
      <w:sz w:val="20"/>
    </w:rPr>
  </w:style>
  <w:style w:type="character" w:styleId="ListLabel996">
    <w:name w:val="ListLabel 996"/>
    <w:qFormat/>
    <w:rPr>
      <w:rFonts w:cs="Wingdings"/>
      <w:sz w:val="20"/>
    </w:rPr>
  </w:style>
  <w:style w:type="character" w:styleId="ListLabel997">
    <w:name w:val="ListLabel 997"/>
    <w:qFormat/>
    <w:rPr>
      <w:rFonts w:cs="Wingdings"/>
      <w:sz w:val="20"/>
    </w:rPr>
  </w:style>
  <w:style w:type="character" w:styleId="ListLabel998">
    <w:name w:val="ListLabel 998"/>
    <w:qFormat/>
    <w:rPr>
      <w:rFonts w:cs="Wingdings"/>
      <w:sz w:val="20"/>
    </w:rPr>
  </w:style>
  <w:style w:type="character" w:styleId="ListLabel999">
    <w:name w:val="ListLabel 999"/>
    <w:qFormat/>
    <w:rPr>
      <w:rFonts w:cs="Wingdings"/>
      <w:sz w:val="20"/>
    </w:rPr>
  </w:style>
  <w:style w:type="character" w:styleId="ListLabel1000">
    <w:name w:val="ListLabel 1000"/>
    <w:qFormat/>
    <w:rPr>
      <w:rFonts w:cs="Wingdings"/>
      <w:sz w:val="20"/>
    </w:rPr>
  </w:style>
  <w:style w:type="character" w:styleId="ListLabel1001">
    <w:name w:val="ListLabel 1001"/>
    <w:qFormat/>
    <w:rPr>
      <w:rFonts w:cs="Wingdings"/>
      <w:sz w:val="20"/>
    </w:rPr>
  </w:style>
  <w:style w:type="character" w:styleId="ListLabel1002">
    <w:name w:val="ListLabel 1002"/>
    <w:qFormat/>
    <w:rPr>
      <w:rFonts w:cs="Wingdings"/>
      <w:sz w:val="20"/>
    </w:rPr>
  </w:style>
  <w:style w:type="character" w:styleId="ListLabel1003">
    <w:name w:val="ListLabel 1003"/>
    <w:qFormat/>
    <w:rPr>
      <w:rFonts w:ascii="Times New Roman" w:hAnsi="Times New Roman" w:cs="Symbol"/>
      <w:sz w:val="24"/>
    </w:rPr>
  </w:style>
  <w:style w:type="character" w:styleId="ListLabel1004">
    <w:name w:val="ListLabel 1004"/>
    <w:qFormat/>
    <w:rPr>
      <w:rFonts w:cs="Courier New"/>
      <w:sz w:val="20"/>
    </w:rPr>
  </w:style>
  <w:style w:type="character" w:styleId="ListLabel1005">
    <w:name w:val="ListLabel 1005"/>
    <w:qFormat/>
    <w:rPr>
      <w:rFonts w:cs="Wingdings"/>
      <w:sz w:val="20"/>
    </w:rPr>
  </w:style>
  <w:style w:type="character" w:styleId="ListLabel1006">
    <w:name w:val="ListLabel 1006"/>
    <w:qFormat/>
    <w:rPr>
      <w:rFonts w:cs="Wingdings"/>
      <w:sz w:val="20"/>
    </w:rPr>
  </w:style>
  <w:style w:type="character" w:styleId="ListLabel1007">
    <w:name w:val="ListLabel 1007"/>
    <w:qFormat/>
    <w:rPr>
      <w:rFonts w:cs="Wingdings"/>
      <w:sz w:val="20"/>
    </w:rPr>
  </w:style>
  <w:style w:type="character" w:styleId="ListLabel1008">
    <w:name w:val="ListLabel 1008"/>
    <w:qFormat/>
    <w:rPr>
      <w:rFonts w:cs="Wingdings"/>
      <w:sz w:val="20"/>
    </w:rPr>
  </w:style>
  <w:style w:type="character" w:styleId="ListLabel1009">
    <w:name w:val="ListLabel 1009"/>
    <w:qFormat/>
    <w:rPr>
      <w:rFonts w:cs="Wingdings"/>
      <w:sz w:val="20"/>
    </w:rPr>
  </w:style>
  <w:style w:type="character" w:styleId="ListLabel1010">
    <w:name w:val="ListLabel 1010"/>
    <w:qFormat/>
    <w:rPr>
      <w:rFonts w:cs="Wingdings"/>
      <w:sz w:val="20"/>
    </w:rPr>
  </w:style>
  <w:style w:type="character" w:styleId="ListLabel1011">
    <w:name w:val="ListLabel 1011"/>
    <w:qFormat/>
    <w:rPr>
      <w:rFonts w:cs="Wingdings"/>
      <w:sz w:val="20"/>
    </w:rPr>
  </w:style>
  <w:style w:type="character" w:styleId="ListLabel1012">
    <w:name w:val="ListLabel 1012"/>
    <w:qFormat/>
    <w:rPr>
      <w:rFonts w:ascii="Times New Roman" w:hAnsi="Times New Roman" w:cs="Symbol"/>
      <w:sz w:val="24"/>
    </w:rPr>
  </w:style>
  <w:style w:type="character" w:styleId="ListLabel1013">
    <w:name w:val="ListLabel 1013"/>
    <w:qFormat/>
    <w:rPr>
      <w:rFonts w:cs="Courier New"/>
      <w:sz w:val="20"/>
    </w:rPr>
  </w:style>
  <w:style w:type="character" w:styleId="ListLabel1014">
    <w:name w:val="ListLabel 1014"/>
    <w:qFormat/>
    <w:rPr>
      <w:rFonts w:cs="Wingdings"/>
      <w:sz w:val="20"/>
    </w:rPr>
  </w:style>
  <w:style w:type="character" w:styleId="ListLabel1015">
    <w:name w:val="ListLabel 1015"/>
    <w:qFormat/>
    <w:rPr>
      <w:rFonts w:cs="Wingdings"/>
      <w:sz w:val="20"/>
    </w:rPr>
  </w:style>
  <w:style w:type="character" w:styleId="ListLabel1016">
    <w:name w:val="ListLabel 1016"/>
    <w:qFormat/>
    <w:rPr>
      <w:rFonts w:cs="Wingdings"/>
      <w:sz w:val="20"/>
    </w:rPr>
  </w:style>
  <w:style w:type="character" w:styleId="ListLabel1017">
    <w:name w:val="ListLabel 1017"/>
    <w:qFormat/>
    <w:rPr>
      <w:rFonts w:cs="Wingdings"/>
      <w:sz w:val="20"/>
    </w:rPr>
  </w:style>
  <w:style w:type="character" w:styleId="ListLabel1018">
    <w:name w:val="ListLabel 1018"/>
    <w:qFormat/>
    <w:rPr>
      <w:rFonts w:cs="Wingdings"/>
      <w:sz w:val="20"/>
    </w:rPr>
  </w:style>
  <w:style w:type="character" w:styleId="ListLabel1019">
    <w:name w:val="ListLabel 1019"/>
    <w:qFormat/>
    <w:rPr>
      <w:rFonts w:cs="Wingdings"/>
      <w:sz w:val="20"/>
    </w:rPr>
  </w:style>
  <w:style w:type="character" w:styleId="ListLabel1020">
    <w:name w:val="ListLabel 1020"/>
    <w:qFormat/>
    <w:rPr>
      <w:rFonts w:cs="Wingdings"/>
      <w:sz w:val="20"/>
    </w:rPr>
  </w:style>
  <w:style w:type="character" w:styleId="ListLabel1021">
    <w:name w:val="ListLabel 1021"/>
    <w:qFormat/>
    <w:rPr>
      <w:rFonts w:ascii="Times New Roman" w:hAnsi="Times New Roman" w:cs="Symbol"/>
      <w:sz w:val="24"/>
    </w:rPr>
  </w:style>
  <w:style w:type="character" w:styleId="ListLabel1022">
    <w:name w:val="ListLabel 1022"/>
    <w:qFormat/>
    <w:rPr>
      <w:rFonts w:cs="Courier New"/>
      <w:sz w:val="20"/>
    </w:rPr>
  </w:style>
  <w:style w:type="character" w:styleId="ListLabel1023">
    <w:name w:val="ListLabel 1023"/>
    <w:qFormat/>
    <w:rPr>
      <w:rFonts w:cs="Wingdings"/>
      <w:sz w:val="20"/>
    </w:rPr>
  </w:style>
  <w:style w:type="character" w:styleId="ListLabel1024">
    <w:name w:val="ListLabel 1024"/>
    <w:qFormat/>
    <w:rPr>
      <w:rFonts w:cs="Wingdings"/>
      <w:sz w:val="20"/>
    </w:rPr>
  </w:style>
  <w:style w:type="character" w:styleId="ListLabel1025">
    <w:name w:val="ListLabel 1025"/>
    <w:qFormat/>
    <w:rPr>
      <w:rFonts w:cs="Wingdings"/>
      <w:sz w:val="20"/>
    </w:rPr>
  </w:style>
  <w:style w:type="character" w:styleId="ListLabel1026">
    <w:name w:val="ListLabel 1026"/>
    <w:qFormat/>
    <w:rPr>
      <w:rFonts w:cs="Wingdings"/>
      <w:sz w:val="20"/>
    </w:rPr>
  </w:style>
  <w:style w:type="character" w:styleId="ListLabel1027">
    <w:name w:val="ListLabel 1027"/>
    <w:qFormat/>
    <w:rPr>
      <w:rFonts w:cs="Wingdings"/>
      <w:sz w:val="20"/>
    </w:rPr>
  </w:style>
  <w:style w:type="character" w:styleId="ListLabel1028">
    <w:name w:val="ListLabel 1028"/>
    <w:qFormat/>
    <w:rPr>
      <w:rFonts w:cs="Wingdings"/>
      <w:sz w:val="20"/>
    </w:rPr>
  </w:style>
  <w:style w:type="character" w:styleId="ListLabel1029">
    <w:name w:val="ListLabel 1029"/>
    <w:qFormat/>
    <w:rPr>
      <w:rFonts w:cs="Wingdings"/>
      <w:sz w:val="20"/>
    </w:rPr>
  </w:style>
  <w:style w:type="character" w:styleId="ListLabel1030">
    <w:name w:val="ListLabel 1030"/>
    <w:qFormat/>
    <w:rPr>
      <w:rFonts w:ascii="Times New Roman" w:hAnsi="Times New Roman" w:cs="Symbol"/>
      <w:sz w:val="24"/>
    </w:rPr>
  </w:style>
  <w:style w:type="character" w:styleId="ListLabel1031">
    <w:name w:val="ListLabel 1031"/>
    <w:qFormat/>
    <w:rPr>
      <w:rFonts w:cs="Courier New"/>
      <w:sz w:val="20"/>
    </w:rPr>
  </w:style>
  <w:style w:type="character" w:styleId="ListLabel1032">
    <w:name w:val="ListLabel 1032"/>
    <w:qFormat/>
    <w:rPr>
      <w:rFonts w:cs="Wingdings"/>
      <w:sz w:val="20"/>
    </w:rPr>
  </w:style>
  <w:style w:type="character" w:styleId="ListLabel1033">
    <w:name w:val="ListLabel 1033"/>
    <w:qFormat/>
    <w:rPr>
      <w:rFonts w:cs="Wingdings"/>
      <w:sz w:val="20"/>
    </w:rPr>
  </w:style>
  <w:style w:type="character" w:styleId="ListLabel1034">
    <w:name w:val="ListLabel 1034"/>
    <w:qFormat/>
    <w:rPr>
      <w:rFonts w:cs="Wingdings"/>
      <w:sz w:val="20"/>
    </w:rPr>
  </w:style>
  <w:style w:type="character" w:styleId="ListLabel1035">
    <w:name w:val="ListLabel 1035"/>
    <w:qFormat/>
    <w:rPr>
      <w:rFonts w:cs="Wingdings"/>
      <w:sz w:val="20"/>
    </w:rPr>
  </w:style>
  <w:style w:type="character" w:styleId="ListLabel1036">
    <w:name w:val="ListLabel 1036"/>
    <w:qFormat/>
    <w:rPr>
      <w:rFonts w:cs="Wingdings"/>
      <w:sz w:val="20"/>
    </w:rPr>
  </w:style>
  <w:style w:type="character" w:styleId="ListLabel1037">
    <w:name w:val="ListLabel 1037"/>
    <w:qFormat/>
    <w:rPr>
      <w:rFonts w:cs="Wingdings"/>
      <w:sz w:val="20"/>
    </w:rPr>
  </w:style>
  <w:style w:type="character" w:styleId="ListLabel1038">
    <w:name w:val="ListLabel 1038"/>
    <w:qFormat/>
    <w:rPr>
      <w:rFonts w:cs="Wingdings"/>
      <w:sz w:val="20"/>
    </w:rPr>
  </w:style>
  <w:style w:type="character" w:styleId="ListLabel1039">
    <w:name w:val="ListLabel 1039"/>
    <w:qFormat/>
    <w:rPr>
      <w:rFonts w:ascii="Times New Roman" w:hAnsi="Times New Roman" w:cs="Symbol"/>
      <w:sz w:val="24"/>
    </w:rPr>
  </w:style>
  <w:style w:type="character" w:styleId="ListLabel1040">
    <w:name w:val="ListLabel 1040"/>
    <w:qFormat/>
    <w:rPr>
      <w:rFonts w:cs="Courier New"/>
      <w:sz w:val="20"/>
    </w:rPr>
  </w:style>
  <w:style w:type="character" w:styleId="ListLabel1041">
    <w:name w:val="ListLabel 1041"/>
    <w:qFormat/>
    <w:rPr>
      <w:rFonts w:cs="Wingdings"/>
      <w:sz w:val="20"/>
    </w:rPr>
  </w:style>
  <w:style w:type="character" w:styleId="ListLabel1042">
    <w:name w:val="ListLabel 1042"/>
    <w:qFormat/>
    <w:rPr>
      <w:rFonts w:cs="Wingdings"/>
      <w:sz w:val="20"/>
    </w:rPr>
  </w:style>
  <w:style w:type="character" w:styleId="ListLabel1043">
    <w:name w:val="ListLabel 1043"/>
    <w:qFormat/>
    <w:rPr>
      <w:rFonts w:cs="Wingdings"/>
      <w:sz w:val="20"/>
    </w:rPr>
  </w:style>
  <w:style w:type="character" w:styleId="ListLabel1044">
    <w:name w:val="ListLabel 1044"/>
    <w:qFormat/>
    <w:rPr>
      <w:rFonts w:cs="Wingdings"/>
      <w:sz w:val="20"/>
    </w:rPr>
  </w:style>
  <w:style w:type="character" w:styleId="ListLabel1045">
    <w:name w:val="ListLabel 1045"/>
    <w:qFormat/>
    <w:rPr>
      <w:rFonts w:cs="Wingdings"/>
      <w:sz w:val="20"/>
    </w:rPr>
  </w:style>
  <w:style w:type="character" w:styleId="ListLabel1046">
    <w:name w:val="ListLabel 1046"/>
    <w:qFormat/>
    <w:rPr>
      <w:rFonts w:cs="Wingdings"/>
      <w:sz w:val="20"/>
    </w:rPr>
  </w:style>
  <w:style w:type="character" w:styleId="ListLabel1047">
    <w:name w:val="ListLabel 1047"/>
    <w:qFormat/>
    <w:rPr>
      <w:rFonts w:cs="Wingdings"/>
      <w:sz w:val="20"/>
    </w:rPr>
  </w:style>
  <w:style w:type="character" w:styleId="ListLabel1048">
    <w:name w:val="ListLabel 1048"/>
    <w:qFormat/>
    <w:rPr>
      <w:rFonts w:ascii="Times New Roman" w:hAnsi="Times New Roman" w:cs="Symbol"/>
      <w:sz w:val="24"/>
    </w:rPr>
  </w:style>
  <w:style w:type="character" w:styleId="ListLabel1049">
    <w:name w:val="ListLabel 1049"/>
    <w:qFormat/>
    <w:rPr>
      <w:rFonts w:cs="Courier New"/>
      <w:sz w:val="20"/>
    </w:rPr>
  </w:style>
  <w:style w:type="character" w:styleId="ListLabel1050">
    <w:name w:val="ListLabel 1050"/>
    <w:qFormat/>
    <w:rPr>
      <w:rFonts w:cs="Wingdings"/>
      <w:sz w:val="20"/>
    </w:rPr>
  </w:style>
  <w:style w:type="character" w:styleId="ListLabel1051">
    <w:name w:val="ListLabel 1051"/>
    <w:qFormat/>
    <w:rPr>
      <w:rFonts w:cs="Wingdings"/>
      <w:sz w:val="20"/>
    </w:rPr>
  </w:style>
  <w:style w:type="character" w:styleId="ListLabel1052">
    <w:name w:val="ListLabel 1052"/>
    <w:qFormat/>
    <w:rPr>
      <w:rFonts w:cs="Wingdings"/>
      <w:sz w:val="20"/>
    </w:rPr>
  </w:style>
  <w:style w:type="character" w:styleId="ListLabel1053">
    <w:name w:val="ListLabel 1053"/>
    <w:qFormat/>
    <w:rPr>
      <w:rFonts w:cs="Wingdings"/>
      <w:sz w:val="20"/>
    </w:rPr>
  </w:style>
  <w:style w:type="character" w:styleId="ListLabel1054">
    <w:name w:val="ListLabel 1054"/>
    <w:qFormat/>
    <w:rPr>
      <w:rFonts w:cs="Wingdings"/>
      <w:sz w:val="20"/>
    </w:rPr>
  </w:style>
  <w:style w:type="character" w:styleId="ListLabel1055">
    <w:name w:val="ListLabel 1055"/>
    <w:qFormat/>
    <w:rPr>
      <w:rFonts w:cs="Wingdings"/>
      <w:sz w:val="20"/>
    </w:rPr>
  </w:style>
  <w:style w:type="character" w:styleId="ListLabel1056">
    <w:name w:val="ListLabel 1056"/>
    <w:qFormat/>
    <w:rPr>
      <w:rFonts w:cs="Wingdings"/>
      <w:sz w:val="20"/>
    </w:rPr>
  </w:style>
  <w:style w:type="character" w:styleId="ListLabel1057">
    <w:name w:val="ListLabel 1057"/>
    <w:qFormat/>
    <w:rPr>
      <w:rFonts w:ascii="Times New Roman" w:hAnsi="Times New Roman" w:cs="Symbol"/>
      <w:sz w:val="24"/>
    </w:rPr>
  </w:style>
  <w:style w:type="character" w:styleId="ListLabel1058">
    <w:name w:val="ListLabel 1058"/>
    <w:qFormat/>
    <w:rPr>
      <w:rFonts w:cs="Courier New"/>
      <w:sz w:val="20"/>
    </w:rPr>
  </w:style>
  <w:style w:type="character" w:styleId="ListLabel1059">
    <w:name w:val="ListLabel 1059"/>
    <w:qFormat/>
    <w:rPr>
      <w:rFonts w:cs="Wingdings"/>
      <w:sz w:val="20"/>
    </w:rPr>
  </w:style>
  <w:style w:type="character" w:styleId="ListLabel1060">
    <w:name w:val="ListLabel 1060"/>
    <w:qFormat/>
    <w:rPr>
      <w:rFonts w:cs="Wingdings"/>
      <w:sz w:val="20"/>
    </w:rPr>
  </w:style>
  <w:style w:type="character" w:styleId="ListLabel1061">
    <w:name w:val="ListLabel 1061"/>
    <w:qFormat/>
    <w:rPr>
      <w:rFonts w:cs="Wingdings"/>
      <w:sz w:val="20"/>
    </w:rPr>
  </w:style>
  <w:style w:type="character" w:styleId="ListLabel1062">
    <w:name w:val="ListLabel 1062"/>
    <w:qFormat/>
    <w:rPr>
      <w:rFonts w:cs="Wingdings"/>
      <w:sz w:val="20"/>
    </w:rPr>
  </w:style>
  <w:style w:type="character" w:styleId="ListLabel1063">
    <w:name w:val="ListLabel 1063"/>
    <w:qFormat/>
    <w:rPr>
      <w:rFonts w:cs="Wingdings"/>
      <w:sz w:val="20"/>
    </w:rPr>
  </w:style>
  <w:style w:type="character" w:styleId="ListLabel1064">
    <w:name w:val="ListLabel 1064"/>
    <w:qFormat/>
    <w:rPr>
      <w:rFonts w:cs="Wingdings"/>
      <w:sz w:val="20"/>
    </w:rPr>
  </w:style>
  <w:style w:type="character" w:styleId="ListLabel1065">
    <w:name w:val="ListLabel 1065"/>
    <w:qFormat/>
    <w:rPr>
      <w:rFonts w:cs="Wingdings"/>
      <w:sz w:val="20"/>
    </w:rPr>
  </w:style>
  <w:style w:type="character" w:styleId="ListLabel1066">
    <w:name w:val="ListLabel 1066"/>
    <w:qFormat/>
    <w:rPr>
      <w:rFonts w:ascii="Times New Roman" w:hAnsi="Times New Roman" w:cs="Symbol"/>
      <w:sz w:val="24"/>
    </w:rPr>
  </w:style>
  <w:style w:type="character" w:styleId="ListLabel1067">
    <w:name w:val="ListLabel 1067"/>
    <w:qFormat/>
    <w:rPr>
      <w:rFonts w:cs="Courier New"/>
      <w:sz w:val="20"/>
    </w:rPr>
  </w:style>
  <w:style w:type="character" w:styleId="ListLabel1068">
    <w:name w:val="ListLabel 1068"/>
    <w:qFormat/>
    <w:rPr>
      <w:rFonts w:cs="Wingdings"/>
      <w:sz w:val="20"/>
    </w:rPr>
  </w:style>
  <w:style w:type="character" w:styleId="ListLabel1069">
    <w:name w:val="ListLabel 1069"/>
    <w:qFormat/>
    <w:rPr>
      <w:rFonts w:cs="Wingdings"/>
      <w:sz w:val="20"/>
    </w:rPr>
  </w:style>
  <w:style w:type="character" w:styleId="ListLabel1070">
    <w:name w:val="ListLabel 1070"/>
    <w:qFormat/>
    <w:rPr>
      <w:rFonts w:cs="Wingdings"/>
      <w:sz w:val="20"/>
    </w:rPr>
  </w:style>
  <w:style w:type="character" w:styleId="ListLabel1071">
    <w:name w:val="ListLabel 1071"/>
    <w:qFormat/>
    <w:rPr>
      <w:rFonts w:cs="Wingdings"/>
      <w:sz w:val="20"/>
    </w:rPr>
  </w:style>
  <w:style w:type="character" w:styleId="ListLabel1072">
    <w:name w:val="ListLabel 1072"/>
    <w:qFormat/>
    <w:rPr>
      <w:rFonts w:cs="Wingdings"/>
      <w:sz w:val="20"/>
    </w:rPr>
  </w:style>
  <w:style w:type="character" w:styleId="ListLabel1073">
    <w:name w:val="ListLabel 1073"/>
    <w:qFormat/>
    <w:rPr>
      <w:rFonts w:cs="Wingdings"/>
      <w:sz w:val="20"/>
    </w:rPr>
  </w:style>
  <w:style w:type="character" w:styleId="ListLabel1074">
    <w:name w:val="ListLabel 1074"/>
    <w:qFormat/>
    <w:rPr>
      <w:rFonts w:cs="Wingdings"/>
      <w:sz w:val="20"/>
    </w:rPr>
  </w:style>
  <w:style w:type="character" w:styleId="ListLabel1075">
    <w:name w:val="ListLabel 1075"/>
    <w:qFormat/>
    <w:rPr>
      <w:rFonts w:ascii="Times New Roman" w:hAnsi="Times New Roman" w:cs="Symbol"/>
      <w:sz w:val="24"/>
    </w:rPr>
  </w:style>
  <w:style w:type="character" w:styleId="ListLabel1076">
    <w:name w:val="ListLabel 1076"/>
    <w:qFormat/>
    <w:rPr>
      <w:rFonts w:cs="Courier New"/>
      <w:sz w:val="20"/>
    </w:rPr>
  </w:style>
  <w:style w:type="character" w:styleId="ListLabel1077">
    <w:name w:val="ListLabel 1077"/>
    <w:qFormat/>
    <w:rPr>
      <w:rFonts w:cs="Wingdings"/>
      <w:sz w:val="20"/>
    </w:rPr>
  </w:style>
  <w:style w:type="character" w:styleId="ListLabel1078">
    <w:name w:val="ListLabel 1078"/>
    <w:qFormat/>
    <w:rPr>
      <w:rFonts w:cs="Wingdings"/>
      <w:sz w:val="20"/>
    </w:rPr>
  </w:style>
  <w:style w:type="character" w:styleId="ListLabel1079">
    <w:name w:val="ListLabel 1079"/>
    <w:qFormat/>
    <w:rPr>
      <w:rFonts w:cs="Wingdings"/>
      <w:sz w:val="20"/>
    </w:rPr>
  </w:style>
  <w:style w:type="character" w:styleId="ListLabel1080">
    <w:name w:val="ListLabel 1080"/>
    <w:qFormat/>
    <w:rPr>
      <w:rFonts w:cs="Wingdings"/>
      <w:sz w:val="20"/>
    </w:rPr>
  </w:style>
  <w:style w:type="character" w:styleId="ListLabel1081">
    <w:name w:val="ListLabel 1081"/>
    <w:qFormat/>
    <w:rPr>
      <w:rFonts w:cs="Wingdings"/>
      <w:sz w:val="20"/>
    </w:rPr>
  </w:style>
  <w:style w:type="character" w:styleId="ListLabel1082">
    <w:name w:val="ListLabel 1082"/>
    <w:qFormat/>
    <w:rPr>
      <w:rFonts w:cs="Wingdings"/>
      <w:sz w:val="20"/>
    </w:rPr>
  </w:style>
  <w:style w:type="character" w:styleId="ListLabel1083">
    <w:name w:val="ListLabel 1083"/>
    <w:qFormat/>
    <w:rPr>
      <w:rFonts w:cs="Wingdings"/>
      <w:sz w:val="20"/>
    </w:rPr>
  </w:style>
  <w:style w:type="character" w:styleId="ListLabel1084">
    <w:name w:val="ListLabel 1084"/>
    <w:qFormat/>
    <w:rPr>
      <w:rFonts w:ascii="Times New Roman" w:hAnsi="Times New Roman" w:cs="Symbol"/>
      <w:sz w:val="24"/>
    </w:rPr>
  </w:style>
  <w:style w:type="character" w:styleId="ListLabel1085">
    <w:name w:val="ListLabel 1085"/>
    <w:qFormat/>
    <w:rPr>
      <w:rFonts w:cs="Courier New"/>
      <w:sz w:val="20"/>
    </w:rPr>
  </w:style>
  <w:style w:type="character" w:styleId="ListLabel1086">
    <w:name w:val="ListLabel 1086"/>
    <w:qFormat/>
    <w:rPr>
      <w:rFonts w:cs="Wingdings"/>
      <w:sz w:val="20"/>
    </w:rPr>
  </w:style>
  <w:style w:type="character" w:styleId="ListLabel1087">
    <w:name w:val="ListLabel 1087"/>
    <w:qFormat/>
    <w:rPr>
      <w:rFonts w:cs="Wingdings"/>
      <w:sz w:val="20"/>
    </w:rPr>
  </w:style>
  <w:style w:type="character" w:styleId="ListLabel1088">
    <w:name w:val="ListLabel 1088"/>
    <w:qFormat/>
    <w:rPr>
      <w:rFonts w:cs="Wingdings"/>
      <w:sz w:val="20"/>
    </w:rPr>
  </w:style>
  <w:style w:type="character" w:styleId="ListLabel1089">
    <w:name w:val="ListLabel 1089"/>
    <w:qFormat/>
    <w:rPr>
      <w:rFonts w:cs="Wingdings"/>
      <w:sz w:val="20"/>
    </w:rPr>
  </w:style>
  <w:style w:type="character" w:styleId="ListLabel1090">
    <w:name w:val="ListLabel 1090"/>
    <w:qFormat/>
    <w:rPr>
      <w:rFonts w:cs="Wingdings"/>
      <w:sz w:val="20"/>
    </w:rPr>
  </w:style>
  <w:style w:type="character" w:styleId="ListLabel1091">
    <w:name w:val="ListLabel 1091"/>
    <w:qFormat/>
    <w:rPr>
      <w:rFonts w:cs="Wingdings"/>
      <w:sz w:val="20"/>
    </w:rPr>
  </w:style>
  <w:style w:type="character" w:styleId="ListLabel1092">
    <w:name w:val="ListLabel 1092"/>
    <w:qFormat/>
    <w:rPr>
      <w:rFonts w:cs="Wingdings"/>
      <w:sz w:val="20"/>
    </w:rPr>
  </w:style>
  <w:style w:type="character" w:styleId="ListLabel1093">
    <w:name w:val="ListLabel 1093"/>
    <w:qFormat/>
    <w:rPr>
      <w:rFonts w:ascii="Times New Roman" w:hAnsi="Times New Roman" w:cs="Symbol"/>
      <w:sz w:val="24"/>
    </w:rPr>
  </w:style>
  <w:style w:type="character" w:styleId="ListLabel1094">
    <w:name w:val="ListLabel 1094"/>
    <w:qFormat/>
    <w:rPr>
      <w:rFonts w:cs="Courier New"/>
      <w:sz w:val="20"/>
    </w:rPr>
  </w:style>
  <w:style w:type="character" w:styleId="ListLabel1095">
    <w:name w:val="ListLabel 1095"/>
    <w:qFormat/>
    <w:rPr>
      <w:rFonts w:cs="Wingdings"/>
      <w:sz w:val="20"/>
    </w:rPr>
  </w:style>
  <w:style w:type="character" w:styleId="ListLabel1096">
    <w:name w:val="ListLabel 1096"/>
    <w:qFormat/>
    <w:rPr>
      <w:rFonts w:cs="Wingdings"/>
      <w:sz w:val="20"/>
    </w:rPr>
  </w:style>
  <w:style w:type="character" w:styleId="ListLabel1097">
    <w:name w:val="ListLabel 1097"/>
    <w:qFormat/>
    <w:rPr>
      <w:rFonts w:cs="Wingdings"/>
      <w:sz w:val="20"/>
    </w:rPr>
  </w:style>
  <w:style w:type="character" w:styleId="ListLabel1098">
    <w:name w:val="ListLabel 1098"/>
    <w:qFormat/>
    <w:rPr>
      <w:rFonts w:cs="Wingdings"/>
      <w:sz w:val="20"/>
    </w:rPr>
  </w:style>
  <w:style w:type="character" w:styleId="ListLabel1099">
    <w:name w:val="ListLabel 1099"/>
    <w:qFormat/>
    <w:rPr>
      <w:rFonts w:cs="Wingdings"/>
      <w:sz w:val="20"/>
    </w:rPr>
  </w:style>
  <w:style w:type="character" w:styleId="ListLabel1100">
    <w:name w:val="ListLabel 1100"/>
    <w:qFormat/>
    <w:rPr>
      <w:rFonts w:cs="Wingdings"/>
      <w:sz w:val="20"/>
    </w:rPr>
  </w:style>
  <w:style w:type="character" w:styleId="ListLabel1101">
    <w:name w:val="ListLabel 1101"/>
    <w:qFormat/>
    <w:rPr>
      <w:rFonts w:cs="Wingdings"/>
      <w:sz w:val="20"/>
    </w:rPr>
  </w:style>
  <w:style w:type="character" w:styleId="ListLabel1102">
    <w:name w:val="ListLabel 1102"/>
    <w:qFormat/>
    <w:rPr>
      <w:rFonts w:ascii="Times New Roman" w:hAnsi="Times New Roman" w:cs="Symbol"/>
      <w:sz w:val="24"/>
    </w:rPr>
  </w:style>
  <w:style w:type="character" w:styleId="ListLabel1103">
    <w:name w:val="ListLabel 1103"/>
    <w:qFormat/>
    <w:rPr>
      <w:rFonts w:cs="Courier New"/>
      <w:sz w:val="20"/>
    </w:rPr>
  </w:style>
  <w:style w:type="character" w:styleId="ListLabel1104">
    <w:name w:val="ListLabel 1104"/>
    <w:qFormat/>
    <w:rPr>
      <w:rFonts w:cs="Wingdings"/>
      <w:sz w:val="20"/>
    </w:rPr>
  </w:style>
  <w:style w:type="character" w:styleId="ListLabel1105">
    <w:name w:val="ListLabel 1105"/>
    <w:qFormat/>
    <w:rPr>
      <w:rFonts w:cs="Wingdings"/>
      <w:sz w:val="20"/>
    </w:rPr>
  </w:style>
  <w:style w:type="character" w:styleId="ListLabel1106">
    <w:name w:val="ListLabel 1106"/>
    <w:qFormat/>
    <w:rPr>
      <w:rFonts w:cs="Wingdings"/>
      <w:sz w:val="20"/>
    </w:rPr>
  </w:style>
  <w:style w:type="character" w:styleId="ListLabel1107">
    <w:name w:val="ListLabel 1107"/>
    <w:qFormat/>
    <w:rPr>
      <w:rFonts w:cs="Wingdings"/>
      <w:sz w:val="20"/>
    </w:rPr>
  </w:style>
  <w:style w:type="character" w:styleId="ListLabel1108">
    <w:name w:val="ListLabel 1108"/>
    <w:qFormat/>
    <w:rPr>
      <w:rFonts w:cs="Wingdings"/>
      <w:sz w:val="20"/>
    </w:rPr>
  </w:style>
  <w:style w:type="character" w:styleId="ListLabel1109">
    <w:name w:val="ListLabel 1109"/>
    <w:qFormat/>
    <w:rPr>
      <w:rFonts w:cs="Wingdings"/>
      <w:sz w:val="20"/>
    </w:rPr>
  </w:style>
  <w:style w:type="character" w:styleId="ListLabel1110">
    <w:name w:val="ListLabel 1110"/>
    <w:qFormat/>
    <w:rPr>
      <w:rFonts w:cs="Wingdings"/>
      <w:sz w:val="20"/>
    </w:rPr>
  </w:style>
  <w:style w:type="character" w:styleId="ListLabel1111">
    <w:name w:val="ListLabel 1111"/>
    <w:qFormat/>
    <w:rPr>
      <w:rFonts w:ascii="Times New Roman" w:hAnsi="Times New Roman" w:cs="Symbol"/>
      <w:sz w:val="24"/>
    </w:rPr>
  </w:style>
  <w:style w:type="character" w:styleId="ListLabel1112">
    <w:name w:val="ListLabel 1112"/>
    <w:qFormat/>
    <w:rPr>
      <w:rFonts w:cs="Courier New"/>
      <w:sz w:val="20"/>
    </w:rPr>
  </w:style>
  <w:style w:type="character" w:styleId="ListLabel1113">
    <w:name w:val="ListLabel 1113"/>
    <w:qFormat/>
    <w:rPr>
      <w:rFonts w:cs="Wingdings"/>
      <w:sz w:val="20"/>
    </w:rPr>
  </w:style>
  <w:style w:type="character" w:styleId="ListLabel1114">
    <w:name w:val="ListLabel 1114"/>
    <w:qFormat/>
    <w:rPr>
      <w:rFonts w:cs="Wingdings"/>
      <w:sz w:val="20"/>
    </w:rPr>
  </w:style>
  <w:style w:type="character" w:styleId="ListLabel1115">
    <w:name w:val="ListLabel 1115"/>
    <w:qFormat/>
    <w:rPr>
      <w:rFonts w:cs="Wingdings"/>
      <w:sz w:val="20"/>
    </w:rPr>
  </w:style>
  <w:style w:type="character" w:styleId="ListLabel1116">
    <w:name w:val="ListLabel 1116"/>
    <w:qFormat/>
    <w:rPr>
      <w:rFonts w:cs="Wingdings"/>
      <w:sz w:val="20"/>
    </w:rPr>
  </w:style>
  <w:style w:type="character" w:styleId="ListLabel1117">
    <w:name w:val="ListLabel 1117"/>
    <w:qFormat/>
    <w:rPr>
      <w:rFonts w:cs="Wingdings"/>
      <w:sz w:val="20"/>
    </w:rPr>
  </w:style>
  <w:style w:type="character" w:styleId="ListLabel1118">
    <w:name w:val="ListLabel 1118"/>
    <w:qFormat/>
    <w:rPr>
      <w:rFonts w:cs="Wingdings"/>
      <w:sz w:val="20"/>
    </w:rPr>
  </w:style>
  <w:style w:type="character" w:styleId="ListLabel1119">
    <w:name w:val="ListLabel 1119"/>
    <w:qFormat/>
    <w:rPr>
      <w:rFonts w:cs="Wingdings"/>
      <w:sz w:val="20"/>
    </w:rPr>
  </w:style>
  <w:style w:type="character" w:styleId="ListLabel1120">
    <w:name w:val="ListLabel 1120"/>
    <w:qFormat/>
    <w:rPr>
      <w:rFonts w:ascii="Times New Roman" w:hAnsi="Times New Roman" w:cs="Symbol"/>
      <w:sz w:val="24"/>
    </w:rPr>
  </w:style>
  <w:style w:type="character" w:styleId="ListLabel1121">
    <w:name w:val="ListLabel 1121"/>
    <w:qFormat/>
    <w:rPr>
      <w:rFonts w:cs="Courier New"/>
      <w:sz w:val="20"/>
    </w:rPr>
  </w:style>
  <w:style w:type="character" w:styleId="ListLabel1122">
    <w:name w:val="ListLabel 1122"/>
    <w:qFormat/>
    <w:rPr>
      <w:rFonts w:cs="Wingdings"/>
      <w:sz w:val="20"/>
    </w:rPr>
  </w:style>
  <w:style w:type="character" w:styleId="ListLabel1123">
    <w:name w:val="ListLabel 1123"/>
    <w:qFormat/>
    <w:rPr>
      <w:rFonts w:cs="Wingdings"/>
      <w:sz w:val="20"/>
    </w:rPr>
  </w:style>
  <w:style w:type="character" w:styleId="ListLabel1124">
    <w:name w:val="ListLabel 1124"/>
    <w:qFormat/>
    <w:rPr>
      <w:rFonts w:cs="Wingdings"/>
      <w:sz w:val="20"/>
    </w:rPr>
  </w:style>
  <w:style w:type="character" w:styleId="ListLabel1125">
    <w:name w:val="ListLabel 1125"/>
    <w:qFormat/>
    <w:rPr>
      <w:rFonts w:cs="Wingdings"/>
      <w:sz w:val="20"/>
    </w:rPr>
  </w:style>
  <w:style w:type="character" w:styleId="ListLabel1126">
    <w:name w:val="ListLabel 1126"/>
    <w:qFormat/>
    <w:rPr>
      <w:rFonts w:cs="Wingdings"/>
      <w:sz w:val="20"/>
    </w:rPr>
  </w:style>
  <w:style w:type="character" w:styleId="ListLabel1127">
    <w:name w:val="ListLabel 1127"/>
    <w:qFormat/>
    <w:rPr>
      <w:rFonts w:cs="Wingdings"/>
      <w:sz w:val="20"/>
    </w:rPr>
  </w:style>
  <w:style w:type="character" w:styleId="ListLabel1128">
    <w:name w:val="ListLabel 1128"/>
    <w:qFormat/>
    <w:rPr>
      <w:rFonts w:cs="Wingdings"/>
      <w:sz w:val="20"/>
    </w:rPr>
  </w:style>
  <w:style w:type="character" w:styleId="ListLabel1129">
    <w:name w:val="ListLabel 1129"/>
    <w:qFormat/>
    <w:rPr>
      <w:rFonts w:ascii="Times New Roman" w:hAnsi="Times New Roman" w:cs="Symbol"/>
      <w:sz w:val="24"/>
    </w:rPr>
  </w:style>
  <w:style w:type="character" w:styleId="ListLabel1130">
    <w:name w:val="ListLabel 1130"/>
    <w:qFormat/>
    <w:rPr>
      <w:rFonts w:cs="Courier New"/>
      <w:sz w:val="20"/>
    </w:rPr>
  </w:style>
  <w:style w:type="character" w:styleId="ListLabel1131">
    <w:name w:val="ListLabel 1131"/>
    <w:qFormat/>
    <w:rPr>
      <w:rFonts w:cs="Wingdings"/>
      <w:sz w:val="20"/>
    </w:rPr>
  </w:style>
  <w:style w:type="character" w:styleId="ListLabel1132">
    <w:name w:val="ListLabel 1132"/>
    <w:qFormat/>
    <w:rPr>
      <w:rFonts w:cs="Wingdings"/>
      <w:sz w:val="20"/>
    </w:rPr>
  </w:style>
  <w:style w:type="character" w:styleId="ListLabel1133">
    <w:name w:val="ListLabel 1133"/>
    <w:qFormat/>
    <w:rPr>
      <w:rFonts w:cs="Wingdings"/>
      <w:sz w:val="20"/>
    </w:rPr>
  </w:style>
  <w:style w:type="character" w:styleId="ListLabel1134">
    <w:name w:val="ListLabel 1134"/>
    <w:qFormat/>
    <w:rPr>
      <w:rFonts w:cs="Wingdings"/>
      <w:sz w:val="20"/>
    </w:rPr>
  </w:style>
  <w:style w:type="character" w:styleId="ListLabel1135">
    <w:name w:val="ListLabel 1135"/>
    <w:qFormat/>
    <w:rPr>
      <w:rFonts w:cs="Wingdings"/>
      <w:sz w:val="20"/>
    </w:rPr>
  </w:style>
  <w:style w:type="character" w:styleId="ListLabel1136">
    <w:name w:val="ListLabel 1136"/>
    <w:qFormat/>
    <w:rPr>
      <w:rFonts w:cs="Wingdings"/>
      <w:sz w:val="20"/>
    </w:rPr>
  </w:style>
  <w:style w:type="character" w:styleId="ListLabel1137">
    <w:name w:val="ListLabel 1137"/>
    <w:qFormat/>
    <w:rPr>
      <w:rFonts w:cs="Wingdings"/>
      <w:sz w:val="20"/>
    </w:rPr>
  </w:style>
  <w:style w:type="character" w:styleId="ListLabel1138">
    <w:name w:val="ListLabel 1138"/>
    <w:qFormat/>
    <w:rPr>
      <w:rFonts w:ascii="Times New Roman" w:hAnsi="Times New Roman" w:cs="Symbol"/>
      <w:sz w:val="24"/>
    </w:rPr>
  </w:style>
  <w:style w:type="character" w:styleId="ListLabel1139">
    <w:name w:val="ListLabel 1139"/>
    <w:qFormat/>
    <w:rPr>
      <w:rFonts w:cs="Courier New"/>
      <w:sz w:val="20"/>
    </w:rPr>
  </w:style>
  <w:style w:type="character" w:styleId="ListLabel1140">
    <w:name w:val="ListLabel 1140"/>
    <w:qFormat/>
    <w:rPr>
      <w:rFonts w:cs="Wingdings"/>
      <w:sz w:val="20"/>
    </w:rPr>
  </w:style>
  <w:style w:type="character" w:styleId="ListLabel1141">
    <w:name w:val="ListLabel 1141"/>
    <w:qFormat/>
    <w:rPr>
      <w:rFonts w:cs="Wingdings"/>
      <w:sz w:val="20"/>
    </w:rPr>
  </w:style>
  <w:style w:type="character" w:styleId="ListLabel1142">
    <w:name w:val="ListLabel 1142"/>
    <w:qFormat/>
    <w:rPr>
      <w:rFonts w:cs="Wingdings"/>
      <w:sz w:val="20"/>
    </w:rPr>
  </w:style>
  <w:style w:type="character" w:styleId="ListLabel1143">
    <w:name w:val="ListLabel 1143"/>
    <w:qFormat/>
    <w:rPr>
      <w:rFonts w:cs="Wingdings"/>
      <w:sz w:val="20"/>
    </w:rPr>
  </w:style>
  <w:style w:type="character" w:styleId="ListLabel1144">
    <w:name w:val="ListLabel 1144"/>
    <w:qFormat/>
    <w:rPr>
      <w:rFonts w:cs="Wingdings"/>
      <w:sz w:val="20"/>
    </w:rPr>
  </w:style>
  <w:style w:type="character" w:styleId="ListLabel1145">
    <w:name w:val="ListLabel 1145"/>
    <w:qFormat/>
    <w:rPr>
      <w:rFonts w:cs="Wingdings"/>
      <w:sz w:val="20"/>
    </w:rPr>
  </w:style>
  <w:style w:type="character" w:styleId="ListLabel1146">
    <w:name w:val="ListLabel 1146"/>
    <w:qFormat/>
    <w:rPr>
      <w:rFonts w:cs="Wingdings"/>
      <w:sz w:val="20"/>
    </w:rPr>
  </w:style>
  <w:style w:type="character" w:styleId="ListLabel1147">
    <w:name w:val="ListLabel 1147"/>
    <w:qFormat/>
    <w:rPr>
      <w:rFonts w:ascii="Times New Roman" w:hAnsi="Times New Roman" w:cs="Symbol"/>
      <w:sz w:val="24"/>
    </w:rPr>
  </w:style>
  <w:style w:type="character" w:styleId="ListLabel1148">
    <w:name w:val="ListLabel 1148"/>
    <w:qFormat/>
    <w:rPr>
      <w:rFonts w:cs="Courier New"/>
      <w:sz w:val="20"/>
    </w:rPr>
  </w:style>
  <w:style w:type="character" w:styleId="ListLabel1149">
    <w:name w:val="ListLabel 1149"/>
    <w:qFormat/>
    <w:rPr>
      <w:rFonts w:cs="Wingdings"/>
      <w:sz w:val="20"/>
    </w:rPr>
  </w:style>
  <w:style w:type="character" w:styleId="ListLabel1150">
    <w:name w:val="ListLabel 1150"/>
    <w:qFormat/>
    <w:rPr>
      <w:rFonts w:cs="Wingdings"/>
      <w:sz w:val="20"/>
    </w:rPr>
  </w:style>
  <w:style w:type="character" w:styleId="ListLabel1151">
    <w:name w:val="ListLabel 1151"/>
    <w:qFormat/>
    <w:rPr>
      <w:rFonts w:cs="Wingdings"/>
      <w:sz w:val="20"/>
    </w:rPr>
  </w:style>
  <w:style w:type="character" w:styleId="ListLabel1152">
    <w:name w:val="ListLabel 1152"/>
    <w:qFormat/>
    <w:rPr>
      <w:rFonts w:cs="Wingdings"/>
      <w:sz w:val="20"/>
    </w:rPr>
  </w:style>
  <w:style w:type="character" w:styleId="ListLabel1153">
    <w:name w:val="ListLabel 1153"/>
    <w:qFormat/>
    <w:rPr>
      <w:rFonts w:cs="Wingdings"/>
      <w:sz w:val="20"/>
    </w:rPr>
  </w:style>
  <w:style w:type="character" w:styleId="ListLabel1154">
    <w:name w:val="ListLabel 1154"/>
    <w:qFormat/>
    <w:rPr>
      <w:rFonts w:cs="Wingdings"/>
      <w:sz w:val="20"/>
    </w:rPr>
  </w:style>
  <w:style w:type="character" w:styleId="ListLabel1155">
    <w:name w:val="ListLabel 1155"/>
    <w:qFormat/>
    <w:rPr>
      <w:rFonts w:cs="Wingdings"/>
      <w:sz w:val="20"/>
    </w:rPr>
  </w:style>
  <w:style w:type="character" w:styleId="ListLabel1156">
    <w:name w:val="ListLabel 1156"/>
    <w:qFormat/>
    <w:rPr>
      <w:rFonts w:ascii="Times New Roman" w:hAnsi="Times New Roman" w:cs="Symbol"/>
      <w:sz w:val="24"/>
    </w:rPr>
  </w:style>
  <w:style w:type="character" w:styleId="ListLabel1157">
    <w:name w:val="ListLabel 1157"/>
    <w:qFormat/>
    <w:rPr>
      <w:rFonts w:cs="Courier New"/>
      <w:sz w:val="20"/>
    </w:rPr>
  </w:style>
  <w:style w:type="character" w:styleId="ListLabel1158">
    <w:name w:val="ListLabel 1158"/>
    <w:qFormat/>
    <w:rPr>
      <w:rFonts w:cs="Wingdings"/>
      <w:sz w:val="20"/>
    </w:rPr>
  </w:style>
  <w:style w:type="character" w:styleId="ListLabel1159">
    <w:name w:val="ListLabel 1159"/>
    <w:qFormat/>
    <w:rPr>
      <w:rFonts w:cs="Wingdings"/>
      <w:sz w:val="20"/>
    </w:rPr>
  </w:style>
  <w:style w:type="character" w:styleId="ListLabel1160">
    <w:name w:val="ListLabel 1160"/>
    <w:qFormat/>
    <w:rPr>
      <w:rFonts w:cs="Wingdings"/>
      <w:sz w:val="20"/>
    </w:rPr>
  </w:style>
  <w:style w:type="character" w:styleId="ListLabel1161">
    <w:name w:val="ListLabel 1161"/>
    <w:qFormat/>
    <w:rPr>
      <w:rFonts w:cs="Wingdings"/>
      <w:sz w:val="20"/>
    </w:rPr>
  </w:style>
  <w:style w:type="character" w:styleId="ListLabel1162">
    <w:name w:val="ListLabel 1162"/>
    <w:qFormat/>
    <w:rPr>
      <w:rFonts w:cs="Wingdings"/>
      <w:sz w:val="20"/>
    </w:rPr>
  </w:style>
  <w:style w:type="character" w:styleId="ListLabel1163">
    <w:name w:val="ListLabel 1163"/>
    <w:qFormat/>
    <w:rPr>
      <w:rFonts w:cs="Wingdings"/>
      <w:sz w:val="20"/>
    </w:rPr>
  </w:style>
  <w:style w:type="character" w:styleId="ListLabel1164">
    <w:name w:val="ListLabel 1164"/>
    <w:qFormat/>
    <w:rPr>
      <w:rFonts w:cs="Wingdings"/>
      <w:sz w:val="20"/>
    </w:rPr>
  </w:style>
  <w:style w:type="character" w:styleId="ListLabel1165">
    <w:name w:val="ListLabel 1165"/>
    <w:qFormat/>
    <w:rPr>
      <w:rFonts w:ascii="Times New Roman" w:hAnsi="Times New Roman" w:cs="Symbol"/>
      <w:sz w:val="24"/>
    </w:rPr>
  </w:style>
  <w:style w:type="character" w:styleId="ListLabel1166">
    <w:name w:val="ListLabel 1166"/>
    <w:qFormat/>
    <w:rPr>
      <w:rFonts w:cs="Courier New"/>
      <w:sz w:val="20"/>
    </w:rPr>
  </w:style>
  <w:style w:type="character" w:styleId="ListLabel1167">
    <w:name w:val="ListLabel 1167"/>
    <w:qFormat/>
    <w:rPr>
      <w:rFonts w:cs="Wingdings"/>
      <w:sz w:val="20"/>
    </w:rPr>
  </w:style>
  <w:style w:type="character" w:styleId="ListLabel1168">
    <w:name w:val="ListLabel 1168"/>
    <w:qFormat/>
    <w:rPr>
      <w:rFonts w:cs="Wingdings"/>
      <w:sz w:val="20"/>
    </w:rPr>
  </w:style>
  <w:style w:type="character" w:styleId="ListLabel1169">
    <w:name w:val="ListLabel 1169"/>
    <w:qFormat/>
    <w:rPr>
      <w:rFonts w:cs="Wingdings"/>
      <w:sz w:val="20"/>
    </w:rPr>
  </w:style>
  <w:style w:type="character" w:styleId="ListLabel1170">
    <w:name w:val="ListLabel 1170"/>
    <w:qFormat/>
    <w:rPr>
      <w:rFonts w:cs="Wingdings"/>
      <w:sz w:val="20"/>
    </w:rPr>
  </w:style>
  <w:style w:type="character" w:styleId="ListLabel1171">
    <w:name w:val="ListLabel 1171"/>
    <w:qFormat/>
    <w:rPr>
      <w:rFonts w:cs="Wingdings"/>
      <w:sz w:val="20"/>
    </w:rPr>
  </w:style>
  <w:style w:type="character" w:styleId="ListLabel1172">
    <w:name w:val="ListLabel 1172"/>
    <w:qFormat/>
    <w:rPr>
      <w:rFonts w:cs="Wingdings"/>
      <w:sz w:val="20"/>
    </w:rPr>
  </w:style>
  <w:style w:type="character" w:styleId="ListLabel1173">
    <w:name w:val="ListLabel 1173"/>
    <w:qFormat/>
    <w:rPr>
      <w:rFonts w:cs="Wingdings"/>
      <w:sz w:val="20"/>
    </w:rPr>
  </w:style>
  <w:style w:type="character" w:styleId="ListLabel1174">
    <w:name w:val="ListLabel 1174"/>
    <w:qFormat/>
    <w:rPr>
      <w:rFonts w:ascii="Times New Roman" w:hAnsi="Times New Roman" w:cs="Symbol"/>
      <w:sz w:val="24"/>
    </w:rPr>
  </w:style>
  <w:style w:type="character" w:styleId="ListLabel1175">
    <w:name w:val="ListLabel 1175"/>
    <w:qFormat/>
    <w:rPr>
      <w:rFonts w:cs="Courier New"/>
      <w:sz w:val="20"/>
    </w:rPr>
  </w:style>
  <w:style w:type="character" w:styleId="ListLabel1176">
    <w:name w:val="ListLabel 1176"/>
    <w:qFormat/>
    <w:rPr>
      <w:rFonts w:cs="Wingdings"/>
      <w:sz w:val="20"/>
    </w:rPr>
  </w:style>
  <w:style w:type="character" w:styleId="ListLabel1177">
    <w:name w:val="ListLabel 1177"/>
    <w:qFormat/>
    <w:rPr>
      <w:rFonts w:cs="Wingdings"/>
      <w:sz w:val="20"/>
    </w:rPr>
  </w:style>
  <w:style w:type="character" w:styleId="ListLabel1178">
    <w:name w:val="ListLabel 1178"/>
    <w:qFormat/>
    <w:rPr>
      <w:rFonts w:cs="Wingdings"/>
      <w:sz w:val="20"/>
    </w:rPr>
  </w:style>
  <w:style w:type="character" w:styleId="ListLabel1179">
    <w:name w:val="ListLabel 1179"/>
    <w:qFormat/>
    <w:rPr>
      <w:rFonts w:cs="Wingdings"/>
      <w:sz w:val="20"/>
    </w:rPr>
  </w:style>
  <w:style w:type="character" w:styleId="ListLabel1180">
    <w:name w:val="ListLabel 1180"/>
    <w:qFormat/>
    <w:rPr>
      <w:rFonts w:cs="Wingdings"/>
      <w:sz w:val="20"/>
    </w:rPr>
  </w:style>
  <w:style w:type="character" w:styleId="ListLabel1181">
    <w:name w:val="ListLabel 1181"/>
    <w:qFormat/>
    <w:rPr>
      <w:rFonts w:cs="Wingdings"/>
      <w:sz w:val="20"/>
    </w:rPr>
  </w:style>
  <w:style w:type="character" w:styleId="ListLabel1182">
    <w:name w:val="ListLabel 1182"/>
    <w:qFormat/>
    <w:rPr>
      <w:rFonts w:cs="Wingdings"/>
      <w:sz w:val="20"/>
    </w:rPr>
  </w:style>
  <w:style w:type="character" w:styleId="ListLabel1183">
    <w:name w:val="ListLabel 1183"/>
    <w:qFormat/>
    <w:rPr>
      <w:rFonts w:ascii="Times New Roman" w:hAnsi="Times New Roman" w:cs="Symbol"/>
      <w:sz w:val="24"/>
    </w:rPr>
  </w:style>
  <w:style w:type="character" w:styleId="ListLabel1184">
    <w:name w:val="ListLabel 1184"/>
    <w:qFormat/>
    <w:rPr>
      <w:rFonts w:cs="Courier New"/>
      <w:sz w:val="20"/>
    </w:rPr>
  </w:style>
  <w:style w:type="character" w:styleId="ListLabel1185">
    <w:name w:val="ListLabel 1185"/>
    <w:qFormat/>
    <w:rPr>
      <w:rFonts w:cs="Wingdings"/>
      <w:sz w:val="20"/>
    </w:rPr>
  </w:style>
  <w:style w:type="character" w:styleId="ListLabel1186">
    <w:name w:val="ListLabel 1186"/>
    <w:qFormat/>
    <w:rPr>
      <w:rFonts w:cs="Wingdings"/>
      <w:sz w:val="20"/>
    </w:rPr>
  </w:style>
  <w:style w:type="character" w:styleId="ListLabel1187">
    <w:name w:val="ListLabel 1187"/>
    <w:qFormat/>
    <w:rPr>
      <w:rFonts w:cs="Wingdings"/>
      <w:sz w:val="20"/>
    </w:rPr>
  </w:style>
  <w:style w:type="character" w:styleId="ListLabel1188">
    <w:name w:val="ListLabel 1188"/>
    <w:qFormat/>
    <w:rPr>
      <w:rFonts w:cs="Wingdings"/>
      <w:sz w:val="20"/>
    </w:rPr>
  </w:style>
  <w:style w:type="character" w:styleId="ListLabel1189">
    <w:name w:val="ListLabel 1189"/>
    <w:qFormat/>
    <w:rPr>
      <w:rFonts w:cs="Wingdings"/>
      <w:sz w:val="20"/>
    </w:rPr>
  </w:style>
  <w:style w:type="character" w:styleId="ListLabel1190">
    <w:name w:val="ListLabel 1190"/>
    <w:qFormat/>
    <w:rPr>
      <w:rFonts w:cs="Wingdings"/>
      <w:sz w:val="20"/>
    </w:rPr>
  </w:style>
  <w:style w:type="character" w:styleId="ListLabel1191">
    <w:name w:val="ListLabel 1191"/>
    <w:qFormat/>
    <w:rPr>
      <w:rFonts w:cs="Wingdings"/>
      <w:sz w:val="20"/>
    </w:rPr>
  </w:style>
  <w:style w:type="character" w:styleId="ListLabel1192">
    <w:name w:val="ListLabel 1192"/>
    <w:qFormat/>
    <w:rPr>
      <w:rFonts w:ascii="Times New Roman" w:hAnsi="Times New Roman" w:cs="Symbol"/>
      <w:sz w:val="24"/>
    </w:rPr>
  </w:style>
  <w:style w:type="character" w:styleId="ListLabel1193">
    <w:name w:val="ListLabel 1193"/>
    <w:qFormat/>
    <w:rPr>
      <w:rFonts w:cs="Courier New"/>
      <w:sz w:val="20"/>
    </w:rPr>
  </w:style>
  <w:style w:type="character" w:styleId="ListLabel1194">
    <w:name w:val="ListLabel 1194"/>
    <w:qFormat/>
    <w:rPr>
      <w:rFonts w:cs="Wingdings"/>
      <w:sz w:val="20"/>
    </w:rPr>
  </w:style>
  <w:style w:type="character" w:styleId="ListLabel1195">
    <w:name w:val="ListLabel 1195"/>
    <w:qFormat/>
    <w:rPr>
      <w:rFonts w:cs="Wingdings"/>
      <w:sz w:val="20"/>
    </w:rPr>
  </w:style>
  <w:style w:type="character" w:styleId="ListLabel1196">
    <w:name w:val="ListLabel 1196"/>
    <w:qFormat/>
    <w:rPr>
      <w:rFonts w:cs="Wingdings"/>
      <w:sz w:val="20"/>
    </w:rPr>
  </w:style>
  <w:style w:type="character" w:styleId="ListLabel1197">
    <w:name w:val="ListLabel 1197"/>
    <w:qFormat/>
    <w:rPr>
      <w:rFonts w:cs="Wingdings"/>
      <w:sz w:val="20"/>
    </w:rPr>
  </w:style>
  <w:style w:type="character" w:styleId="ListLabel1198">
    <w:name w:val="ListLabel 1198"/>
    <w:qFormat/>
    <w:rPr>
      <w:rFonts w:cs="Wingdings"/>
      <w:sz w:val="20"/>
    </w:rPr>
  </w:style>
  <w:style w:type="character" w:styleId="ListLabel1199">
    <w:name w:val="ListLabel 1199"/>
    <w:qFormat/>
    <w:rPr>
      <w:rFonts w:cs="Wingdings"/>
      <w:sz w:val="20"/>
    </w:rPr>
  </w:style>
  <w:style w:type="character" w:styleId="ListLabel1200">
    <w:name w:val="ListLabel 1200"/>
    <w:qFormat/>
    <w:rPr>
      <w:rFonts w:cs="Wingdings"/>
      <w:sz w:val="20"/>
    </w:rPr>
  </w:style>
  <w:style w:type="character" w:styleId="ListLabel1201">
    <w:name w:val="ListLabel 1201"/>
    <w:qFormat/>
    <w:rPr>
      <w:rFonts w:ascii="Times New Roman" w:hAnsi="Times New Roman" w:cs="Symbol"/>
      <w:sz w:val="24"/>
    </w:rPr>
  </w:style>
  <w:style w:type="character" w:styleId="ListLabel1202">
    <w:name w:val="ListLabel 1202"/>
    <w:qFormat/>
    <w:rPr>
      <w:rFonts w:cs="Courier New"/>
      <w:sz w:val="20"/>
    </w:rPr>
  </w:style>
  <w:style w:type="character" w:styleId="ListLabel1203">
    <w:name w:val="ListLabel 1203"/>
    <w:qFormat/>
    <w:rPr>
      <w:rFonts w:cs="Wingdings"/>
      <w:sz w:val="20"/>
    </w:rPr>
  </w:style>
  <w:style w:type="character" w:styleId="ListLabel1204">
    <w:name w:val="ListLabel 1204"/>
    <w:qFormat/>
    <w:rPr>
      <w:rFonts w:cs="Wingdings"/>
      <w:sz w:val="20"/>
    </w:rPr>
  </w:style>
  <w:style w:type="character" w:styleId="ListLabel1205">
    <w:name w:val="ListLabel 1205"/>
    <w:qFormat/>
    <w:rPr>
      <w:rFonts w:cs="Wingdings"/>
      <w:sz w:val="20"/>
    </w:rPr>
  </w:style>
  <w:style w:type="character" w:styleId="ListLabel1206">
    <w:name w:val="ListLabel 1206"/>
    <w:qFormat/>
    <w:rPr>
      <w:rFonts w:cs="Wingdings"/>
      <w:sz w:val="20"/>
    </w:rPr>
  </w:style>
  <w:style w:type="character" w:styleId="ListLabel1207">
    <w:name w:val="ListLabel 1207"/>
    <w:qFormat/>
    <w:rPr>
      <w:rFonts w:cs="Wingdings"/>
      <w:sz w:val="20"/>
    </w:rPr>
  </w:style>
  <w:style w:type="character" w:styleId="ListLabel1208">
    <w:name w:val="ListLabel 1208"/>
    <w:qFormat/>
    <w:rPr>
      <w:rFonts w:cs="Wingdings"/>
      <w:sz w:val="20"/>
    </w:rPr>
  </w:style>
  <w:style w:type="character" w:styleId="ListLabel1209">
    <w:name w:val="ListLabel 1209"/>
    <w:qFormat/>
    <w:rPr>
      <w:rFonts w:cs="Wingdings"/>
      <w:sz w:val="20"/>
    </w:rPr>
  </w:style>
  <w:style w:type="character" w:styleId="ListLabel1210">
    <w:name w:val="ListLabel 1210"/>
    <w:qFormat/>
    <w:rPr>
      <w:rFonts w:ascii="Times New Roman" w:hAnsi="Times New Roman" w:cs="Symbol"/>
      <w:b/>
      <w:sz w:val="24"/>
    </w:rPr>
  </w:style>
  <w:style w:type="character" w:styleId="ListLabel1211">
    <w:name w:val="ListLabel 1211"/>
    <w:qFormat/>
    <w:rPr>
      <w:rFonts w:cs="Courier New"/>
    </w:rPr>
  </w:style>
  <w:style w:type="character" w:styleId="ListLabel1212">
    <w:name w:val="ListLabel 1212"/>
    <w:qFormat/>
    <w:rPr>
      <w:rFonts w:cs="Wingdings"/>
    </w:rPr>
  </w:style>
  <w:style w:type="character" w:styleId="ListLabel1213">
    <w:name w:val="ListLabel 1213"/>
    <w:qFormat/>
    <w:rPr>
      <w:rFonts w:cs="Symbol"/>
    </w:rPr>
  </w:style>
  <w:style w:type="character" w:styleId="ListLabel1214">
    <w:name w:val="ListLabel 1214"/>
    <w:qFormat/>
    <w:rPr>
      <w:rFonts w:cs="Courier New"/>
    </w:rPr>
  </w:style>
  <w:style w:type="character" w:styleId="ListLabel1215">
    <w:name w:val="ListLabel 1215"/>
    <w:qFormat/>
    <w:rPr>
      <w:rFonts w:cs="Wingdings"/>
    </w:rPr>
  </w:style>
  <w:style w:type="character" w:styleId="ListLabel1216">
    <w:name w:val="ListLabel 1216"/>
    <w:qFormat/>
    <w:rPr>
      <w:rFonts w:cs="Symbol"/>
    </w:rPr>
  </w:style>
  <w:style w:type="character" w:styleId="ListLabel1217">
    <w:name w:val="ListLabel 1217"/>
    <w:qFormat/>
    <w:rPr>
      <w:rFonts w:cs="Courier New"/>
    </w:rPr>
  </w:style>
  <w:style w:type="character" w:styleId="ListLabel1218">
    <w:name w:val="ListLabel 1218"/>
    <w:qFormat/>
    <w:rPr>
      <w:rFonts w:cs="Wingdings"/>
    </w:rPr>
  </w:style>
  <w:style w:type="character" w:styleId="ListLabel1219">
    <w:name w:val="ListLabel 1219"/>
    <w:qFormat/>
    <w:rPr>
      <w:rFonts w:ascii="Times New Roman" w:hAnsi="Times New Roman" w:cs="Symbol"/>
      <w:b/>
      <w:sz w:val="24"/>
    </w:rPr>
  </w:style>
  <w:style w:type="character" w:styleId="ListLabel1220">
    <w:name w:val="ListLabel 1220"/>
    <w:qFormat/>
    <w:rPr>
      <w:rFonts w:cs="Courier New"/>
    </w:rPr>
  </w:style>
  <w:style w:type="character" w:styleId="ListLabel1221">
    <w:name w:val="ListLabel 1221"/>
    <w:qFormat/>
    <w:rPr>
      <w:rFonts w:cs="Wingdings"/>
    </w:rPr>
  </w:style>
  <w:style w:type="character" w:styleId="ListLabel1222">
    <w:name w:val="ListLabel 1222"/>
    <w:qFormat/>
    <w:rPr>
      <w:rFonts w:cs="Symbol"/>
    </w:rPr>
  </w:style>
  <w:style w:type="character" w:styleId="ListLabel1223">
    <w:name w:val="ListLabel 1223"/>
    <w:qFormat/>
    <w:rPr>
      <w:rFonts w:cs="Courier New"/>
    </w:rPr>
  </w:style>
  <w:style w:type="character" w:styleId="ListLabel1224">
    <w:name w:val="ListLabel 1224"/>
    <w:qFormat/>
    <w:rPr>
      <w:rFonts w:cs="Wingdings"/>
    </w:rPr>
  </w:style>
  <w:style w:type="character" w:styleId="ListLabel1225">
    <w:name w:val="ListLabel 1225"/>
    <w:qFormat/>
    <w:rPr>
      <w:rFonts w:cs="Symbol"/>
    </w:rPr>
  </w:style>
  <w:style w:type="character" w:styleId="ListLabel1226">
    <w:name w:val="ListLabel 1226"/>
    <w:qFormat/>
    <w:rPr>
      <w:rFonts w:cs="Courier New"/>
    </w:rPr>
  </w:style>
  <w:style w:type="character" w:styleId="ListLabel1227">
    <w:name w:val="ListLabel 1227"/>
    <w:qFormat/>
    <w:rPr>
      <w:rFonts w:cs="Wingdings"/>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Title"/>
    <w:basedOn w:val="Normal"/>
    <w:qFormat/>
    <w:pPr>
      <w:keepNext/>
      <w:spacing w:before="240" w:after="120"/>
    </w:pPr>
    <w:rPr>
      <w:rFonts w:ascii="Liberation Sans" w:hAnsi="Liberation Sans" w:eastAsia="Lucida Sans Unicode"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a34e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9720-9185-4B21-AF1B-CA38CB6B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Application>LibreOffice/5.1.6.2$Linux_X86_64 LibreOffice_project/10m0$Build-2</Application>
  <Pages>34</Pages>
  <Words>8946</Words>
  <Characters>63828</Characters>
  <CharactersWithSpaces>72773</CharactersWithSpaces>
  <Paragraphs>1050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2015-09-08T01:28:00Z</dcterms:created>
  <dc:creator>Admin</dc:creator>
  <dc:description/>
  <dc:language>ru-RU</dc:language>
  <cp:lastModifiedBy/>
  <dcterms:modified xsi:type="dcterms:W3CDTF">2020-10-28T12:45:52Z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