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Муниципальное общеобразовательное учреждение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Туношёнская средняя  школа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имени Героя России Селезнёва А.А.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Ярославского муниципального района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Согласовано на заседании ШМО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Утверждаю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Протокол № _____                                                                                      Приказ №_________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«____»__________20___</w:t>
      </w:r>
      <w:r>
        <w:rPr>
          <w:rFonts w:cs="Times New Roman CYR" w:ascii="Times New Roman CYR" w:hAnsi="Times New Roman CYR"/>
          <w:sz w:val="24"/>
          <w:szCs w:val="24"/>
        </w:rPr>
        <w:t xml:space="preserve">г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«___» ___________20__</w:t>
      </w:r>
      <w:r>
        <w:rPr>
          <w:rFonts w:cs="Times New Roman CYR" w:ascii="Times New Roman CYR" w:hAnsi="Times New Roman CYR"/>
          <w:sz w:val="24"/>
          <w:szCs w:val="24"/>
        </w:rPr>
        <w:t>г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Руководитель ШМО                                                                                   Директор школы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                                                                           _____________ </w:t>
      </w:r>
      <w:r>
        <w:rPr>
          <w:rFonts w:cs="Times New Roman CYR" w:ascii="Times New Roman CYR" w:hAnsi="Times New Roman CYR"/>
          <w:sz w:val="24"/>
          <w:szCs w:val="24"/>
        </w:rPr>
        <w:t>Балкова С.Е.</w:t>
      </w:r>
    </w:p>
    <w:p>
      <w:pPr>
        <w:pStyle w:val="Normal"/>
        <w:tabs>
          <w:tab w:val="left" w:pos="6870" w:leader="none"/>
        </w:tabs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 xml:space="preserve">Рабочая программа 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среднего общего образования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по биологии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для 10 класса (углублённый уровень)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на 2022 - 2023 учебный год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Составила</w:t>
      </w:r>
    </w:p>
    <w:p>
      <w:pPr>
        <w:pStyle w:val="Normal"/>
        <w:spacing w:lineRule="auto" w:line="360" w:before="0" w:after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Сергеева А.В.</w:t>
      </w:r>
    </w:p>
    <w:p>
      <w:pPr>
        <w:pStyle w:val="Normal"/>
        <w:spacing w:lineRule="auto" w:line="360" w:before="0" w:after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учитель биологии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2022 год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Рабочая программа  по биологии для 10 класса  составлена на основе следующих нормативно-правовых и инструктивно-методических документов:</w:t>
      </w:r>
    </w:p>
    <w:p>
      <w:pPr>
        <w:pStyle w:val="Normal"/>
        <w:tabs>
          <w:tab w:val="left" w:pos="426" w:leader="none"/>
        </w:tabs>
        <w:spacing w:before="0"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Приказ Министерства образования и науки Российской Федерации от 17.12.2010 г. № 1897 </w:t>
      </w: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Normal"/>
        <w:tabs>
          <w:tab w:val="left" w:pos="284" w:leader="none"/>
        </w:tabs>
        <w:spacing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Приказ Министерства образования и науки Российской Федерации от 29.12.2014 г. № 1644 </w:t>
      </w: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декабря 2010 г. № 1897 </w:t>
      </w: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образования.</w:t>
      </w:r>
    </w:p>
    <w:p>
      <w:pPr>
        <w:pStyle w:val="Normal"/>
        <w:spacing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Примерная программа по биологии 10-11 классы. </w:t>
      </w:r>
    </w:p>
    <w:p>
      <w:pPr>
        <w:pStyle w:val="Normal"/>
        <w:tabs>
          <w:tab w:val="left" w:pos="284" w:leader="none"/>
        </w:tabs>
        <w:spacing w:before="0"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Приказ МО РФ от 31.03.2014 г. № 253 </w:t>
      </w: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>»</w:t>
      </w:r>
    </w:p>
    <w:p>
      <w:pPr>
        <w:pStyle w:val="Normal"/>
        <w:spacing w:before="0"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Приказ МО РФ от 08.05.2019  № 276 </w:t>
      </w: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</w:t>
      </w:r>
      <w:r>
        <w:rPr>
          <w:rFonts w:cs="Times New Roman" w:ascii="Times New Roman" w:hAnsi="Times New Roman"/>
          <w:color w:val="000000"/>
          <w:sz w:val="24"/>
          <w:szCs w:val="24"/>
        </w:rPr>
        <w:t>»</w:t>
      </w:r>
    </w:p>
    <w:p>
      <w:pPr>
        <w:pStyle w:val="Normal"/>
        <w:spacing w:before="0" w:after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• 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Приказ МО РФ от 08.06.2015  № 233 </w:t>
      </w: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</w:t>
      </w:r>
      <w:r>
        <w:rPr>
          <w:rFonts w:cs="Times New Roman" w:ascii="Times New Roman" w:hAnsi="Times New Roman"/>
          <w:color w:val="000000"/>
          <w:sz w:val="24"/>
          <w:szCs w:val="24"/>
        </w:rPr>
        <w:t>»</w:t>
      </w:r>
    </w:p>
    <w:p>
      <w:pPr>
        <w:pStyle w:val="Normal"/>
        <w:spacing w:before="0" w:after="0"/>
        <w:ind w:left="72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Письмо Минобрнауки России №08-1716 от 28.10.2015 </w:t>
      </w:r>
      <w:r>
        <w:rPr>
          <w:rFonts w:cs="Times New Roman" w:ascii="Times New Roman" w:hAnsi="Times New Roman"/>
          <w:color w:val="000000"/>
          <w:sz w:val="24"/>
          <w:szCs w:val="24"/>
        </w:rPr>
        <w:t>«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О рабочих программах учебных предметов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Normal"/>
        <w:spacing w:before="0" w:after="0"/>
        <w:ind w:left="72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Программа реализуется в рамках проекта «Точка роста».</w:t>
      </w:r>
    </w:p>
    <w:p>
      <w:pPr>
        <w:pStyle w:val="Normal"/>
        <w:spacing w:before="0" w:after="0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Программа предназначена для углубленного изучения предмета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Общая биология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 CYR" w:ascii="Times New Roman CYR" w:hAnsi="Times New Roman CYR"/>
          <w:sz w:val="24"/>
          <w:szCs w:val="24"/>
        </w:rPr>
        <w:t>в 10 классе , составлена в полном соответствии с федеральным компонентом государственного стандарта  среднего (полного) общего образования на базовом уровне, отраженном в примерной программе по биологии (профильный уровень) 2009 года и авторской программе Захарова В.Б. . В ней сохранены все разделы и темы, изучаемые в средней общеобразовательной школе, однако содержание каждого раздела расширено, что составит достаточную базу для продолжения образования в ВУЗе.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Программой предусматривается изучение учащимися теоретических и прикладных основ общей биологии. В ней нашли отражение задачи, стоящие перед биологической наукой , решение которых направлено на сохранение окружающей природы и здоровья человека.</w:t>
      </w:r>
    </w:p>
    <w:p>
      <w:pPr>
        <w:pStyle w:val="Normal"/>
        <w:spacing w:lineRule="auto" w:line="240" w:before="240" w:after="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реализуется в рамках проекта «Точка роста». 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Цели:</w:t>
      </w:r>
    </w:p>
    <w:p>
      <w:pPr>
        <w:pStyle w:val="Normal"/>
        <w:numPr>
          <w:ilvl w:val="0"/>
          <w:numId w:val="1"/>
        </w:numPr>
        <w:spacing w:lineRule="auto" w:line="240" w:before="8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Изучение биологии на ступени среднего (полного) общего образования на профильном уровне направлено на достижение следующих целей: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освоение знаний </w:t>
      </w:r>
      <w:r>
        <w:rPr>
          <w:rFonts w:cs="Times New Roman CYR" w:ascii="Times New Roman CYR" w:hAnsi="Times New Roman CYR"/>
          <w:sz w:val="24"/>
          <w:szCs w:val="24"/>
        </w:rPr>
        <w:t>об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 xml:space="preserve"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>
      <w:pPr>
        <w:pStyle w:val="Normal"/>
        <w:numPr>
          <w:ilvl w:val="0"/>
          <w:numId w:val="1"/>
        </w:numPr>
        <w:spacing w:lineRule="auto" w:line="240" w:before="8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овладение умениями </w:t>
      </w:r>
      <w:r>
        <w:rPr>
          <w:rFonts w:cs="Times New Roman CYR" w:ascii="Times New Roman CYR" w:hAnsi="Times New Roman CYR"/>
          <w:sz w:val="24"/>
          <w:szCs w:val="24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>
      <w:pPr>
        <w:pStyle w:val="Normal"/>
        <w:numPr>
          <w:ilvl w:val="0"/>
          <w:numId w:val="1"/>
        </w:numPr>
        <w:spacing w:lineRule="auto" w:line="240" w:before="8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развитие </w:t>
      </w:r>
      <w:r>
        <w:rPr>
          <w:rFonts w:cs="Times New Roman CYR" w:ascii="Times New Roman CYR" w:hAnsi="Times New Roman CYR"/>
          <w:sz w:val="24"/>
          <w:szCs w:val="24"/>
        </w:rPr>
        <w:t>познавательных интересов, интеллектуальных и творческих способностей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>
      <w:pPr>
        <w:pStyle w:val="Normal"/>
        <w:numPr>
          <w:ilvl w:val="0"/>
          <w:numId w:val="1"/>
        </w:numPr>
        <w:spacing w:lineRule="auto" w:line="240" w:before="8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воспитание </w:t>
      </w:r>
      <w:r>
        <w:rPr>
          <w:rFonts w:cs="Times New Roman CYR" w:ascii="Times New Roman CYR" w:hAnsi="Times New Roman CYR"/>
          <w:sz w:val="24"/>
          <w:szCs w:val="24"/>
        </w:rPr>
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>
      <w:pPr>
        <w:pStyle w:val="Normal"/>
        <w:numPr>
          <w:ilvl w:val="0"/>
          <w:numId w:val="1"/>
        </w:numPr>
        <w:spacing w:lineRule="auto" w:line="240" w:before="4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использование приобретенных знаний и умений в повседневной жизни </w:t>
      </w:r>
      <w:r>
        <w:rPr>
          <w:rFonts w:cs="Times New Roman CYR" w:ascii="Times New Roman CYR" w:hAnsi="Times New Roman CYR"/>
          <w:sz w:val="24"/>
          <w:szCs w:val="24"/>
        </w:rPr>
        <w:t>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Общеучебные умения, навыки и способы деятельности</w:t>
      </w:r>
    </w:p>
    <w:p>
      <w:pPr>
        <w:pStyle w:val="Normal"/>
        <w:spacing w:lineRule="auto" w:line="240" w:before="0" w:after="12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Примерная 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Биология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 CYR" w:ascii="Times New Roman CYR" w:hAnsi="Times New Roman CYR"/>
          <w:sz w:val="24"/>
          <w:szCs w:val="24"/>
        </w:rPr>
        <w:t>на ступени среднего (полного) общего образования на профильном уровне являются: сравнение объектов,  анализ, оценка, решение задач, самостоятельный поиск информации.</w:t>
      </w:r>
    </w:p>
    <w:p>
      <w:pPr>
        <w:pStyle w:val="Normal"/>
        <w:spacing w:lineRule="auto" w:line="240" w:before="40" w:after="0"/>
        <w:ind w:firstLine="54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Style17"/>
        <w:spacing w:lineRule="auto" w:line="290" w:before="66" w:after="200"/>
        <w:ind w:left="106" w:firstLine="1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представленных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Федеральном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государственном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образовательном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стандарте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 xml:space="preserve">основного общего образования, а также Примерной программы воспитания. </w:t>
      </w:r>
    </w:p>
    <w:p>
      <w:pPr>
        <w:pStyle w:val="Style17"/>
        <w:spacing w:lineRule="auto" w:line="290" w:before="66" w:after="200"/>
        <w:ind w:left="106" w:firstLine="18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Патриотическое воспитание: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Гражданское воспитание: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понимание значимости нравственного аспекта деятельности человека в медицине и биологии.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Эстетическое воспитание: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понимание роли биологии в формировании эстетической культуры личности.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Ценности научного познания: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понимание роли биологической науки в формировании научного мировоззрения;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Формирование культуры здоровья: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сформированность навыка рефлексии, управление собственным эмоциональным состоянием.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Трудовое воспитание: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Экологическое воспитание:</w:t>
      </w:r>
    </w:p>
    <w:p>
      <w:pPr>
        <w:pStyle w:val="Normal"/>
        <w:numPr>
          <w:ilvl w:val="0"/>
          <w:numId w:val="1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>
      <w:pPr>
        <w:pStyle w:val="Normal"/>
        <w:numPr>
          <w:ilvl w:val="0"/>
          <w:numId w:val="1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осознание экологических проблем и путей их решения;</w:t>
      </w:r>
    </w:p>
    <w:p>
      <w:pPr>
        <w:pStyle w:val="Normal"/>
        <w:numPr>
          <w:ilvl w:val="0"/>
          <w:numId w:val="1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Адаптация обучающегося к изменяющимся условиям социальной и природной среды:</w:t>
      </w:r>
    </w:p>
    <w:p>
      <w:pPr>
        <w:pStyle w:val="Normal"/>
        <w:numPr>
          <w:ilvl w:val="0"/>
          <w:numId w:val="1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адекватная оценка изменяющихся условий;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планирование действий в новой ситуации на основании знаний биологических закономерностей.  </w:t>
      </w:r>
    </w:p>
    <w:p>
      <w:pPr>
        <w:pStyle w:val="Normal"/>
        <w:spacing w:lineRule="auto" w:line="240" w:before="40" w:after="0"/>
        <w:ind w:firstLine="54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4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40" w:after="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Результаты обучения</w:t>
      </w:r>
    </w:p>
    <w:p>
      <w:pPr>
        <w:pStyle w:val="Normal"/>
        <w:spacing w:lineRule="auto" w:line="240" w:before="40" w:after="0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Результаты изучения курса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Биология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 CYR" w:ascii="Times New Roman CYR" w:hAnsi="Times New Roman CYR"/>
          <w:sz w:val="24"/>
          <w:szCs w:val="24"/>
        </w:rPr>
        <w:t xml:space="preserve">приведены в разделе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Требования к уровню подготовки выпускников</w:t>
      </w:r>
      <w:r>
        <w:rPr>
          <w:rFonts w:cs="Times New Roman" w:ascii="Times New Roman" w:hAnsi="Times New Roman"/>
          <w:sz w:val="24"/>
          <w:szCs w:val="24"/>
        </w:rPr>
        <w:t xml:space="preserve">», </w:t>
      </w:r>
      <w:r>
        <w:rPr>
          <w:rFonts w:cs="Times New Roman CYR" w:ascii="Times New Roman CYR" w:hAnsi="Times New Roman CYR"/>
          <w:sz w:val="24"/>
          <w:szCs w:val="24"/>
        </w:rPr>
        <w:t xml:space="preserve">которые  полностью соответствуют стандарту. Требования на профильном уровне направлены на освоение содержания, значимого для продолжения образования в сфере биологической науки, овладение биологическими методами исследования.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 программе предусмотрен резерв свободного учебного времени (13 часов) для более широкого использования разнообразных форм организации учебного процесса (экскурсий, лабораторных работ и практических работ, семинаров, зачетов) и внедрения современных педагогических технологий.</w:t>
      </w:r>
    </w:p>
    <w:p>
      <w:pPr>
        <w:pStyle w:val="Normal"/>
        <w:spacing w:lineRule="auto" w:line="240" w:before="0"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Программа рассчитана на 3 часа классных занятий в неделю при изучении предмета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 xml:space="preserve">в течение двух лет (10 и 11 классы).  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При двухгодичном  курсе биологии рекомендуется в 10 классе изучить разделы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Биология как наука. Методы научного познания.</w:t>
      </w:r>
      <w:r>
        <w:rPr>
          <w:rFonts w:cs="Times New Roman" w:ascii="Times New Roman" w:hAnsi="Times New Roman"/>
          <w:sz w:val="24"/>
          <w:szCs w:val="24"/>
        </w:rPr>
        <w:t>», «</w:t>
      </w:r>
      <w:r>
        <w:rPr>
          <w:rFonts w:cs="Times New Roman CYR" w:ascii="Times New Roman CYR" w:hAnsi="Times New Roman CYR"/>
          <w:sz w:val="24"/>
          <w:szCs w:val="24"/>
        </w:rPr>
        <w:t>Клетка</w:t>
      </w:r>
      <w:r>
        <w:rPr>
          <w:rFonts w:cs="Times New Roman" w:ascii="Times New Roman" w:hAnsi="Times New Roman"/>
          <w:sz w:val="24"/>
          <w:szCs w:val="24"/>
        </w:rPr>
        <w:t>», «</w:t>
      </w:r>
      <w:r>
        <w:rPr>
          <w:rFonts w:cs="Times New Roman CYR" w:ascii="Times New Roman CYR" w:hAnsi="Times New Roman CYR"/>
          <w:sz w:val="24"/>
          <w:szCs w:val="24"/>
        </w:rPr>
        <w:t>Организм</w:t>
      </w:r>
      <w:r>
        <w:rPr>
          <w:rFonts w:cs="Times New Roman" w:ascii="Times New Roman" w:hAnsi="Times New Roman"/>
          <w:sz w:val="24"/>
          <w:szCs w:val="24"/>
        </w:rPr>
        <w:t xml:space="preserve">», </w:t>
      </w:r>
      <w:r>
        <w:rPr>
          <w:rFonts w:cs="Times New Roman CYR" w:ascii="Times New Roman CYR" w:hAnsi="Times New Roman CYR"/>
          <w:sz w:val="24"/>
          <w:szCs w:val="24"/>
        </w:rPr>
        <w:t xml:space="preserve">а в 11классе –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Вид</w:t>
      </w:r>
      <w:r>
        <w:rPr>
          <w:rFonts w:cs="Times New Roman" w:ascii="Times New Roman" w:hAnsi="Times New Roman"/>
          <w:sz w:val="24"/>
          <w:szCs w:val="24"/>
        </w:rPr>
        <w:t>», «</w:t>
      </w:r>
      <w:r>
        <w:rPr>
          <w:rFonts w:cs="Times New Roman CYR" w:ascii="Times New Roman CYR" w:hAnsi="Times New Roman CYR"/>
          <w:sz w:val="24"/>
          <w:szCs w:val="24"/>
        </w:rPr>
        <w:t>Экосистемы</w:t>
      </w:r>
      <w:r>
        <w:rPr>
          <w:rFonts w:cs="Times New Roman" w:ascii="Times New Roman" w:hAnsi="Times New Roman"/>
          <w:sz w:val="24"/>
          <w:szCs w:val="24"/>
        </w:rPr>
        <w:t xml:space="preserve">». </w:t>
      </w:r>
      <w:r>
        <w:rPr>
          <w:rFonts w:cs="Times New Roman CYR" w:ascii="Times New Roman CYR" w:hAnsi="Times New Roman CYR"/>
          <w:sz w:val="24"/>
          <w:szCs w:val="24"/>
        </w:rPr>
        <w:t xml:space="preserve">На изучение курса общей биологии выделено 204 часов, в том числе в 10 классе – 102 часов (3 часа в неделю), в 11 классе – 102 часов (3 часа в неделю).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Используемый УМК: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Захаров В.Б., Мамонтов С.Г., Сонин Н.И.Общая биология. 10класс.Ч.1 / Под ред.проф.В.Б.Захарова.7-е изд.- М.: Дрофа, 2012 год(учебник, программа,методические рекомендации).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                                                    </w:t>
      </w:r>
      <w:r>
        <w:rPr>
          <w:rFonts w:cs="Times New Roman CYR" w:ascii="Times New Roman CYR" w:hAnsi="Times New Roman CYR"/>
          <w:b/>
          <w:bCs/>
          <w:i/>
          <w:iCs/>
        </w:rPr>
        <w:t>ОСНОВНОЕ СОДЕРЖАНИЕ  (102 часа)</w:t>
      </w:r>
    </w:p>
    <w:p>
      <w:pPr>
        <w:pStyle w:val="Normal"/>
        <w:spacing w:lineRule="auto" w:line="240" w:before="240" w:after="0"/>
        <w:ind w:left="567" w:hanging="0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БИОЛОГИЯ КАК НАУКА.</w:t>
        <w:br/>
        <w:t>МЕТОДЫ НАУЧНОГО ПОЗНАНИЯ (5 час)</w:t>
      </w:r>
    </w:p>
    <w:p>
      <w:pPr>
        <w:pStyle w:val="Normal"/>
        <w:spacing w:lineRule="auto" w:line="240" w:before="60"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Биология как наука.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Отрасли биологии, ее связи с другими науками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>.</w:t>
      </w:r>
      <w:r>
        <w:rPr>
          <w:rFonts w:cs="Times New Roman CYR" w:ascii="Times New Roman CYR" w:hAnsi="Times New Roman CYR"/>
          <w:sz w:val="24"/>
          <w:szCs w:val="24"/>
        </w:rPr>
        <w:t xml:space="preserve"> Объект изучения биологии – биологические системы. Общие признаки биологических систем.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Демонстрации:</w:t>
      </w:r>
    </w:p>
    <w:p>
      <w:pPr>
        <w:pStyle w:val="Normal"/>
        <w:spacing w:lineRule="auto" w:line="240" w:before="240" w:after="6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Биологические системы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Уровни организации живой природы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Методы познания живой природы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Происхождение и начальные этапы развития жизни на Земле (12 часов)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Мифологические представления о происхождении жизни. Первые научные взгляды на процесс возникновения жизни. Опыты Ф. Реди, взгляды В.Гарвея, эксперименты Л.Пастера. Теории вечности жизни. Материалистические представления  о возникновении жизни на Земле. Предпосылки возникновения жизни на Земле: космические и планетарные. Химические предпосылки эволюции материи .  Первичная атмосфера и эволюция химических элементов на ранних этапах развития Земли. Современные представления о возникновении жизни: теория А.И.Опарина, опыты С.Миллера. Теория происхождения протобиополимеров. Свойства коацерватов: реакции обмена веществ, самовоспроизведение. Эволюция протобионтов. Значение работ С.Фокса и Дж.Бернала. Гипотезы возникновения генетического кода. Начальные этапы биологической эволюции: возникновение фотосинтеза, эукариот, полового процесса и многоклеточности.</w:t>
      </w:r>
    </w:p>
    <w:p>
      <w:pPr>
        <w:pStyle w:val="Normal"/>
        <w:spacing w:lineRule="auto" w:line="240" w:before="240" w:after="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Демонстрации: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4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Схема экспериментов Л.Пастера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4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Схемы этапов формирования планетарных систем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4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Реакции ядерного синтеза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4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Эволюция элементов и неорганических молекул (CD-диск)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4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Схемы возникновения одноклеточных эукариот, многоклеточных организмов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Учение о клетке. Химическая организация живого вещества (17 часов)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Предмет и задачи цитологии. Методы изучения клетки: световая и электронная микроскопия; биохимические и иммунологические методы. Типы клеточной организации: прокариотические и эукариотические клетки. Химический состав </w:t>
      </w:r>
      <w:r>
        <w:rPr>
          <w:rFonts w:cs="Times New Roman CYR" w:ascii="Times New Roman CYR" w:hAnsi="Times New Roman CYR"/>
          <w:sz w:val="24"/>
          <w:szCs w:val="24"/>
        </w:rPr>
        <w:t xml:space="preserve">клетки. Макро- и-  микроэлементы. </w:t>
      </w:r>
    </w:p>
    <w:p>
      <w:pPr>
        <w:pStyle w:val="Normal"/>
        <w:spacing w:lineRule="auto" w:line="240" w:before="0"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Неорганические вещества клетки: химические свойства и биологическая роль воды, солей неорганических кислот. Гомеостаз. Осмос и осмотическое давление. Буферные системы клетки и организма. </w:t>
      </w:r>
    </w:p>
    <w:p>
      <w:pPr>
        <w:pStyle w:val="Normal"/>
        <w:spacing w:lineRule="auto" w:line="240" w:before="0"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Органические вещества клетки. Структура и свойства белков. Биологические катализаторы- ферменты. Классификация, функции.Углеводы в жизни растений, животных, грибов и микроорганизмов. Структурно-функциональные особенности организации моно- и –дисахаридов. Строение и биологическая роль полисахаридов. Особенности строения  жиров и липидов и их функции. </w:t>
      </w:r>
    </w:p>
    <w:p>
      <w:pPr>
        <w:pStyle w:val="Normal"/>
        <w:spacing w:lineRule="auto" w:line="240" w:before="0"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Нуклеиновые кислоты. ДНК, особенности строения и биологическая роль. Генетический код. Свойства кода. Редупликация ДНК. Транскрипция. РНК, структура и функции. Разновидности РНК: информационные, транспортные, рибосомальные и регуляторные. Витамины: строение, источники поступления, функции в организме. Геном человека. Генетическая инженерия: генодиагностика и генотерапия  заболеваний человека и животных.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Демонстрации: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Элементарный состав клетки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Строение молекул воды, углеводов, липидов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Строение молекулы белка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Строение молекулы ДНК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Редупликация молекулы ДНК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Строение молекул РНК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Строение клетки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Характеристика гена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Митоз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Мейоз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Развитие половых клеток у растений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Развитие половых клеток у животных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Лабораторные и практические работы:</w:t>
      </w:r>
    </w:p>
    <w:p>
      <w:pPr>
        <w:pStyle w:val="Normal"/>
        <w:spacing w:lineRule="auto" w:line="240" w:before="0" w:after="0"/>
        <w:ind w:left="600" w:hanging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1. 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Изучение плазмолиза и  деплазмолиза в клетках кожицы лука</w:t>
      </w:r>
    </w:p>
    <w:p>
      <w:pPr>
        <w:pStyle w:val="Normal"/>
        <w:spacing w:lineRule="auto" w:line="240" w:before="0" w:after="0"/>
        <w:ind w:left="600" w:hanging="0"/>
        <w:jc w:val="both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2.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Определение каталитической активности ферментов</w:t>
      </w:r>
    </w:p>
    <w:p>
      <w:pPr>
        <w:pStyle w:val="Normal"/>
        <w:spacing w:lineRule="auto" w:line="240" w:before="0" w:after="0"/>
        <w:ind w:left="600" w:hanging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3.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Определение крахмала в растительных тканях</w:t>
      </w:r>
    </w:p>
    <w:p>
      <w:pPr>
        <w:pStyle w:val="Normal"/>
        <w:spacing w:lineRule="auto" w:line="240" w:before="0" w:after="0"/>
        <w:ind w:left="60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Структурно-функциональная организация прокариотической и эукариотической клеток ( 7 часов).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36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Строение и функции прокариотической клетки. Цитоплазма. Мембранный принцип организации клеток. Наружная мембрана.</w:t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Тип Плоские черви</w:t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 xml:space="preserve">Органеллы цитоплазмы, их структура и функции (эндоплазматическая сеть, аппарат Гольджи, лизосомы , митохондрии). Рибосомы. Клеточный центр. Органоиды движения. Цитоскелет. Специальные органоиды цитоплазмы. Взаимодействие органоидов в обеспечении процессов метаболизма. Особенности строения растительных клеток, клеток грибов.  </w:t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 xml:space="preserve">Структуры клеточного ядра. Кариоплазма. Хромосомы. Структура  хромосом. Кариотип. Гомологичные хромосомы. Гаплоидность и диплоидность хромосом.   Клеточные технологии. Стволовые клетки и перспективы их применения в биологии и медицине. Клонирование растений и животных. 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Демонстрации: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Схема строения клеток различных прокариот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Модели клетки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Схема строения органоидов клетки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Микропрепараты клеток растений, животных, грибов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Лабораторные и практические работы:</w:t>
      </w:r>
    </w:p>
    <w:p>
      <w:pPr>
        <w:pStyle w:val="Normal"/>
        <w:spacing w:lineRule="auto" w:line="240" w:before="0" w:after="0"/>
        <w:ind w:firstLine="36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4.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Наблюдение за движением цитоплазмы в растительных клетках.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5.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Изучение строения растительной и животной клетки под микроскопом.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040" w:leader="none"/>
        </w:tabs>
        <w:spacing w:lineRule="auto" w:line="240" w:before="0" w:after="0"/>
        <w:ind w:left="1320" w:hanging="72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Неклеточные формы жизни. Клеточная теория ( 5 часов).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Вирусы. Открытие вирусов. Механизм взаимодействия вируса и клетки.</w:t>
      </w:r>
    </w:p>
    <w:p>
      <w:pPr>
        <w:pStyle w:val="Normal"/>
        <w:spacing w:lineRule="auto" w:line="240" w:before="0" w:after="0"/>
        <w:ind w:firstLine="3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Бактериофаги.</w:t>
      </w:r>
      <w:r>
        <w:rPr>
          <w:rFonts w:cs="Times New Roman CYR" w:ascii="Times New Roman CYR" w:hAnsi="Times New Roman CYR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Вирусные заболевания животных и растений. Вирусные заболевания у человека: грипп, гепатит, СПИД. История развития клеточной теории: работы М.Шлейдена, Т.Шванна, Р.Броуна, Р.Вирхова и др. ученых. Основные положения клеточной теории. Современное состояние клеточной теории. Значение клеточной теории для развития биологии.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Демонстрации: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Строение клеток прокариот и эукариот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Модели различных вирусных частиц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287" w:hanging="68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Схемы процесса развития вирусных заболеваний</w:t>
      </w:r>
    </w:p>
    <w:p>
      <w:pPr>
        <w:pStyle w:val="Normal"/>
        <w:spacing w:lineRule="auto" w:line="240" w:before="60" w:after="0"/>
        <w:ind w:left="240" w:hanging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Обмен веществ в клетке (метаболизм) ( 7часов).</w:t>
      </w:r>
    </w:p>
    <w:p>
      <w:pPr>
        <w:pStyle w:val="Normal"/>
        <w:spacing w:lineRule="auto" w:line="240" w:before="60" w:after="0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Обмен веществ и энергии- основа ее жизнедеятельности. Автотрофные и гетеротрофные организмы. Пластический и энергетический обмен.</w:t>
      </w:r>
    </w:p>
    <w:p>
      <w:pPr>
        <w:pStyle w:val="Normal"/>
        <w:spacing w:lineRule="auto" w:line="240" w:before="60" w:after="0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Реализация наследственной информации. Биологический синтез белков и других органических молекул в клетке. Транскрипция: ее сущность и механизм. Трансляция.  </w:t>
      </w:r>
    </w:p>
    <w:p>
      <w:pPr>
        <w:pStyle w:val="Normal"/>
        <w:spacing w:lineRule="auto" w:line="240" w:before="60" w:after="0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Энергетический обмен. Структура и функции АТФ. Подготовительный этап, роль лизосом. Неполное (бескислородное)</w:t>
      </w:r>
      <w:r>
        <w:rPr>
          <w:rFonts w:cs="Times New Roman CYR" w:ascii="Times New Roman CYR" w:hAnsi="Times New Roman CYR"/>
          <w:b/>
          <w:bCs/>
          <w:color w:val="000000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расщепление. Полное кислородное расщепление. Роль митохондрий.</w:t>
      </w:r>
    </w:p>
    <w:p>
      <w:pPr>
        <w:pStyle w:val="Normal"/>
        <w:spacing w:lineRule="auto" w:line="240" w:before="60" w:after="0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Фотосинтез: световая фаза, темновая фаза. Биологическая роль фотосинтеза. Хемосинтез. Его значение.</w:t>
      </w:r>
    </w:p>
    <w:p>
      <w:pPr>
        <w:pStyle w:val="Normal"/>
        <w:spacing w:lineRule="auto" w:line="240" w:before="60" w:after="0"/>
        <w:ind w:firstLine="60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Принципы  нервной и эндокринной регуляции метаболизма процессов превращения веществ и энергии в клетке.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Демонстрации: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Схемы путей метаболизма в клетке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Модели- аппликации биосинтеза белка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Схема энергетического обмена на примере расщепления глюкозы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Биосинтез белка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Хемосинтез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Фотосинтез</w:t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Размножение организмов (10 часов).</w:t>
      </w:r>
    </w:p>
    <w:p>
      <w:pPr>
        <w:pStyle w:val="Normal"/>
        <w:spacing w:lineRule="auto" w:line="240" w:before="0" w:after="0"/>
        <w:ind w:firstLine="48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Дифференцирование клеток многоклеточного организма. Жизненный цикл клеток. Размножение клеток. Митоз. Биологическое значение митоза.</w:t>
      </w:r>
    </w:p>
    <w:p>
      <w:pPr>
        <w:pStyle w:val="Normal"/>
        <w:spacing w:lineRule="auto" w:line="240" w:before="0" w:after="0"/>
        <w:ind w:firstLine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t>Формы бесполого размножения: митотическое деление клеток, спорообразование, почкование и вегетативное размножение. Биологический смысл и эволюционное значение бесполого размножения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Половое размножение растений и животных.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Половая система, органы полового размножения млекопитающих.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Период созревания (мейоз). Конъюгация и кроссинговер. Биологическое значение мейоза.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Гаметогенез. Периоды образования половых клеток: размножение и рост. Особенности сперматогенеза и овогенеза. Моно- и полиспермия: биологическое значение. Осеменение и оплодотворение. Наружное и внутреннее оплодотворение. Партеногенез.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Двойное оплодотворение у растений. Эволюционное значение полового размножения.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Демонстрации: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Способы вегетативного размножения плодовых и овощных культур;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Почкование дрожжей и кишечнополостных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Почкование дрожжей и кишечнополостных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Микропрепараты яйцеклеток;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Схема строения сперматозоидов различных животных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Сравнительный анализ зародышей позвоночных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Модели эмбрионов ланцетника, лягушек и др.животных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Метаморфоз у членистоногих и позвоночных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Схемы эмбрионального и постэмбрионального развития  высших растений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Сходство зародышей позвоночных животных;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Схемы преобразования органов и тканей в филогенезе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Фотографии последствий воздействия факторов среды на развитие организмов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Схемы и статистические таблицы последствий употребления алкоголя, наркотиков и табака на потомство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Лабораторные и практические работы: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Пр.р. № 6. 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>Сравнение процессов бесполого и полового размножения.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Пр.р.№.7. 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>Сравнение процессов оплодотворения у цветковых растений и позвоночных животных.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Экскурсия 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 xml:space="preserve">на тему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«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>Способы размножения растений и животных в природе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» (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>окрестности школы)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Индивидуальное развитие организмов  (13 часов).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Типы яйцеклеток. Оболочки яйца. Основные закономерности дробления: бластула и гаструла.</w:t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Зародышевые листки и их дальнейшая. Первичный органогенез(нейруляция) и дальнейшая дифференцировка тканей, органов и систем.</w:t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Регуляция эмбрионального развития: детерминация и эмбриональная индукция. Роль нервной и эндокринной системы в развитии организмов.</w:t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Управление размножением растений и животных. Искусственное осеменение, осеменение in vitro, пересадка зародышей.</w:t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Клонирование растений и животных. Перспективы создания тканей и органов человека.</w:t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Закономерности постэмбрионального развития. Прямое и непрямое развитие. Стадии постэмбрионального развития. Старение и смерть. Биология продолжительности жизни.</w:t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Онтогенез высших растений. Эмбриональное и постэмбриональное развитие. Регуляция развития растений. Фитогормоны. Общие закономерности онтогенеза. Закон К. Бэра. Биогенетический закон Э.Геккеля и К.Мюллера. Работы А.Н.Северцова по эмбриональной изменчивости.</w:t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Роль факторов окружающей среды в эмбриональном и постэмбриональном развитии организма. Воздействие токсических веществ на организм матери и плода. Врожденные уродства.</w:t>
      </w:r>
    </w:p>
    <w:p>
      <w:pPr>
        <w:pStyle w:val="Normal"/>
        <w:spacing w:lineRule="auto" w:line="240" w:before="0" w:after="0"/>
        <w:ind w:firstLine="6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Понятие о регенерации: внутриклеточная, клеточная, тканевая, органная. Эволюция способности к регенерации у позвоночных животных.</w:t>
      </w:r>
    </w:p>
    <w:p>
      <w:pPr>
        <w:pStyle w:val="Normal"/>
        <w:spacing w:lineRule="auto" w:line="240" w:before="0" w:after="0"/>
        <w:ind w:firstLine="600"/>
        <w:jc w:val="center"/>
        <w:rPr>
          <w:rFonts w:ascii="Calibri" w:hAnsi="Calibri"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240" w:before="0" w:after="0"/>
        <w:ind w:left="600" w:hanging="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Демонстрации: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Сравнительный анализ зародышей позвоночных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Модели эмбрионов ланцетника, лягушек и др.животных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Метаморфоз у членистоногих и позвоночных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Схемы эмбрионального и постэмбрионального развития  высших растений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52"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Сходство зародышей позвоночных животных;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Схемы преобразования органов и тканей в филогенезе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Фотографии последствий воздействия факторов среды на развитие организмов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Схемы и статистические таблицы последствий употребления алкоголя, наркотиков и табака на потомство</w:t>
      </w:r>
    </w:p>
    <w:p>
      <w:pPr>
        <w:pStyle w:val="Normal"/>
        <w:spacing w:lineRule="auto" w:line="240" w:before="0" w:after="0"/>
        <w:ind w:left="60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Основные закономерности наследственности и изменчивости признаков ( 18часов)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Взгляды средневековых ученых на процессы наследования признаков. История развития генетики.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Основные понятия генетики. Признаки и свойства: гены. Аллельные гены. Гомозиготные и гетерозиготные организмы. Генотип и фенотип организма. Генофонд.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Молекулярная структура гена. Гены структурные и регуляторные. Подвижные генетические элементы. Регуляция экспрессии генов на разных уровнях.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Хромосомная (ядерная) и нехромосомная (цитоплазматическая) наследственность. Связь между генами и признаками.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Закономерности наследования признаков. Гидридологический метод изучения наследственности. Первый закон Менделя- закон доминирования. Второй закон Менделя- закон расщепления. Полное и неполное доминирование.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Закон чистоты гамет и его цитологическое обоснование. Множественные аллели. Анализирующее скрещивание.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Дигибридное и полигибридное скрещивание. Третий закон Менделя- закон независимого комбинирования.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Хромосомная теория наследственности. Группы сцепления генов.  Сцепленное наследование признаков. Закон Т.Моргана. Полное и неполное сцепление генов: расстояние между генами в хромосоме, генетические карты хромосом.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Генетическое определение пола: гомогаметный и гетерогаметный пол. Генетическая структура половых хромосом. Наследование признаков, сцепленных с полом.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Генотип как целостная система. Взаимодействие аллельных и неаллельных генов в определении признаков. Плейотропия. Экспрессивность и пенетрантность гена.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Закономерности изменчивости. Наследственная и ненаследственная изменчивость. Модификационная изменчивость.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Основные формы изменчивости. Мутационная изменчивость. Мутации: генные, хромосомные, геномные.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Свойства мутаций: соматические и генеративные мутации. Нейтральные, полулетальные и летальные мутации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 xml:space="preserve">Причины и частота мутаций; мутагенные факторы. Эволюционная  роль мутаций. Значение мутаций для практики сельского хозяйства и биотехнологии.  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Комбинативная изменчивость. Уровни возникновения различных комбинаций генов в пределах вида. Эволюционное значение комбинативной изменчивости. Закон гомологичных рядов изменчивости Н.И.Вавилова.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Демонстрации: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Фотографии ученых-генетиков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Схема моногибридного скрещивания и его цитологических основ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Схема дигибридного скрещивания и его цитологических основ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Перекрест хромосом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Неполное и сцепленное наследование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52" w:firstLine="1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Карты хромосом человека;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Родословные выдающихся деятелей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Модификационная изменчивость. Норма реакции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Примеры модификационной изменчивости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Мутационная изменчивость;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Механизм хромосомных мутаций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Взаимодействие генов</w:t>
      </w:r>
    </w:p>
    <w:p>
      <w:pPr>
        <w:pStyle w:val="Normal"/>
        <w:spacing w:lineRule="auto" w:line="240" w:before="240" w:after="6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Лабораторные и практические работы: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П.р. №8. 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>Составление простейших схем скрещивания.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</w:rPr>
        <w:t>Пр.р. №9</w:t>
      </w:r>
      <w:r>
        <w:rPr>
          <w:rFonts w:cs="Times New Roman CYR" w:ascii="Times New Roman CYR" w:hAnsi="Times New Roman CYR"/>
          <w:i/>
          <w:iCs/>
          <w:color w:val="000000"/>
          <w:sz w:val="24"/>
          <w:szCs w:val="24"/>
        </w:rPr>
        <w:t>. Решение элементарных генетических задач.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Пр.р.№10.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Решение генетических задач на сцепленное наследование.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Пр.р.№11.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Составление родословной.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bCs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Пр.р.№ 12.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Решение генетических задач на наследование, сцепленное с полом</w:t>
      </w: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Пр.р.№.13.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Выявление изменчивости у особей одного вида.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Пр.р. №14 .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 xml:space="preserve"> Выявление источников мутагенов в окружающей среде и оценка возможных последствий их влияния на организм человека.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Пр.р. №15.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 xml:space="preserve"> Построение вариационного ряда и вариационной кривой.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Экскурсия на тему </w:t>
      </w:r>
      <w:r>
        <w:rPr>
          <w:rFonts w:cs="Times New Roman" w:ascii="Times New Roman" w:hAnsi="Times New Roman"/>
          <w:i/>
          <w:iCs/>
          <w:sz w:val="24"/>
          <w:szCs w:val="24"/>
        </w:rPr>
        <w:t>«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Многообразие сортов растений  и пород животных, методы их выведения</w:t>
      </w:r>
      <w:r>
        <w:rPr>
          <w:rFonts w:cs="Times New Roman" w:ascii="Times New Roman" w:hAnsi="Times New Roman"/>
          <w:i/>
          <w:iCs/>
          <w:sz w:val="24"/>
          <w:szCs w:val="24"/>
        </w:rPr>
        <w:t>»(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ферма, селекционная станция, сельскохозяйственная выставка).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Основы селекции. Биотехнологии ( 8 часов).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Основы селекции: методы и достижения. Основные методы селекции: гибридизация, искусственный отбор.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Основные достижения и направления развития современной селекции. Учение Н.И.Вавилова о центрах многообразия и происхождения культурных растений.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Биотехнология: достижения и перспективы развития. Генная инженерия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84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Клонирование. Генетически модифицированные организмы. Этические аспекты развития некоторых исследований в биотехнологии (клонирование человека).</w:t>
      </w:r>
    </w:p>
    <w:p>
      <w:pPr>
        <w:pStyle w:val="Normal"/>
        <w:spacing w:lineRule="auto" w:line="240" w:before="0" w:after="0"/>
        <w:ind w:firstLine="84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Пр.р.№16.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Сравнительная характеристика пород ( сортов).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Пр.р.№17 . 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Анализ и оценка этических аспектов развития некоторых исследований в биотехнологии.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Экскурсия на тему </w:t>
      </w:r>
      <w:r>
        <w:rPr>
          <w:rFonts w:cs="Times New Roman" w:ascii="Times New Roman" w:hAnsi="Times New Roman"/>
          <w:i/>
          <w:iCs/>
          <w:sz w:val="24"/>
          <w:szCs w:val="24"/>
        </w:rPr>
        <w:t>«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Многообразие сортов растений  и пород животных, методы их выведения</w:t>
      </w:r>
      <w:r>
        <w:rPr>
          <w:rFonts w:cs="Times New Roman" w:ascii="Times New Roman" w:hAnsi="Times New Roman"/>
          <w:i/>
          <w:iCs/>
          <w:sz w:val="24"/>
          <w:szCs w:val="24"/>
        </w:rPr>
        <w:t>»(</w:t>
      </w:r>
      <w:r>
        <w:rPr>
          <w:rFonts w:cs="Times New Roman CYR" w:ascii="Times New Roman CYR" w:hAnsi="Times New Roman CYR"/>
          <w:i/>
          <w:iCs/>
          <w:sz w:val="24"/>
          <w:szCs w:val="24"/>
        </w:rPr>
        <w:t>ферма, селекционная станция, сельскохозяйственная выставка).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ТРЕБОВАНИЯ К УРОВНЮ ПОДГОТОВКИ ВЫПУСКНИКОВ</w:t>
      </w:r>
    </w:p>
    <w:p>
      <w:pPr>
        <w:pStyle w:val="Normal"/>
        <w:spacing w:lineRule="auto" w:line="240" w:before="240" w:after="0"/>
        <w:ind w:firstLine="567"/>
        <w:jc w:val="both"/>
        <w:rPr>
          <w:rFonts w:ascii="Times New Roman CYR" w:hAnsi="Times New Roman CYR" w:cs="Times New Roman CYR"/>
          <w:b/>
          <w:b/>
          <w:bCs/>
          <w:i/>
          <w:i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В результате изучения биологии на профильном уровне ученик должен</w:t>
      </w:r>
    </w:p>
    <w:p>
      <w:pPr>
        <w:pStyle w:val="Normal"/>
        <w:spacing w:lineRule="auto" w:line="240" w:before="240" w:after="0"/>
        <w:ind w:firstLine="567"/>
        <w:jc w:val="both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знать /понимать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основные положения</w:t>
      </w:r>
      <w:r>
        <w:rPr>
          <w:rFonts w:cs="Times New Roman CYR" w:ascii="Times New Roman CYR" w:hAnsi="Times New Roman CYR"/>
          <w:sz w:val="24"/>
          <w:szCs w:val="24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растений;);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Г.Менделя;); гипотез (чистоты гамет, сущности и происхождения жизни, происхождения человека); 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строение биологических объектов: </w:t>
      </w:r>
      <w:r>
        <w:rPr>
          <w:rFonts w:cs="Times New Roman CYR" w:ascii="Times New Roman CYR" w:hAnsi="Times New Roman CYR"/>
          <w:sz w:val="24"/>
          <w:szCs w:val="24"/>
        </w:rPr>
        <w:t xml:space="preserve"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</w:t>
      </w: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сущность биологических процессов и явлений</w:t>
      </w:r>
      <w:r>
        <w:rPr>
          <w:rFonts w:cs="Times New Roman CYR" w:ascii="Times New Roman CYR" w:hAnsi="Times New Roman CYR"/>
          <w:sz w:val="24"/>
          <w:szCs w:val="24"/>
        </w:rPr>
        <w:t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гибридов;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современную биологическую терминологию и символику;</w:t>
      </w:r>
    </w:p>
    <w:p>
      <w:pPr>
        <w:pStyle w:val="Normal"/>
        <w:spacing w:lineRule="auto" w:line="240" w:before="240" w:after="0"/>
        <w:ind w:firstLine="567"/>
        <w:jc w:val="both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уметь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объяснять: </w:t>
      </w:r>
      <w:r>
        <w:rPr>
          <w:rFonts w:cs="Times New Roman CYR" w:ascii="Times New Roman CYR" w:hAnsi="Times New Roman CYR"/>
          <w:sz w:val="24"/>
          <w:szCs w:val="24"/>
        </w:rPr>
        <w:t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единства человеческих рас, наследственных и ненаследственных изменений, наследственных заболеваний, генных и хромосомных мутаций;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устанавливать взаимосвязи </w:t>
      </w:r>
      <w:r>
        <w:rPr>
          <w:rFonts w:cs="Times New Roman CYR" w:ascii="Times New Roman CYR" w:hAnsi="Times New Roman CYR"/>
          <w:sz w:val="24"/>
          <w:szCs w:val="24"/>
        </w:rPr>
        <w:t xml:space="preserve">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</w:t>
      </w: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решать </w:t>
      </w:r>
      <w:r>
        <w:rPr>
          <w:rFonts w:cs="Times New Roman CYR" w:ascii="Times New Roman CYR" w:hAnsi="Times New Roman CYR"/>
          <w:sz w:val="24"/>
          <w:szCs w:val="24"/>
        </w:rPr>
        <w:t xml:space="preserve">задачи разной сложности по биологии; 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составлять схемы</w:t>
      </w:r>
      <w:r>
        <w:rPr>
          <w:rFonts w:cs="Times New Roman CYR" w:ascii="Times New Roman CYR" w:hAnsi="Times New Roman CYR"/>
          <w:sz w:val="24"/>
          <w:szCs w:val="24"/>
        </w:rPr>
        <w:t xml:space="preserve"> скрещивания;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описывать</w:t>
      </w:r>
      <w:r>
        <w:rPr>
          <w:rFonts w:cs="Times New Roman CYR" w:ascii="Times New Roman CYR" w:hAnsi="Times New Roman CYR"/>
          <w:sz w:val="24"/>
          <w:szCs w:val="24"/>
        </w:rPr>
        <w:t xml:space="preserve"> клетки растений и животных (под микроскопом), особей вида по морфологическому критерию, готовить и описывать микропрепараты; 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выявлять</w:t>
      </w:r>
      <w:r>
        <w:rPr>
          <w:rFonts w:cs="Times New Roman CYR" w:ascii="Times New Roman CYR" w:hAnsi="Times New Roman CYR"/>
          <w:sz w:val="24"/>
          <w:szCs w:val="24"/>
        </w:rPr>
        <w:t xml:space="preserve"> приспособления организмов к среде обитания; источники мутагенов в окружающей среде (косвенно);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сравнивать</w:t>
      </w:r>
      <w:r>
        <w:rPr>
          <w:rFonts w:cs="Times New Roman CYR" w:ascii="Times New Roman CYR" w:hAnsi="Times New Roman CYR"/>
          <w:sz w:val="24"/>
          <w:szCs w:val="24"/>
        </w:rPr>
        <w:t xml:space="preserve"> биологические объекты (клетки растений, животных, грибов и бактерий,),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 делать выводы на основе сравнения;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анализировать и оценивать</w:t>
      </w:r>
      <w:r>
        <w:rPr>
          <w:rFonts w:cs="Times New Roman CYR" w:ascii="Times New Roman CYR" w:hAnsi="Times New Roman CYR"/>
          <w:sz w:val="24"/>
          <w:szCs w:val="24"/>
        </w:rPr>
        <w:t xml:space="preserve"> различные гипотезы сущности жизни, происхождения жизни и человека, человеческих рас, этические аспекты современных исследований в биологической науке;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 xml:space="preserve">осуществлять самостоятельный поиск биологической информации </w:t>
      </w:r>
      <w:r>
        <w:rPr>
          <w:rFonts w:cs="Times New Roman CYR" w:ascii="Times New Roman CYR" w:hAnsi="Times New Roman CYR"/>
          <w:sz w:val="24"/>
          <w:szCs w:val="24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>
      <w:pPr>
        <w:pStyle w:val="Normal"/>
        <w:spacing w:lineRule="auto" w:line="240" w:before="240" w:after="0"/>
        <w:ind w:left="567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cs="Times New Roman CYR" w:ascii="Times New Roman CYR" w:hAnsi="Times New Roman CYR"/>
          <w:sz w:val="24"/>
          <w:szCs w:val="24"/>
        </w:rPr>
        <w:t>для: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грамотного оформления результатов биологических исследований;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>
      <w:pPr>
        <w:pStyle w:val="Normal"/>
        <w:tabs>
          <w:tab w:val="left" w:pos="720" w:leader="none"/>
          <w:tab w:val="left" w:pos="1429" w:leader="none"/>
        </w:tabs>
        <w:spacing w:lineRule="auto" w:line="240" w:before="60" w:after="0"/>
        <w:jc w:val="both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Темы проектов и рефератов: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440" w:hanging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Методы познания живой природы.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440" w:hanging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Генетическая инженерия: генодиагностика и генотерапия  заболеваний человекаи животных.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440" w:hanging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Клеточные технологии.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440" w:hanging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Стволовые клетки и перспективы их применения в биологии и медицине. 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440" w:hanging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Клонирование растений и животных.</w:t>
      </w:r>
    </w:p>
    <w:p>
      <w:pPr>
        <w:pStyle w:val="Normal"/>
        <w:numPr>
          <w:ilvl w:val="0"/>
          <w:numId w:val="1"/>
        </w:numPr>
        <w:spacing w:lineRule="auto" w:line="240" w:before="60" w:after="0"/>
        <w:ind w:left="1440" w:hanging="480"/>
        <w:jc w:val="both"/>
        <w:rPr/>
      </w:pPr>
      <w:r>
        <w:rPr>
          <w:rFonts w:cs="Times New Roman CYR" w:ascii="Times New Roman CYR" w:hAnsi="Times New Roman CYR"/>
          <w:color w:val="000000"/>
          <w:sz w:val="24"/>
          <w:szCs w:val="24"/>
        </w:rPr>
        <w:t>Перспективы создания тканей и органов человека.</w:t>
      </w:r>
      <w:hyperlink r:id="rId2">
        <w:r>
          <w:rPr>
            <w:rStyle w:val="Style15"/>
            <w:rFonts w:cs="Times New Roman CYR" w:ascii="Times New Roman CYR" w:hAnsi="Times New Roman CYR"/>
            <w:color w:val="0000FF"/>
            <w:sz w:val="24"/>
            <w:szCs w:val="24"/>
            <w:u w:val="single"/>
          </w:rPr>
          <w:t>н</w:t>
        </w:r>
      </w:hyperlink>
    </w:p>
    <w:p>
      <w:pPr>
        <w:pStyle w:val="Normal"/>
        <w:spacing w:lineRule="auto" w:line="240" w:before="6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6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Литература</w:t>
      </w:r>
    </w:p>
    <w:p>
      <w:pPr>
        <w:pStyle w:val="Normal"/>
        <w:spacing w:lineRule="auto" w:line="240" w:before="0" w:after="0"/>
        <w:ind w:right="2362" w:firstLine="600"/>
        <w:rPr>
          <w:rFonts w:ascii="Times New Roman CYR" w:hAnsi="Times New Roman CYR" w:cs="Times New Roman CYR"/>
          <w:b/>
          <w:b/>
          <w:bCs/>
          <w:i/>
          <w:i/>
          <w:i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  <w:highlight w:val="white"/>
        </w:rPr>
        <w:t>Основная литература: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720" w:right="38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Захаров В.Б., Мамонтов С.Г., Сонин Н.И. Общая биология. 10-11 классы. Ч.2 / Под ред.проф. В.Б. Захарова.7-е изд.- М.: Дрофа, 2011г.</w:t>
      </w:r>
    </w:p>
    <w:p>
      <w:pPr>
        <w:pStyle w:val="Normal"/>
        <w:tabs>
          <w:tab w:val="left" w:pos="10560" w:leader="none"/>
        </w:tabs>
        <w:spacing w:lineRule="auto" w:line="240" w:before="0" w:after="0"/>
        <w:ind w:right="38" w:hanging="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2.  </w:t>
      </w: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Общая биология.10-11 классы /  Под ред. А.О.Рувинского,6-е изд.- М: Просвещение, 2004</w:t>
      </w:r>
    </w:p>
    <w:p>
      <w:pPr>
        <w:pStyle w:val="Normal"/>
        <w:tabs>
          <w:tab w:val="left" w:pos="10560" w:leader="none"/>
        </w:tabs>
        <w:spacing w:lineRule="auto" w:line="240" w:before="0" w:after="0"/>
        <w:ind w:right="38" w:hanging="0"/>
        <w:rPr>
          <w:rFonts w:ascii="Times New Roman CYR" w:hAnsi="Times New Roman CYR" w:cs="Times New Roman CYR"/>
          <w:b/>
          <w:b/>
          <w:bCs/>
          <w:i/>
          <w:i/>
          <w:iCs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b/>
          <w:bCs/>
          <w:i/>
          <w:iCs/>
          <w:color w:val="000000"/>
          <w:sz w:val="24"/>
          <w:szCs w:val="24"/>
          <w:highlight w:val="white"/>
        </w:rPr>
        <w:t>Дополнительная литература: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720" w:right="38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 xml:space="preserve">Агафонова И.Б., Сивоглазов В.И. Биология растений, грибов, лишайников. 10-11 классы.Учебное пособие для профильных классов общеобразовательных учреждений. М.: Дрофа, 2007. 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720" w:right="38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Айла Ф., Кайгер Дж. Современная генетика: В 3-х т. – М: Мир,1987.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720" w:right="38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Биологический энциклопедический словарь.-М: Советская энциклопедия,1986.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52" w:before="0" w:after="0"/>
        <w:ind w:left="720" w:right="38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Биология. Энциклопедия / Гл. редактор М.С.Гиляров. - М.: Большая Российская энциклопедия, 2003.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720" w:right="38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Воронцов Н.Н., Сухорукова Л.Н. Эволюция органического мира (факультативный курс): Учебное пособие для 10-11 классов средней школы.2-е изд.- М: Наука,1996.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40" w:before="0" w:after="0"/>
        <w:ind w:left="720" w:right="-82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Грин Н., Стаут У., Тейлор Д. Биология: В 3-х т.-М: Мир,1990.</w:t>
      </w:r>
    </w:p>
    <w:p>
      <w:pPr>
        <w:pStyle w:val="Normal"/>
        <w:numPr>
          <w:ilvl w:val="0"/>
          <w:numId w:val="1"/>
        </w:numPr>
        <w:spacing w:lineRule="auto" w:line="252" w:before="0"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Биология. Энциклопедия / Гл. редактор М.С.Гиляров. - М.: Большая Российская энциклопедия, 2003.</w:t>
      </w:r>
    </w:p>
    <w:p>
      <w:pPr>
        <w:pStyle w:val="Normal"/>
        <w:spacing w:lineRule="auto" w:line="240" w:before="0" w:after="0"/>
        <w:ind w:right="38" w:hanging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38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highlight w:val="white"/>
        </w:rPr>
        <w:t>Мамонтов С.Г. Биология: Пособие для поступающих в вузы.-М: Высшая школа,1992.</w:t>
      </w:r>
    </w:p>
    <w:p>
      <w:pPr>
        <w:pStyle w:val="Normal"/>
        <w:spacing w:lineRule="auto" w:line="240" w:before="0" w:after="0"/>
        <w:ind w:right="38" w:hanging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38" w:hanging="360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cs="Times New Roman CYR" w:ascii="Times New Roman CYR" w:hAnsi="Times New Roman CYR"/>
          <w:sz w:val="24"/>
          <w:szCs w:val="24"/>
          <w:highlight w:val="white"/>
        </w:rPr>
        <w:t>Мамонтов С.Г. Пособие для школьников старших классов и поступающих в вузы. - М.: Дрофа, 2004</w:t>
      </w:r>
    </w:p>
    <w:p>
      <w:pPr>
        <w:pStyle w:val="Normal"/>
        <w:spacing w:lineRule="auto" w:line="240" w:before="0" w:after="0"/>
        <w:ind w:right="38" w:hanging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right="2362" w:hanging="60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52" w:before="0" w:after="0"/>
        <w:rPr>
          <w:rFonts w:ascii="Times New Roman CYR" w:hAnsi="Times New Roman CYR" w:cs="Times New Roman CYR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</w:t>
      </w:r>
      <w:r>
        <w:rPr>
          <w:rFonts w:cs="Times New Roman CYR" w:ascii="Times New Roman CYR" w:hAnsi="Times New Roman CYR"/>
          <w:b/>
          <w:bCs/>
          <w:i/>
          <w:iCs/>
          <w:sz w:val="24"/>
          <w:szCs w:val="24"/>
        </w:rPr>
        <w:t>Методическая литература:</w:t>
      </w:r>
    </w:p>
    <w:p>
      <w:pPr>
        <w:pStyle w:val="Normal"/>
        <w:numPr>
          <w:ilvl w:val="0"/>
          <w:numId w:val="1"/>
        </w:numPr>
        <w:spacing w:lineRule="auto" w:line="252" w:before="0"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Козлова Т.А., Агафонов И.Б., Сивоглазов В.И. Методические рекомендации к учебнику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Общая биология. Базовый уровень. 10-11 классы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». - </w:t>
      </w:r>
      <w:r>
        <w:rPr>
          <w:rFonts w:cs="Times New Roman CYR" w:ascii="Times New Roman CYR" w:hAnsi="Times New Roman CYR"/>
          <w:sz w:val="24"/>
          <w:szCs w:val="24"/>
        </w:rPr>
        <w:t>М.: Дрофа, 2005.</w:t>
      </w:r>
    </w:p>
    <w:p>
      <w:pPr>
        <w:pStyle w:val="Normal"/>
        <w:numPr>
          <w:ilvl w:val="0"/>
          <w:numId w:val="1"/>
        </w:numPr>
        <w:spacing w:lineRule="auto" w:line="252" w:before="0"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Козлова Т.А. Общая биология 10-11 классы. Методические рекомендации по использованию учебника при изучении биологии на базовом и профильном уровне. - М.: Дрофа, 2004.</w:t>
      </w:r>
    </w:p>
    <w:p>
      <w:pPr>
        <w:pStyle w:val="Normal"/>
        <w:numPr>
          <w:ilvl w:val="0"/>
          <w:numId w:val="1"/>
        </w:numPr>
        <w:spacing w:lineRule="auto" w:line="252" w:before="0"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Программы элективных курсов. Биология.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10-11 </w:t>
      </w:r>
      <w:r>
        <w:rPr>
          <w:rFonts w:cs="Times New Roman CYR" w:ascii="Times New Roman CYR" w:hAnsi="Times New Roman CYR"/>
          <w:sz w:val="24"/>
          <w:szCs w:val="24"/>
        </w:rPr>
        <w:t>классы. Профильное обучение. - М.: Дрофа, 2005.</w:t>
      </w:r>
    </w:p>
    <w:p>
      <w:pPr>
        <w:pStyle w:val="Normal"/>
        <w:numPr>
          <w:ilvl w:val="0"/>
          <w:numId w:val="1"/>
        </w:numPr>
        <w:spacing w:lineRule="auto" w:line="252" w:before="0"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Сонин Н.И., Козлова Т.А. Общая биология.10-11 классы. Рабочая тетрадь для учителя/ В двух частях. - М.: Дрофа, 2005.</w:t>
      </w:r>
    </w:p>
    <w:p>
      <w:pPr>
        <w:pStyle w:val="Normal"/>
        <w:numPr>
          <w:ilvl w:val="0"/>
          <w:numId w:val="1"/>
        </w:numPr>
        <w:spacing w:lineRule="auto" w:line="252" w:before="0"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Сухова Т.С. Урок биологии. Технология развивающего обучения. - М.: Вентана-Граф, 2005.</w:t>
      </w:r>
    </w:p>
    <w:p>
      <w:pPr>
        <w:pStyle w:val="Normal"/>
        <w:numPr>
          <w:ilvl w:val="0"/>
          <w:numId w:val="1"/>
        </w:numPr>
        <w:spacing w:lineRule="auto" w:line="252" w:before="0" w:after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Сухова Т.С., Кучменко В.С.. Вопросы пола в системе биологических знаний. - М.: Вентана-граф, 2005.</w:t>
      </w:r>
    </w:p>
    <w:p>
      <w:pPr>
        <w:pStyle w:val="Normal"/>
        <w:spacing w:lineRule="auto" w:line="240" w:before="0" w:after="0"/>
        <w:ind w:left="2376" w:right="236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376" w:right="236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376" w:right="236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376" w:right="236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376" w:right="236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376" w:right="236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376" w:right="236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376" w:right="236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376" w:right="236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2376" w:right="236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Календарно-тематическое планирование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-67945</wp:posOffset>
                </wp:positionH>
                <wp:positionV relativeFrom="paragraph">
                  <wp:posOffset>-242570</wp:posOffset>
                </wp:positionV>
                <wp:extent cx="7360285" cy="3566604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480" cy="3566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590" w:type="dxa"/>
                              <w:jc w:val="left"/>
                              <w:tblInd w:w="10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2" w:space="0" w:color="000001"/>
                                <w:insideH w:val="single" w:sz="4" w:space="0" w:color="000001"/>
                                <w:insideV w:val="single" w:sz="2" w:space="0" w:color="000001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675"/>
                              <w:gridCol w:w="9921"/>
                              <w:gridCol w:w="994"/>
                            </w:tblGrid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№ </w:t>
                                  </w:r>
                                  <w:bookmarkStart w:id="0" w:name="__UnoMark__1710_1873660653"/>
                                  <w:bookmarkEnd w:id="0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" w:name="__UnoMark__1712_1873660653"/>
                                  <w:bookmarkStart w:id="2" w:name="__UnoMark__1711_1873660653"/>
                                  <w:bookmarkEnd w:id="1"/>
                                  <w:bookmarkEnd w:id="2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 разделов и тем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" w:name="__UnoMark__1714_1873660653"/>
                                  <w:bookmarkStart w:id="4" w:name="__UnoMark__1713_1873660653"/>
                                  <w:bookmarkEnd w:id="3"/>
                                  <w:bookmarkEnd w:id="4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Часы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9" w:hRule="atLeast"/>
                              </w:trPr>
                              <w:tc>
                                <w:tcPr>
                                  <w:tcW w:w="675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20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bookmarkStart w:id="5" w:name="__UnoMark__1715_1873660653"/>
                                  <w:bookmarkStart w:id="6" w:name="__UnoMark__1716_1873660653"/>
                                  <w:bookmarkStart w:id="7" w:name="__UnoMark__1715_1873660653"/>
                                  <w:bookmarkStart w:id="8" w:name="__UnoMark__1716_1873660653"/>
                                  <w:bookmarkEnd w:id="7"/>
                                  <w:bookmarkEnd w:id="8"/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20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bookmarkStart w:id="9" w:name="__UnoMark__1717_1873660653"/>
                                  <w:bookmarkStart w:id="10" w:name="__UnoMark__1718_1873660653"/>
                                  <w:bookmarkStart w:id="11" w:name="__UnoMark__1717_1873660653"/>
                                  <w:bookmarkStart w:id="12" w:name="__UnoMark__1718_1873660653"/>
                                  <w:bookmarkEnd w:id="11"/>
                                  <w:bookmarkEnd w:id="12"/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20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bookmarkStart w:id="13" w:name="__UnoMark__1719_1873660653"/>
                                  <w:bookmarkStart w:id="14" w:name="__UnoMark__1720_1873660653"/>
                                  <w:bookmarkStart w:id="15" w:name="__UnoMark__1719_1873660653"/>
                                  <w:bookmarkStart w:id="16" w:name="__UnoMark__1720_1873660653"/>
                                  <w:bookmarkEnd w:id="15"/>
                                  <w:bookmarkEnd w:id="16"/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bookmarkStart w:id="17" w:name="__UnoMark__1721_1873660653"/>
                                  <w:bookmarkStart w:id="18" w:name="__UnoMark__1722_1873660653"/>
                                  <w:bookmarkStart w:id="19" w:name="__UnoMark__1721_1873660653"/>
                                  <w:bookmarkStart w:id="20" w:name="__UnoMark__1722_1873660653"/>
                                  <w:bookmarkEnd w:id="19"/>
                                  <w:bookmarkEnd w:id="20"/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" w:name="__UnoMark__1724_1873660653"/>
                                  <w:bookmarkStart w:id="22" w:name="__UnoMark__1723_1873660653"/>
                                  <w:bookmarkEnd w:id="21"/>
                                  <w:bookmarkEnd w:id="22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Биология как наука. Методы научного познания.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" w:name="__UnoMark__1726_1873660653"/>
                                  <w:bookmarkStart w:id="24" w:name="__UnoMark__1725_1873660653"/>
                                  <w:bookmarkEnd w:id="23"/>
                                  <w:bookmarkEnd w:id="24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" w:name="__UnoMark__1728_1873660653"/>
                                  <w:bookmarkStart w:id="26" w:name="__UnoMark__1727_1873660653"/>
                                  <w:bookmarkEnd w:id="25"/>
                                  <w:bookmarkEnd w:id="2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" w:name="__UnoMark__1730_1873660653"/>
                                  <w:bookmarkStart w:id="28" w:name="__UnoMark__1729_1873660653"/>
                                  <w:bookmarkEnd w:id="27"/>
                                  <w:bookmarkEnd w:id="28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Биология как наука. Отрасли биологии, ее связи с другими науками. Вводный инструктаж по ТБ.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9" w:name="__UnoMark__1732_1873660653"/>
                                  <w:bookmarkStart w:id="30" w:name="__UnoMark__1731_1873660653"/>
                                  <w:bookmarkEnd w:id="29"/>
                                  <w:bookmarkEnd w:id="3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1" w:name="__UnoMark__1734_1873660653"/>
                                  <w:bookmarkStart w:id="32" w:name="__UnoMark__1733_1873660653"/>
                                  <w:bookmarkEnd w:id="31"/>
                                  <w:bookmarkEnd w:id="3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3" w:name="__UnoMark__1736_1873660653"/>
                                  <w:bookmarkStart w:id="34" w:name="__UnoMark__1735_1873660653"/>
                                  <w:bookmarkEnd w:id="33"/>
                                  <w:bookmarkEnd w:id="34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Уровни организации живой природы.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5" w:name="__UnoMark__1738_1873660653"/>
                                  <w:bookmarkStart w:id="36" w:name="__UnoMark__1737_1873660653"/>
                                  <w:bookmarkEnd w:id="35"/>
                                  <w:bookmarkEnd w:id="3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7" w:name="__UnoMark__1740_1873660653"/>
                                  <w:bookmarkStart w:id="38" w:name="__UnoMark__1739_1873660653"/>
                                  <w:bookmarkEnd w:id="37"/>
                                  <w:bookmarkEnd w:id="3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" w:name="__UnoMark__1742_1873660653"/>
                                  <w:bookmarkStart w:id="40" w:name="__UnoMark__1741_1873660653"/>
                                  <w:bookmarkEnd w:id="39"/>
                                  <w:bookmarkEnd w:id="40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Основные свойства живого. Биологические системы. Общие признаки биологических систем.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1" w:name="__UnoMark__1744_1873660653"/>
                                  <w:bookmarkStart w:id="42" w:name="__UnoMark__1743_1873660653"/>
                                  <w:bookmarkEnd w:id="41"/>
                                  <w:bookmarkEnd w:id="4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3" w:name="__UnoMark__1746_1873660653"/>
                                  <w:bookmarkStart w:id="44" w:name="__UnoMark__1745_1873660653"/>
                                  <w:bookmarkEnd w:id="43"/>
                                  <w:bookmarkEnd w:id="4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" w:name="__UnoMark__1748_1873660653"/>
                                  <w:bookmarkStart w:id="46" w:name="__UnoMark__1747_1873660653"/>
                                  <w:bookmarkEnd w:id="45"/>
                                  <w:bookmarkEnd w:id="46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Современная естественнонаучная картина мира. Роль биологических знаний в формировании современной естественнонаучной картины мира.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7" w:name="__UnoMark__1750_1873660653"/>
                                  <w:bookmarkStart w:id="48" w:name="__UnoMark__1749_1873660653"/>
                                  <w:bookmarkEnd w:id="47"/>
                                  <w:bookmarkEnd w:id="4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9" w:name="__UnoMark__1752_1873660653"/>
                                  <w:bookmarkStart w:id="50" w:name="__UnoMark__1751_1873660653"/>
                                  <w:bookmarkEnd w:id="49"/>
                                  <w:bookmarkEnd w:id="5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" w:name="__UnoMark__1754_1873660653"/>
                                  <w:bookmarkStart w:id="52" w:name="__UnoMark__1753_1873660653"/>
                                  <w:bookmarkEnd w:id="51"/>
                                  <w:bookmarkEnd w:id="52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Методы познания живой природы. Входящий контроль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3" w:name="__UnoMark__1756_1873660653"/>
                                  <w:bookmarkStart w:id="54" w:name="__UnoMark__1755_1873660653"/>
                                  <w:bookmarkEnd w:id="53"/>
                                  <w:bookmarkEnd w:id="5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55" w:name="__UnoMark__1757_1873660653"/>
                                  <w:bookmarkStart w:id="56" w:name="__UnoMark__1757_1873660653"/>
                                  <w:bookmarkEnd w:id="56"/>
                                  <w:r>
                                    <w:rPr>
                                      <w:rFonts w:cs="Calibri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57" w:name="__UnoMark__1758_1873660653"/>
                                  <w:bookmarkStart w:id="58" w:name="__UnoMark__1758_1873660653"/>
                                  <w:bookmarkEnd w:id="58"/>
                                  <w:r>
                                    <w:rPr>
                                      <w:rFonts w:cs="Calibr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9" w:name="__UnoMark__1760_1873660653"/>
                                  <w:bookmarkStart w:id="60" w:name="__UnoMark__1759_1873660653"/>
                                  <w:bookmarkEnd w:id="59"/>
                                  <w:bookmarkEnd w:id="60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Происхождение и начальные этапы развития жизни на Земле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1" w:name="__UnoMark__1762_1873660653"/>
                                  <w:bookmarkStart w:id="62" w:name="__UnoMark__1761_1873660653"/>
                                  <w:bookmarkEnd w:id="61"/>
                                  <w:bookmarkEnd w:id="62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3" w:name="__UnoMark__1764_1873660653"/>
                                  <w:bookmarkStart w:id="64" w:name="__UnoMark__1763_1873660653"/>
                                  <w:bookmarkEnd w:id="63"/>
                                  <w:bookmarkEnd w:id="6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" w:name="__UnoMark__1766_1873660653"/>
                                  <w:bookmarkStart w:id="66" w:name="__UnoMark__1765_1873660653"/>
                                  <w:bookmarkEnd w:id="65"/>
                                  <w:bookmarkEnd w:id="66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Мифологические представления о происхождении жизни.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7" w:name="__UnoMark__1768_1873660653"/>
                                  <w:bookmarkStart w:id="68" w:name="__UnoMark__1767_1873660653"/>
                                  <w:bookmarkEnd w:id="67"/>
                                  <w:bookmarkEnd w:id="6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9" w:name="__UnoMark__1770_1873660653"/>
                                  <w:bookmarkStart w:id="70" w:name="__UnoMark__1769_1873660653"/>
                                  <w:bookmarkEnd w:id="69"/>
                                  <w:bookmarkEnd w:id="7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1" w:name="__UnoMark__1772_1873660653"/>
                                  <w:bookmarkStart w:id="72" w:name="__UnoMark__1771_1873660653"/>
                                  <w:bookmarkEnd w:id="71"/>
                                  <w:bookmarkEnd w:id="72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Первые научные взгляды на процесс возникновения жизни. Опыты Ф. Реди, взгляды В.Гарвея, эксперименты Л.Пастера.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3" w:name="__UnoMark__1774_1873660653"/>
                                  <w:bookmarkStart w:id="74" w:name="__UnoMark__1773_1873660653"/>
                                  <w:bookmarkEnd w:id="73"/>
                                  <w:bookmarkEnd w:id="7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5" w:name="__UnoMark__1776_1873660653"/>
                                  <w:bookmarkStart w:id="76" w:name="__UnoMark__1775_1873660653"/>
                                  <w:bookmarkEnd w:id="75"/>
                                  <w:bookmarkEnd w:id="7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" w:name="__UnoMark__1778_1873660653"/>
                                  <w:bookmarkStart w:id="78" w:name="__UnoMark__1777_1873660653"/>
                                  <w:bookmarkEnd w:id="77"/>
                                  <w:bookmarkEnd w:id="78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Теории вечности жизни. Материалистические представления  о возникновении жизни на Земле.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9" w:name="__UnoMark__1780_1873660653"/>
                                  <w:bookmarkStart w:id="80" w:name="__UnoMark__1779_1873660653"/>
                                  <w:bookmarkEnd w:id="79"/>
                                  <w:bookmarkEnd w:id="8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1" w:name="__UnoMark__1782_1873660653"/>
                                  <w:bookmarkStart w:id="82" w:name="__UnoMark__1781_1873660653"/>
                                  <w:bookmarkEnd w:id="81"/>
                                  <w:bookmarkEnd w:id="8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3" w:name="__UnoMark__1784_1873660653"/>
                                  <w:bookmarkStart w:id="84" w:name="__UnoMark__1783_1873660653"/>
                                  <w:bookmarkEnd w:id="83"/>
                                  <w:bookmarkEnd w:id="84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Предпосылки возникновения жизни на Земле: космические и планетарные.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5" w:name="__UnoMark__1786_1873660653"/>
                                  <w:bookmarkStart w:id="86" w:name="__UnoMark__1785_1873660653"/>
                                  <w:bookmarkEnd w:id="85"/>
                                  <w:bookmarkEnd w:id="8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7" w:name="__UnoMark__1788_1873660653"/>
                                  <w:bookmarkStart w:id="88" w:name="__UnoMark__1787_1873660653"/>
                                  <w:bookmarkEnd w:id="87"/>
                                  <w:bookmarkEnd w:id="8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9" w:name="__UnoMark__1790_1873660653"/>
                                  <w:bookmarkStart w:id="90" w:name="__UnoMark__1789_1873660653"/>
                                  <w:bookmarkEnd w:id="89"/>
                                  <w:bookmarkEnd w:id="90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Химические предпосылки эволюции материи . 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1" w:name="__UnoMark__1792_1873660653"/>
                                  <w:bookmarkStart w:id="92" w:name="__UnoMark__1791_1873660653"/>
                                  <w:bookmarkEnd w:id="91"/>
                                  <w:bookmarkEnd w:id="9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3" w:name="__UnoMark__1794_1873660653"/>
                                  <w:bookmarkStart w:id="94" w:name="__UnoMark__1793_1873660653"/>
                                  <w:bookmarkEnd w:id="93"/>
                                  <w:bookmarkEnd w:id="9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95" w:name="__UnoMark__1796_1873660653"/>
                                  <w:bookmarkStart w:id="96" w:name="__UnoMark__1795_1873660653"/>
                                  <w:bookmarkEnd w:id="95"/>
                                  <w:bookmarkEnd w:id="96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Первичная атмосфера и эволюция химических элементов на ранних этапах развития Земли.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7" w:name="__UnoMark__1798_1873660653"/>
                                  <w:bookmarkStart w:id="98" w:name="__UnoMark__1797_1873660653"/>
                                  <w:bookmarkEnd w:id="97"/>
                                  <w:bookmarkEnd w:id="9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99" w:name="__UnoMark__1800_1873660653"/>
                                  <w:bookmarkStart w:id="100" w:name="__UnoMark__1799_1873660653"/>
                                  <w:bookmarkEnd w:id="99"/>
                                  <w:bookmarkEnd w:id="10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01" w:name="__UnoMark__1802_1873660653"/>
                                  <w:bookmarkStart w:id="102" w:name="__UnoMark__1801_1873660653"/>
                                  <w:bookmarkEnd w:id="101"/>
                                  <w:bookmarkEnd w:id="102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Современные представления о возникновении жизни: теория А.И.Опарина, опыты С.Миллера.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3" w:name="__UnoMark__1804_1873660653"/>
                                  <w:bookmarkStart w:id="104" w:name="__UnoMark__1803_1873660653"/>
                                  <w:bookmarkEnd w:id="103"/>
                                  <w:bookmarkEnd w:id="10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5" w:name="__UnoMark__1806_1873660653"/>
                                  <w:bookmarkStart w:id="106" w:name="__UnoMark__1805_1873660653"/>
                                  <w:bookmarkEnd w:id="105"/>
                                  <w:bookmarkEnd w:id="10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07" w:name="__UnoMark__1808_1873660653"/>
                                  <w:bookmarkStart w:id="108" w:name="__UnoMark__1807_1873660653"/>
                                  <w:bookmarkEnd w:id="107"/>
                                  <w:bookmarkEnd w:id="108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Теория происхождения протобиополимеров.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9" w:name="__UnoMark__1810_1873660653"/>
                                  <w:bookmarkStart w:id="110" w:name="__UnoMark__1809_1873660653"/>
                                  <w:bookmarkEnd w:id="109"/>
                                  <w:bookmarkEnd w:id="11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1" w:name="__UnoMark__1812_1873660653"/>
                                  <w:bookmarkStart w:id="112" w:name="__UnoMark__1811_1873660653"/>
                                  <w:bookmarkEnd w:id="111"/>
                                  <w:bookmarkEnd w:id="11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13" w:name="__UnoMark__1814_1873660653"/>
                                  <w:bookmarkStart w:id="114" w:name="__UnoMark__1813_1873660653"/>
                                  <w:bookmarkEnd w:id="113"/>
                                  <w:bookmarkEnd w:id="114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Свойства коацерватов: реакции обмена веществ, самовоспроизведение.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5" w:name="__UnoMark__1816_1873660653"/>
                                  <w:bookmarkStart w:id="116" w:name="__UnoMark__1815_1873660653"/>
                                  <w:bookmarkEnd w:id="115"/>
                                  <w:bookmarkEnd w:id="11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7" w:name="__UnoMark__1818_1873660653"/>
                                  <w:bookmarkStart w:id="118" w:name="__UnoMark__1817_1873660653"/>
                                  <w:bookmarkEnd w:id="117"/>
                                  <w:bookmarkEnd w:id="11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19" w:name="__UnoMark__1820_1873660653"/>
                                  <w:bookmarkStart w:id="120" w:name="__UnoMark__1819_1873660653"/>
                                  <w:bookmarkEnd w:id="119"/>
                                  <w:bookmarkEnd w:id="120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Эволюция протобионтов. Значение работ С.Фокса и Дж.Бернала. Гипотезы возникновения генетического кода.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1" w:name="__UnoMark__1822_1873660653"/>
                                  <w:bookmarkStart w:id="122" w:name="__UnoMark__1821_1873660653"/>
                                  <w:bookmarkEnd w:id="121"/>
                                  <w:bookmarkEnd w:id="12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3" w:name="__UnoMark__1824_1873660653"/>
                                  <w:bookmarkStart w:id="124" w:name="__UnoMark__1823_1873660653"/>
                                  <w:bookmarkEnd w:id="123"/>
                                  <w:bookmarkEnd w:id="12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25" w:name="__UnoMark__1826_1873660653"/>
                                  <w:bookmarkStart w:id="126" w:name="__UnoMark__1825_1873660653"/>
                                  <w:bookmarkEnd w:id="125"/>
                                  <w:bookmarkEnd w:id="126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Начальные этапы биологической эволюции: возникновение фотосинтеза, эукариот, полового процесса и многоклеточности.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7" w:name="__UnoMark__1828_1873660653"/>
                                  <w:bookmarkStart w:id="128" w:name="__UnoMark__1827_1873660653"/>
                                  <w:bookmarkEnd w:id="127"/>
                                  <w:bookmarkEnd w:id="12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9" w:name="__UnoMark__1830_1873660653"/>
                                  <w:bookmarkStart w:id="130" w:name="__UnoMark__1829_1873660653"/>
                                  <w:bookmarkEnd w:id="129"/>
                                  <w:bookmarkEnd w:id="13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31" w:name="__UnoMark__1831_1873660653"/>
                                  <w:bookmarkEnd w:id="131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Контрольно-обобщающий урок по теме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Происхождение и начальные этапы развития жизни на Земле</w:t>
                                  </w:r>
                                  <w:bookmarkStart w:id="132" w:name="__UnoMark__1832_1873660653"/>
                                  <w:bookmarkEnd w:id="132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3" w:name="__UnoMark__1834_1873660653"/>
                                  <w:bookmarkStart w:id="134" w:name="__UnoMark__1833_1873660653"/>
                                  <w:bookmarkEnd w:id="133"/>
                                  <w:bookmarkEnd w:id="13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bookmarkStart w:id="135" w:name="__UnoMark__1835_1873660653"/>
                                  <w:bookmarkStart w:id="136" w:name="__UnoMark__1836_1873660653"/>
                                  <w:bookmarkStart w:id="137" w:name="__UnoMark__1835_1873660653"/>
                                  <w:bookmarkStart w:id="138" w:name="__UnoMark__1836_1873660653"/>
                                  <w:bookmarkEnd w:id="137"/>
                                  <w:bookmarkEnd w:id="138"/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39" w:name="__UnoMark__1838_1873660653"/>
                                  <w:bookmarkStart w:id="140" w:name="__UnoMark__1837_1873660653"/>
                                  <w:bookmarkEnd w:id="139"/>
                                  <w:bookmarkEnd w:id="140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Учение о клетке. Химическая организация живого вещества.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1" w:name="__UnoMark__1840_1873660653"/>
                                  <w:bookmarkStart w:id="142" w:name="__UnoMark__1839_1873660653"/>
                                  <w:bookmarkEnd w:id="141"/>
                                  <w:bookmarkEnd w:id="142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3" w:name="__UnoMark__1842_1873660653"/>
                                  <w:bookmarkStart w:id="144" w:name="__UnoMark__1841_1873660653"/>
                                  <w:bookmarkEnd w:id="143"/>
                                  <w:bookmarkEnd w:id="14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45" w:name="__UnoMark__1844_1873660653"/>
                                  <w:bookmarkStart w:id="146" w:name="__UnoMark__1843_1873660653"/>
                                  <w:bookmarkEnd w:id="145"/>
                                  <w:bookmarkEnd w:id="146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Предмет и задачи цитологии. Методы изучения клетки. Типы клеточной организации: прокариотические и эукариотические клетки.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7" w:name="__UnoMark__1846_1873660653"/>
                                  <w:bookmarkStart w:id="148" w:name="__UnoMark__1845_1873660653"/>
                                  <w:bookmarkEnd w:id="147"/>
                                  <w:bookmarkEnd w:id="14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49" w:name="__UnoMark__1848_1873660653"/>
                                  <w:bookmarkStart w:id="150" w:name="__UnoMark__1847_1873660653"/>
                                  <w:bookmarkEnd w:id="149"/>
                                  <w:bookmarkEnd w:id="15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51" w:name="__UnoMark__1850_1873660653"/>
                                  <w:bookmarkStart w:id="152" w:name="__UnoMark__1849_1873660653"/>
                                  <w:bookmarkEnd w:id="151"/>
                                  <w:bookmarkEnd w:id="152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Химический состав клетки. Макро- и-  микроэлементы.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3" w:name="__UnoMark__1852_1873660653"/>
                                  <w:bookmarkStart w:id="154" w:name="__UnoMark__1851_1873660653"/>
                                  <w:bookmarkEnd w:id="153"/>
                                  <w:bookmarkEnd w:id="15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5" w:name="__UnoMark__1854_1873660653"/>
                                  <w:bookmarkStart w:id="156" w:name="__UnoMark__1853_1873660653"/>
                                  <w:bookmarkEnd w:id="155"/>
                                  <w:bookmarkEnd w:id="15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57" w:name="__UnoMark__1856_1873660653"/>
                                  <w:bookmarkStart w:id="158" w:name="__UnoMark__1855_1873660653"/>
                                  <w:bookmarkEnd w:id="157"/>
                                  <w:bookmarkEnd w:id="158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Неорганические вещества клетки: химические свойства и биологическая роль воды, солей неорганических кислот.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59" w:name="__UnoMark__1858_1873660653"/>
                                  <w:bookmarkStart w:id="160" w:name="__UnoMark__1857_1873660653"/>
                                  <w:bookmarkEnd w:id="159"/>
                                  <w:bookmarkEnd w:id="16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1" w:name="__UnoMark__1860_1873660653"/>
                                  <w:bookmarkStart w:id="162" w:name="__UnoMark__1859_1873660653"/>
                                  <w:bookmarkEnd w:id="161"/>
                                  <w:bookmarkEnd w:id="16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63" w:name="__UnoMark__1861_1873660653"/>
                                  <w:bookmarkEnd w:id="163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Гомеостаз. Осмос и осмотическое давление.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64" w:name="__UnoMark__1862_1873660653"/>
                                  <w:bookmarkEnd w:id="16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5" w:name="__UnoMark__1864_1873660653"/>
                                  <w:bookmarkStart w:id="166" w:name="__UnoMark__1863_1873660653"/>
                                  <w:bookmarkEnd w:id="165"/>
                                  <w:bookmarkEnd w:id="16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7" w:name="__UnoMark__1866_1873660653"/>
                                  <w:bookmarkStart w:id="168" w:name="__UnoMark__1865_1873660653"/>
                                  <w:bookmarkEnd w:id="167"/>
                                  <w:bookmarkEnd w:id="16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69" w:name="__UnoMark__1867_1873660653"/>
                                  <w:bookmarkEnd w:id="169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Буферные системы клетки и организма.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Лаб. р. № 1.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Изучение плазмолиза и  деклазмолиза в клетках кожицы лука</w:t>
                                  </w:r>
                                  <w:bookmarkStart w:id="170" w:name="__UnoMark__1868_1873660653"/>
                                  <w:bookmarkEnd w:id="170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1" w:name="__UnoMark__1870_1873660653"/>
                                  <w:bookmarkStart w:id="172" w:name="__UnoMark__1869_1873660653"/>
                                  <w:bookmarkEnd w:id="171"/>
                                  <w:bookmarkEnd w:id="17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3" w:name="__UnoMark__1872_1873660653"/>
                                  <w:bookmarkStart w:id="174" w:name="__UnoMark__1871_1873660653"/>
                                  <w:bookmarkEnd w:id="173"/>
                                  <w:bookmarkEnd w:id="17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75" w:name="__UnoMark__1874_1873660653"/>
                                  <w:bookmarkStart w:id="176" w:name="__UnoMark__1873_1873660653"/>
                                  <w:bookmarkEnd w:id="175"/>
                                  <w:bookmarkEnd w:id="176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Органические вещества клетки. Структура и свойства белков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7" w:name="__UnoMark__1876_1873660653"/>
                                  <w:bookmarkStart w:id="178" w:name="__UnoMark__1875_1873660653"/>
                                  <w:bookmarkEnd w:id="177"/>
                                  <w:bookmarkEnd w:id="17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9" w:name="__UnoMark__1878_1873660653"/>
                                  <w:bookmarkStart w:id="180" w:name="__UnoMark__1877_1873660653"/>
                                  <w:bookmarkEnd w:id="179"/>
                                  <w:bookmarkEnd w:id="18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81" w:name="__UnoMark__1880_1873660653"/>
                                  <w:bookmarkStart w:id="182" w:name="__UnoMark__1879_1873660653"/>
                                  <w:bookmarkEnd w:id="181"/>
                                  <w:bookmarkEnd w:id="182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Биологические катализаторы- ферменты.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3" w:name="__UnoMark__1882_1873660653"/>
                                  <w:bookmarkStart w:id="184" w:name="__UnoMark__1881_1873660653"/>
                                  <w:bookmarkEnd w:id="183"/>
                                  <w:bookmarkEnd w:id="18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5" w:name="__UnoMark__1884_1873660653"/>
                                  <w:bookmarkStart w:id="186" w:name="__UnoMark__1883_1873660653"/>
                                  <w:bookmarkEnd w:id="185"/>
                                  <w:bookmarkEnd w:id="18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87" w:name="__UnoMark__1885_1873660653"/>
                                  <w:bookmarkEnd w:id="187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Классификация, функции белков.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Лаб.р. № 2.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Определение каталитической активности ферментов</w:t>
                                  </w:r>
                                  <w:bookmarkStart w:id="188" w:name="__UnoMark__1886_1873660653"/>
                                  <w:bookmarkEnd w:id="188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9" w:name="__UnoMark__1888_1873660653"/>
                                  <w:bookmarkStart w:id="190" w:name="__UnoMark__1887_1873660653"/>
                                  <w:bookmarkEnd w:id="189"/>
                                  <w:bookmarkEnd w:id="19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1" w:name="__UnoMark__1890_1873660653"/>
                                  <w:bookmarkStart w:id="192" w:name="__UnoMark__1889_1873660653"/>
                                  <w:bookmarkEnd w:id="191"/>
                                  <w:bookmarkEnd w:id="19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93" w:name="__UnoMark__1892_1873660653"/>
                                  <w:bookmarkStart w:id="194" w:name="__UnoMark__1891_1873660653"/>
                                  <w:bookmarkEnd w:id="193"/>
                                  <w:bookmarkEnd w:id="194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Углеводы в жизни растений, животных, грибов и микроорганизмов.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5" w:name="__UnoMark__1894_1873660653"/>
                                  <w:bookmarkStart w:id="196" w:name="__UnoMark__1893_1873660653"/>
                                  <w:bookmarkEnd w:id="195"/>
                                  <w:bookmarkEnd w:id="19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7" w:name="__UnoMark__1896_1873660653"/>
                                  <w:bookmarkStart w:id="198" w:name="__UnoMark__1895_1873660653"/>
                                  <w:bookmarkEnd w:id="197"/>
                                  <w:bookmarkEnd w:id="19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199" w:name="__UnoMark__1898_1873660653"/>
                                  <w:bookmarkStart w:id="200" w:name="__UnoMark__1897_1873660653"/>
                                  <w:bookmarkEnd w:id="199"/>
                                  <w:bookmarkEnd w:id="200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Структурно-функциональные особенности организации моно- и –дисахаридов.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1" w:name="__UnoMark__1900_1873660653"/>
                                  <w:bookmarkStart w:id="202" w:name="__UnoMark__1899_1873660653"/>
                                  <w:bookmarkEnd w:id="201"/>
                                  <w:bookmarkEnd w:id="20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3" w:name="__UnoMark__1902_1873660653"/>
                                  <w:bookmarkStart w:id="204" w:name="__UnoMark__1901_1873660653"/>
                                  <w:bookmarkEnd w:id="203"/>
                                  <w:bookmarkEnd w:id="204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05" w:name="__UnoMark__1903_1873660653"/>
                                  <w:bookmarkEnd w:id="205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Строение и биологическая роль полисахаридов.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Лаб.р. № 3.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Определение крахмала в растительных тканях</w:t>
                                  </w:r>
                                  <w:bookmarkStart w:id="206" w:name="__UnoMark__1904_1873660653"/>
                                  <w:bookmarkEnd w:id="206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7" w:name="__UnoMark__1906_1873660653"/>
                                  <w:bookmarkStart w:id="208" w:name="__UnoMark__1905_1873660653"/>
                                  <w:bookmarkEnd w:id="207"/>
                                  <w:bookmarkEnd w:id="20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9" w:name="__UnoMark__1908_1873660653"/>
                                  <w:bookmarkStart w:id="210" w:name="__UnoMark__1907_1873660653"/>
                                  <w:bookmarkEnd w:id="209"/>
                                  <w:bookmarkEnd w:id="21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11" w:name="__UnoMark__1910_1873660653"/>
                                  <w:bookmarkStart w:id="212" w:name="__UnoMark__1909_1873660653"/>
                                  <w:bookmarkEnd w:id="211"/>
                                  <w:bookmarkEnd w:id="212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Особенности строения  жиров и липидов и их функции.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3" w:name="__UnoMark__1912_1873660653"/>
                                  <w:bookmarkStart w:id="214" w:name="__UnoMark__1911_1873660653"/>
                                  <w:bookmarkEnd w:id="213"/>
                                  <w:bookmarkEnd w:id="21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5" w:name="__UnoMark__1914_1873660653"/>
                                  <w:bookmarkStart w:id="216" w:name="__UnoMark__1913_1873660653"/>
                                  <w:bookmarkEnd w:id="215"/>
                                  <w:bookmarkEnd w:id="21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17" w:name="__UnoMark__1916_1873660653"/>
                                  <w:bookmarkStart w:id="218" w:name="__UnoMark__1915_1873660653"/>
                                  <w:bookmarkEnd w:id="217"/>
                                  <w:bookmarkEnd w:id="218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Нуклеиновые кислоты. ДНК, особенности строения и биологическая роль.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9" w:name="__UnoMark__1918_1873660653"/>
                                  <w:bookmarkStart w:id="220" w:name="__UnoMark__1917_1873660653"/>
                                  <w:bookmarkEnd w:id="219"/>
                                  <w:bookmarkEnd w:id="22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1" w:name="__UnoMark__1920_1873660653"/>
                                  <w:bookmarkStart w:id="222" w:name="__UnoMark__1919_1873660653"/>
                                  <w:bookmarkEnd w:id="221"/>
                                  <w:bookmarkEnd w:id="22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23" w:name="__UnoMark__1922_1873660653"/>
                                  <w:bookmarkStart w:id="224" w:name="__UnoMark__1921_1873660653"/>
                                  <w:bookmarkEnd w:id="223"/>
                                  <w:bookmarkEnd w:id="224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Генетический код. Свойства кода. Редупликация ДНК. Транскрипция.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5" w:name="__UnoMark__1924_1873660653"/>
                                  <w:bookmarkStart w:id="226" w:name="__UnoMark__1923_1873660653"/>
                                  <w:bookmarkEnd w:id="225"/>
                                  <w:bookmarkEnd w:id="22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7" w:name="__UnoMark__1926_1873660653"/>
                                  <w:bookmarkStart w:id="228" w:name="__UnoMark__1925_1873660653"/>
                                  <w:bookmarkEnd w:id="227"/>
                                  <w:bookmarkEnd w:id="22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29" w:name="__UnoMark__1928_1873660653"/>
                                  <w:bookmarkStart w:id="230" w:name="__UnoMark__1927_1873660653"/>
                                  <w:bookmarkEnd w:id="229"/>
                                  <w:bookmarkEnd w:id="230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РНК, структура и функции. Разновидности РНК: информационные, транспортные, рибосомальные и регуляторные.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1" w:name="__UnoMark__1930_1873660653"/>
                                  <w:bookmarkStart w:id="232" w:name="__UnoMark__1929_1873660653"/>
                                  <w:bookmarkEnd w:id="231"/>
                                  <w:bookmarkEnd w:id="23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3" w:name="__UnoMark__1932_1873660653"/>
                                  <w:bookmarkStart w:id="234" w:name="__UnoMark__1931_1873660653"/>
                                  <w:bookmarkEnd w:id="233"/>
                                  <w:bookmarkEnd w:id="23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35" w:name="__UnoMark__1934_1873660653"/>
                                  <w:bookmarkStart w:id="236" w:name="__UnoMark__1933_1873660653"/>
                                  <w:bookmarkEnd w:id="235"/>
                                  <w:bookmarkEnd w:id="236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Витамины: строение, источники поступления, функции в организме.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7" w:name="__UnoMark__1936_1873660653"/>
                                  <w:bookmarkStart w:id="238" w:name="__UnoMark__1935_1873660653"/>
                                  <w:bookmarkEnd w:id="237"/>
                                  <w:bookmarkEnd w:id="23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9" w:name="__UnoMark__1938_1873660653"/>
                                  <w:bookmarkStart w:id="240" w:name="__UnoMark__1937_1873660653"/>
                                  <w:bookmarkEnd w:id="239"/>
                                  <w:bookmarkEnd w:id="24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41" w:name="__UnoMark__1940_1873660653"/>
                                  <w:bookmarkStart w:id="242" w:name="__UnoMark__1939_1873660653"/>
                                  <w:bookmarkEnd w:id="241"/>
                                  <w:bookmarkEnd w:id="242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Геном человека. Генетическая инженерия: генодиагностика и генотерапия  заболеваний человека и животных.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43" w:name="__UnoMark__1942_1873660653"/>
                                  <w:bookmarkStart w:id="244" w:name="__UnoMark__1941_1873660653"/>
                                  <w:bookmarkEnd w:id="243"/>
                                  <w:bookmarkEnd w:id="24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bookmarkStart w:id="245" w:name="__UnoMark__1943_1873660653"/>
                                  <w:bookmarkStart w:id="246" w:name="__UnoMark__1944_1873660653"/>
                                  <w:bookmarkStart w:id="247" w:name="__UnoMark__1943_1873660653"/>
                                  <w:bookmarkStart w:id="248" w:name="__UnoMark__1944_1873660653"/>
                                  <w:bookmarkEnd w:id="247"/>
                                  <w:bookmarkEnd w:id="248"/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49" w:name="__UnoMark__1946_1873660653"/>
                                  <w:bookmarkStart w:id="250" w:name="__UnoMark__1945_1873660653"/>
                                  <w:bookmarkEnd w:id="249"/>
                                  <w:bookmarkEnd w:id="250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Структурно-функциональная организация прокариотической и эукариотической клеток.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1" w:name="__UnoMark__1948_1873660653"/>
                                  <w:bookmarkStart w:id="252" w:name="__UnoMark__1947_1873660653"/>
                                  <w:bookmarkEnd w:id="251"/>
                                  <w:bookmarkEnd w:id="252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3" w:name="__UnoMark__1950_1873660653"/>
                                  <w:bookmarkStart w:id="254" w:name="__UnoMark__1949_1873660653"/>
                                  <w:bookmarkEnd w:id="253"/>
                                  <w:bookmarkEnd w:id="25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55" w:name="__UnoMark__1952_1873660653"/>
                                  <w:bookmarkStart w:id="256" w:name="__UnoMark__1951_1873660653"/>
                                  <w:bookmarkEnd w:id="255"/>
                                  <w:bookmarkEnd w:id="256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Строение и функции прокариотической клетки.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7" w:name="__UnoMark__1954_1873660653"/>
                                  <w:bookmarkStart w:id="258" w:name="__UnoMark__1953_1873660653"/>
                                  <w:bookmarkEnd w:id="257"/>
                                  <w:bookmarkEnd w:id="25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59" w:name="__UnoMark__1956_1873660653"/>
                                  <w:bookmarkStart w:id="260" w:name="__UnoMark__1955_1873660653"/>
                                  <w:bookmarkEnd w:id="259"/>
                                  <w:bookmarkEnd w:id="26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61" w:name="__UnoMark__1957_1873660653"/>
                                  <w:bookmarkEnd w:id="261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Эукариотическая клетка. Цитоплазма. Мембранный принцип организации клеток. Наружная мембрана.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Лаб.р.№4.</w:t>
                                  </w:r>
                                  <w:bookmarkStart w:id="262" w:name="__UnoMark__1958_1873660653"/>
                                  <w:bookmarkEnd w:id="262"/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Наблюдение за движением цитоплазмы в растительных клетках.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63" w:name="__UnoMark__1960_1873660653"/>
                                  <w:bookmarkStart w:id="264" w:name="__UnoMark__1959_1873660653"/>
                                  <w:bookmarkEnd w:id="263"/>
                                  <w:bookmarkEnd w:id="26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65" w:name="__UnoMark__1962_1873660653"/>
                                  <w:bookmarkStart w:id="266" w:name="__UnoMark__1961_1873660653"/>
                                  <w:bookmarkEnd w:id="265"/>
                                  <w:bookmarkEnd w:id="26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67" w:name="__UnoMark__1964_1873660653"/>
                                  <w:bookmarkStart w:id="268" w:name="__UnoMark__1963_1873660653"/>
                                  <w:bookmarkEnd w:id="267"/>
                                  <w:bookmarkEnd w:id="268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Органеллы цитоплазмы, их структура и функции (эндоплазматическая сеть, аппарат Гольджи,  митохондрии).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69" w:name="__UnoMark__1966_1873660653"/>
                                  <w:bookmarkStart w:id="270" w:name="__UnoMark__1965_1873660653"/>
                                  <w:bookmarkEnd w:id="269"/>
                                  <w:bookmarkEnd w:id="27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71" w:name="__UnoMark__1968_1873660653"/>
                                  <w:bookmarkStart w:id="272" w:name="__UnoMark__1967_1873660653"/>
                                  <w:bookmarkEnd w:id="271"/>
                                  <w:bookmarkEnd w:id="27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73" w:name="__UnoMark__1970_1873660653"/>
                                  <w:bookmarkStart w:id="274" w:name="__UnoMark__1969_1873660653"/>
                                  <w:bookmarkEnd w:id="273"/>
                                  <w:bookmarkEnd w:id="274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Рибосомы. Клеточный центр. Органоиды движения. Цитоскелет. Специальные органоиды цитоплазмы. Взаимодействие органоидов в обеспечении процессов метаболизма.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75" w:name="__UnoMark__1972_1873660653"/>
                                  <w:bookmarkStart w:id="276" w:name="__UnoMark__1971_1873660653"/>
                                  <w:bookmarkEnd w:id="275"/>
                                  <w:bookmarkEnd w:id="276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77" w:name="__UnoMark__1974_1873660653"/>
                                  <w:bookmarkStart w:id="278" w:name="__UnoMark__1973_1873660653"/>
                                  <w:bookmarkEnd w:id="277"/>
                                  <w:bookmarkEnd w:id="27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79" w:name="__UnoMark__1975_1873660653"/>
                                  <w:bookmarkEnd w:id="279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Особенности строения растительных клеток, клеток грибов.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Лаб.р.№5.</w:t>
                                  </w:r>
                                  <w:bookmarkStart w:id="280" w:name="__UnoMark__1976_1873660653"/>
                                  <w:bookmarkEnd w:id="280"/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Изучение строения растительной и животной клетки под микроскопом.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81" w:name="__UnoMark__1978_1873660653"/>
                                  <w:bookmarkStart w:id="282" w:name="__UnoMark__1977_1873660653"/>
                                  <w:bookmarkEnd w:id="281"/>
                                  <w:bookmarkEnd w:id="282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83" w:name="__UnoMark__1980_1873660653"/>
                                  <w:bookmarkStart w:id="284" w:name="__UnoMark__1979_1873660653"/>
                                  <w:bookmarkEnd w:id="283"/>
                                  <w:bookmarkEnd w:id="28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40. 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85" w:name="__UnoMark__1982_1873660653"/>
                                  <w:bookmarkStart w:id="286" w:name="__UnoMark__1981_1873660653"/>
                                  <w:bookmarkEnd w:id="285"/>
                                  <w:bookmarkEnd w:id="286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 xml:space="preserve">Структуры клеточного ядра. Кариоплазма. Хромосомы. Структура  хромосом. Кариотип. Гомологичные хромосомы. Гаплоидность и диплоидность хромосом.   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87" w:name="__UnoMark__1984_1873660653"/>
                                  <w:bookmarkStart w:id="288" w:name="__UnoMark__1983_1873660653"/>
                                  <w:bookmarkEnd w:id="287"/>
                                  <w:bookmarkEnd w:id="288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89" w:name="__UnoMark__1986_1873660653"/>
                                  <w:bookmarkStart w:id="290" w:name="__UnoMark__1985_1873660653"/>
                                  <w:bookmarkEnd w:id="289"/>
                                  <w:bookmarkEnd w:id="290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firstLine="36"/>
                                    <w:rPr/>
                                  </w:pPr>
                                  <w:bookmarkStart w:id="291" w:name="__UnoMark__1988_1873660653"/>
                                  <w:bookmarkStart w:id="292" w:name="__UnoMark__1987_1873660653"/>
                                  <w:bookmarkEnd w:id="291"/>
                                  <w:bookmarkEnd w:id="292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Клеточные технологии. Стволовые клетки и перспективы их применения в биологии и медицине. Клонирование растений и животных.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93" w:name="__UnoMark__1990_1873660653"/>
                                  <w:bookmarkStart w:id="294" w:name="__UnoMark__1989_1873660653"/>
                                  <w:bookmarkEnd w:id="293"/>
                                  <w:bookmarkEnd w:id="294"/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bookmarkStart w:id="295" w:name="__UnoMark__1991_1873660653"/>
                                  <w:bookmarkStart w:id="296" w:name="__UnoMark__1992_1873660653"/>
                                  <w:bookmarkStart w:id="297" w:name="__UnoMark__1991_1873660653"/>
                                  <w:bookmarkStart w:id="298" w:name="__UnoMark__1992_1873660653"/>
                                  <w:bookmarkEnd w:id="297"/>
                                  <w:bookmarkEnd w:id="298"/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99" w:name="__UnoMark__1994_1873660653"/>
                                  <w:bookmarkStart w:id="300" w:name="__UnoMark__1993_1873660653"/>
                                  <w:bookmarkEnd w:id="299"/>
                                  <w:bookmarkEnd w:id="300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Неклеточные формы жизни. Клеточная теория.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01" w:name="__UnoMark__1996_1873660653"/>
                                  <w:bookmarkStart w:id="302" w:name="__UnoMark__1995_1873660653"/>
                                  <w:bookmarkEnd w:id="301"/>
                                  <w:bookmarkEnd w:id="302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3" w:name="__UnoMark__1998_1873660653"/>
                                  <w:bookmarkStart w:id="304" w:name="__UnoMark__1997_1873660653"/>
                                  <w:bookmarkEnd w:id="303"/>
                                  <w:bookmarkEnd w:id="30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5" w:name="__UnoMark__1999_1873660653"/>
                                  <w:bookmarkEnd w:id="305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Вирусы. Открытие вирусов. Механизм взаимодействия вируса и клетки.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6" w:name="__UnoMark__2000_1873660653"/>
                                  <w:bookmarkEnd w:id="306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Бактериофаги. Контрольная работа за 1-е полугодие.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07" w:name="__UnoMark__2002_1873660653"/>
                                  <w:bookmarkStart w:id="308" w:name="__UnoMark__2001_1873660653"/>
                                  <w:bookmarkEnd w:id="307"/>
                                  <w:bookmarkEnd w:id="30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9" w:name="__UnoMark__2004_1873660653"/>
                                  <w:bookmarkStart w:id="310" w:name="__UnoMark__2003_1873660653"/>
                                  <w:bookmarkEnd w:id="309"/>
                                  <w:bookmarkEnd w:id="31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43. 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1" w:name="__UnoMark__2006_1873660653"/>
                                  <w:bookmarkStart w:id="312" w:name="__UnoMark__2005_1873660653"/>
                                  <w:bookmarkEnd w:id="311"/>
                                  <w:bookmarkEnd w:id="312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Вирусные заболевания животных и растений. Вирусные заболевания у человека: грипп, гепатит, СПИД.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13" w:name="__UnoMark__2008_1873660653"/>
                                  <w:bookmarkStart w:id="314" w:name="__UnoMark__2007_1873660653"/>
                                  <w:bookmarkEnd w:id="313"/>
                                  <w:bookmarkEnd w:id="31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5" w:name="__UnoMark__2010_1873660653"/>
                                  <w:bookmarkStart w:id="316" w:name="__UnoMark__2009_1873660653"/>
                                  <w:bookmarkEnd w:id="315"/>
                                  <w:bookmarkEnd w:id="31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7" w:name="__UnoMark__2012_1873660653"/>
                                  <w:bookmarkStart w:id="318" w:name="__UnoMark__2011_1873660653"/>
                                  <w:bookmarkEnd w:id="317"/>
                                  <w:bookmarkEnd w:id="318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История развития клеточной теории: работы М.Шлейдена, Т.Шванна, Р.Броуна, Р.Вирхова и др. ученых.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19" w:name="__UnoMark__2014_1873660653"/>
                                  <w:bookmarkStart w:id="320" w:name="__UnoMark__2013_1873660653"/>
                                  <w:bookmarkEnd w:id="319"/>
                                  <w:bookmarkEnd w:id="32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1" w:name="__UnoMark__2016_1873660653"/>
                                  <w:bookmarkStart w:id="322" w:name="__UnoMark__2015_1873660653"/>
                                  <w:bookmarkEnd w:id="321"/>
                                  <w:bookmarkEnd w:id="32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45. 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3" w:name="__UnoMark__2018_1873660653"/>
                                  <w:bookmarkStart w:id="324" w:name="__UnoMark__2017_1873660653"/>
                                  <w:bookmarkEnd w:id="323"/>
                                  <w:bookmarkEnd w:id="324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Основные положения клеточной теории.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25" w:name="__UnoMark__2020_1873660653"/>
                                  <w:bookmarkStart w:id="326" w:name="__UnoMark__2019_1873660653"/>
                                  <w:bookmarkEnd w:id="325"/>
                                  <w:bookmarkEnd w:id="32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7" w:name="__UnoMark__2022_1873660653"/>
                                  <w:bookmarkStart w:id="328" w:name="__UnoMark__2021_1873660653"/>
                                  <w:bookmarkEnd w:id="327"/>
                                  <w:bookmarkEnd w:id="32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46. 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9" w:name="__UnoMark__2024_1873660653"/>
                                  <w:bookmarkStart w:id="330" w:name="__UnoMark__2023_1873660653"/>
                                  <w:bookmarkEnd w:id="329"/>
                                  <w:bookmarkEnd w:id="330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Современное состояние клеточной теории. Значение клеточной теории для развития биологии.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31" w:name="__UnoMark__2026_1873660653"/>
                                  <w:bookmarkStart w:id="332" w:name="__UnoMark__2025_1873660653"/>
                                  <w:bookmarkEnd w:id="331"/>
                                  <w:bookmarkEnd w:id="33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333" w:name="__UnoMark__2027_1873660653"/>
                                  <w:bookmarkStart w:id="334" w:name="__UnoMark__2027_1873660653"/>
                                  <w:bookmarkEnd w:id="334"/>
                                  <w:r>
                                    <w:rPr>
                                      <w:rFonts w:cs="Calibri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335" w:name="__UnoMark__2028_1873660653"/>
                                  <w:bookmarkStart w:id="336" w:name="__UnoMark__2028_1873660653"/>
                                  <w:bookmarkEnd w:id="336"/>
                                  <w:r>
                                    <w:rPr>
                                      <w:rFonts w:cs="Calibr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37" w:name="__UnoMark__2030_1873660653"/>
                                  <w:bookmarkStart w:id="338" w:name="__UnoMark__2029_1873660653"/>
                                  <w:bookmarkEnd w:id="337"/>
                                  <w:bookmarkEnd w:id="338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Обмен веществ в клетке (метаболизм).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39" w:name="__UnoMark__2032_1873660653"/>
                                  <w:bookmarkStart w:id="340" w:name="__UnoMark__2031_1873660653"/>
                                  <w:bookmarkEnd w:id="339"/>
                                  <w:bookmarkEnd w:id="340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41" w:name="__UnoMark__2034_1873660653"/>
                                  <w:bookmarkStart w:id="342" w:name="__UnoMark__2033_1873660653"/>
                                  <w:bookmarkEnd w:id="341"/>
                                  <w:bookmarkEnd w:id="34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43" w:name="__UnoMark__2036_1873660653"/>
                                  <w:bookmarkStart w:id="344" w:name="__UnoMark__2035_1873660653"/>
                                  <w:bookmarkEnd w:id="343"/>
                                  <w:bookmarkEnd w:id="344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Обмен веществ и энергии- основа ее жизнедеятельности. Автотрофные и гетеротрофные организмы. Пластический и энергетический обмен.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45" w:name="__UnoMark__2038_1873660653"/>
                                  <w:bookmarkStart w:id="346" w:name="__UnoMark__2037_1873660653"/>
                                  <w:bookmarkEnd w:id="345"/>
                                  <w:bookmarkEnd w:id="34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47" w:name="__UnoMark__2040_1873660653"/>
                                  <w:bookmarkStart w:id="348" w:name="__UnoMark__2039_1873660653"/>
                                  <w:bookmarkEnd w:id="347"/>
                                  <w:bookmarkEnd w:id="34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49" w:name="__UnoMark__2042_1873660653"/>
                                  <w:bookmarkStart w:id="350" w:name="__UnoMark__2041_1873660653"/>
                                  <w:bookmarkEnd w:id="349"/>
                                  <w:bookmarkEnd w:id="350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Реализация наследственной информации. Биологический синтез белков и других органических молекул в клетке. Транскрипция. Трансляция. 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51" w:name="__UnoMark__2044_1873660653"/>
                                  <w:bookmarkStart w:id="352" w:name="__UnoMark__2043_1873660653"/>
                                  <w:bookmarkEnd w:id="351"/>
                                  <w:bookmarkEnd w:id="35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3" w:name="__UnoMark__2046_1873660653"/>
                                  <w:bookmarkStart w:id="354" w:name="__UnoMark__2045_1873660653"/>
                                  <w:bookmarkEnd w:id="353"/>
                                  <w:bookmarkEnd w:id="35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49. 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5" w:name="__UnoMark__2048_1873660653"/>
                                  <w:bookmarkStart w:id="356" w:name="__UnoMark__2047_1873660653"/>
                                  <w:bookmarkEnd w:id="355"/>
                                  <w:bookmarkEnd w:id="356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Энергетический обмен. Структура и функции АТФ. Подготовительный этап, роль лизосом. Неполное (бескислородное)расщепление.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57" w:name="__UnoMark__2050_1873660653"/>
                                  <w:bookmarkStart w:id="358" w:name="__UnoMark__2049_1873660653"/>
                                  <w:bookmarkEnd w:id="357"/>
                                  <w:bookmarkEnd w:id="35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9" w:name="__UnoMark__2052_1873660653"/>
                                  <w:bookmarkStart w:id="360" w:name="__UnoMark__2051_1873660653"/>
                                  <w:bookmarkEnd w:id="359"/>
                                  <w:bookmarkEnd w:id="36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50.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61" w:name="__UnoMark__2054_1873660653"/>
                                  <w:bookmarkStart w:id="362" w:name="__UnoMark__2053_1873660653"/>
                                  <w:bookmarkEnd w:id="361"/>
                                  <w:bookmarkEnd w:id="362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Полное кислородное расщепление. Роль митохондрий.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63" w:name="__UnoMark__2056_1873660653"/>
                                  <w:bookmarkStart w:id="364" w:name="__UnoMark__2055_1873660653"/>
                                  <w:bookmarkEnd w:id="363"/>
                                  <w:bookmarkEnd w:id="36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65" w:name="__UnoMark__2058_1873660653"/>
                                  <w:bookmarkStart w:id="366" w:name="__UnoMark__2057_1873660653"/>
                                  <w:bookmarkEnd w:id="365"/>
                                  <w:bookmarkEnd w:id="36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51.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67" w:name="__UnoMark__2060_1873660653"/>
                                  <w:bookmarkStart w:id="368" w:name="__UnoMark__2059_1873660653"/>
                                  <w:bookmarkEnd w:id="367"/>
                                  <w:bookmarkEnd w:id="368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Фотосинтез: световая фаза, темновая фаза. Биологическая роль фотосинтеза.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69" w:name="__UnoMark__2062_1873660653"/>
                                  <w:bookmarkStart w:id="370" w:name="__UnoMark__2061_1873660653"/>
                                  <w:bookmarkEnd w:id="369"/>
                                  <w:bookmarkEnd w:id="37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15"/>
                                    <w:rPr/>
                                  </w:pPr>
                                  <w:bookmarkStart w:id="371" w:name="__UnoMark__2064_1873660653"/>
                                  <w:bookmarkStart w:id="372" w:name="__UnoMark__2063_1873660653"/>
                                  <w:bookmarkEnd w:id="371"/>
                                  <w:bookmarkEnd w:id="37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52.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3" w:name="__UnoMark__2066_1873660653"/>
                                  <w:bookmarkStart w:id="374" w:name="__UnoMark__2065_1873660653"/>
                                  <w:bookmarkEnd w:id="373"/>
                                  <w:bookmarkEnd w:id="374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Хемосинтез. Его значение.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75" w:name="__UnoMark__2068_1873660653"/>
                                  <w:bookmarkStart w:id="376" w:name="__UnoMark__2067_1873660653"/>
                                  <w:bookmarkEnd w:id="375"/>
                                  <w:bookmarkEnd w:id="37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7" w:name="__UnoMark__2070_1873660653"/>
                                  <w:bookmarkStart w:id="378" w:name="__UnoMark__2069_1873660653"/>
                                  <w:bookmarkEnd w:id="377"/>
                                  <w:bookmarkEnd w:id="37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53.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9" w:name="__UnoMark__2072_1873660653"/>
                                  <w:bookmarkStart w:id="380" w:name="__UnoMark__2071_1873660653"/>
                                  <w:bookmarkEnd w:id="379"/>
                                  <w:bookmarkEnd w:id="380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Принципы  нервной и эндокринной регуляции метаболизма процессов превращения веществ и энергии в клетке.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81" w:name="__UnoMark__2074_1873660653"/>
                                  <w:bookmarkStart w:id="382" w:name="__UnoMark__2073_1873660653"/>
                                  <w:bookmarkEnd w:id="381"/>
                                  <w:bookmarkEnd w:id="38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bookmarkStart w:id="383" w:name="__UnoMark__2075_1873660653"/>
                                  <w:bookmarkStart w:id="384" w:name="__UnoMark__2076_1873660653"/>
                                  <w:bookmarkStart w:id="385" w:name="__UnoMark__2075_1873660653"/>
                                  <w:bookmarkStart w:id="386" w:name="__UnoMark__2076_1873660653"/>
                                  <w:bookmarkEnd w:id="385"/>
                                  <w:bookmarkEnd w:id="386"/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87" w:name="__UnoMark__2078_1873660653"/>
                                  <w:bookmarkStart w:id="388" w:name="__UnoMark__2077_1873660653"/>
                                  <w:bookmarkEnd w:id="387"/>
                                  <w:bookmarkEnd w:id="388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Размножение организмов.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89" w:name="__UnoMark__2080_1873660653"/>
                                  <w:bookmarkStart w:id="390" w:name="__UnoMark__2079_1873660653"/>
                                  <w:bookmarkEnd w:id="389"/>
                                  <w:bookmarkEnd w:id="390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1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1" w:name="__UnoMark__2082_1873660653"/>
                                  <w:bookmarkStart w:id="392" w:name="__UnoMark__2081_1873660653"/>
                                  <w:bookmarkEnd w:id="391"/>
                                  <w:bookmarkEnd w:id="39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54.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3" w:name="__UnoMark__2084_1873660653"/>
                                  <w:bookmarkStart w:id="394" w:name="__UnoMark__2083_1873660653"/>
                                  <w:bookmarkEnd w:id="393"/>
                                  <w:bookmarkEnd w:id="394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Дифференцирование клеток многоклеточного организма. Жизненный цикл клеток. Размножение клеток. Митоз. Биологическое значение митоза.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95" w:name="__UnoMark__2086_1873660653"/>
                                  <w:bookmarkStart w:id="396" w:name="__UnoMark__2085_1873660653"/>
                                  <w:bookmarkEnd w:id="395"/>
                                  <w:bookmarkEnd w:id="39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7" w:name="__UnoMark__2088_1873660653"/>
                                  <w:bookmarkStart w:id="398" w:name="__UnoMark__2087_1873660653"/>
                                  <w:bookmarkEnd w:id="397"/>
                                  <w:bookmarkEnd w:id="39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55. 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9" w:name="__UnoMark__2090_1873660653"/>
                                  <w:bookmarkStart w:id="400" w:name="__UnoMark__2089_1873660653"/>
                                  <w:bookmarkEnd w:id="399"/>
                                  <w:bookmarkEnd w:id="400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Формы бесполого размножения: митотическое деление клеток, спорообразование, почкование и вегетативное размножение.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01" w:name="__UnoMark__2092_1873660653"/>
                                  <w:bookmarkStart w:id="402" w:name="__UnoMark__2091_1873660653"/>
                                  <w:bookmarkEnd w:id="401"/>
                                  <w:bookmarkEnd w:id="40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03" w:name="__UnoMark__2094_1873660653"/>
                                  <w:bookmarkStart w:id="404" w:name="__UnoMark__2093_1873660653"/>
                                  <w:bookmarkEnd w:id="403"/>
                                  <w:bookmarkEnd w:id="40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56.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05" w:name="__UnoMark__2096_1873660653"/>
                                  <w:bookmarkStart w:id="406" w:name="__UnoMark__2095_1873660653"/>
                                  <w:bookmarkEnd w:id="405"/>
                                  <w:bookmarkEnd w:id="406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Биологический смысл и эволюционное значение бесполого размножения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07" w:name="__UnoMark__2098_1873660653"/>
                                  <w:bookmarkStart w:id="408" w:name="__UnoMark__2097_1873660653"/>
                                  <w:bookmarkEnd w:id="407"/>
                                  <w:bookmarkEnd w:id="40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09" w:name="__UnoMark__2100_1873660653"/>
                                  <w:bookmarkStart w:id="410" w:name="__UnoMark__2099_1873660653"/>
                                  <w:bookmarkEnd w:id="409"/>
                                  <w:bookmarkEnd w:id="41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57.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11" w:name="__UnoMark__2101_1873660653"/>
                                  <w:bookmarkEnd w:id="411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Половое размножение растений и животных.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412" w:name="__UnoMark__2102_1873660653"/>
                                  <w:bookmarkStart w:id="413" w:name="__UnoMark__2102_1873660653"/>
                                  <w:bookmarkEnd w:id="413"/>
                                  <w:r>
                                    <w:rPr>
                                      <w:rFonts w:cs="Calibr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14" w:name="__UnoMark__2104_1873660653"/>
                                  <w:bookmarkStart w:id="415" w:name="__UnoMark__2103_1873660653"/>
                                  <w:bookmarkEnd w:id="414"/>
                                  <w:bookmarkEnd w:id="41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16" w:name="__UnoMark__2106_1873660653"/>
                                  <w:bookmarkStart w:id="417" w:name="__UnoMark__2105_1873660653"/>
                                  <w:bookmarkEnd w:id="416"/>
                                  <w:bookmarkEnd w:id="41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18" w:name="__UnoMark__2107_1873660653"/>
                                  <w:bookmarkEnd w:id="418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Половая система, органы полового размножения млекопитающих.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Пр.р. № 6. </w:t>
                                  </w:r>
                                  <w:bookmarkStart w:id="419" w:name="__UnoMark__2108_1873660653"/>
                                  <w:bookmarkEnd w:id="419"/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Сравнение процессов бесполого и полового размножения.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20" w:name="__UnoMark__2110_1873660653"/>
                                  <w:bookmarkStart w:id="421" w:name="__UnoMark__2109_1873660653"/>
                                  <w:bookmarkEnd w:id="420"/>
                                  <w:bookmarkEnd w:id="42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22" w:name="__UnoMark__2112_1873660653"/>
                                  <w:bookmarkStart w:id="423" w:name="__UnoMark__2111_1873660653"/>
                                  <w:bookmarkEnd w:id="422"/>
                                  <w:bookmarkEnd w:id="42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59.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24" w:name="__UnoMark__2114_1873660653"/>
                                  <w:bookmarkStart w:id="425" w:name="__UnoMark__2113_1873660653"/>
                                  <w:bookmarkEnd w:id="424"/>
                                  <w:bookmarkEnd w:id="425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Период созревания (мейоз). Конъюгация и кроссинговер. Биологическое значение мейоза.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26" w:name="__UnoMark__2116_1873660653"/>
                                  <w:bookmarkStart w:id="427" w:name="__UnoMark__2115_1873660653"/>
                                  <w:bookmarkEnd w:id="426"/>
                                  <w:bookmarkEnd w:id="42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28" w:name="__UnoMark__2118_1873660653"/>
                                  <w:bookmarkStart w:id="429" w:name="__UnoMark__2117_1873660653"/>
                                  <w:bookmarkEnd w:id="428"/>
                                  <w:bookmarkEnd w:id="42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60.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30" w:name="__UnoMark__2119_1873660653"/>
                                  <w:bookmarkEnd w:id="430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Гаметогенез. Периоды образования половых клеток: размножение и рост.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31" w:name="__UnoMark__2120_1873660653"/>
                                  <w:bookmarkEnd w:id="431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Особенности сперматогенеза и овогенеза. Моно- и полиспермия. Осеменение и оплодотворение.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32" w:name="__UnoMark__2122_1873660653"/>
                                  <w:bookmarkStart w:id="433" w:name="__UnoMark__2121_1873660653"/>
                                  <w:bookmarkEnd w:id="432"/>
                                  <w:bookmarkEnd w:id="43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34" w:name="__UnoMark__2124_1873660653"/>
                                  <w:bookmarkStart w:id="435" w:name="__UnoMark__2123_1873660653"/>
                                  <w:bookmarkEnd w:id="434"/>
                                  <w:bookmarkEnd w:id="43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61.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36" w:name="__UnoMark__2126_1873660653"/>
                                  <w:bookmarkStart w:id="437" w:name="__UnoMark__2125_1873660653"/>
                                  <w:bookmarkEnd w:id="436"/>
                                  <w:bookmarkEnd w:id="437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Наружное и внутреннее оплодотворение. Партеногенез.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38" w:name="__UnoMark__2128_1873660653"/>
                                  <w:bookmarkStart w:id="439" w:name="__UnoMark__2127_1873660653"/>
                                  <w:bookmarkEnd w:id="438"/>
                                  <w:bookmarkEnd w:id="43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40" w:name="__UnoMark__2130_1873660653"/>
                                  <w:bookmarkStart w:id="441" w:name="__UnoMark__2129_1873660653"/>
                                  <w:bookmarkEnd w:id="440"/>
                                  <w:bookmarkEnd w:id="44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42" w:name="__UnoMark__2131_1873660653"/>
                                  <w:bookmarkEnd w:id="44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bookmarkStart w:id="443" w:name="__UnoMark__2132_1873660653"/>
                                  <w:bookmarkEnd w:id="443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Двойное оплодотворение у растений.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44" w:name="__UnoMark__2134_1873660653"/>
                                  <w:bookmarkStart w:id="445" w:name="__UnoMark__2133_1873660653"/>
                                  <w:bookmarkEnd w:id="444"/>
                                  <w:bookmarkEnd w:id="44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46" w:name="__UnoMark__2136_1873660653"/>
                                  <w:bookmarkStart w:id="447" w:name="__UnoMark__2135_1873660653"/>
                                  <w:bookmarkEnd w:id="446"/>
                                  <w:bookmarkEnd w:id="44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48" w:name="__UnoMark__2137_1873660653"/>
                                  <w:bookmarkEnd w:id="448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Эволюционное значение полового размножения.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Пр.р.№.7. </w:t>
                                  </w:r>
                                  <w:bookmarkStart w:id="449" w:name="__UnoMark__2138_1873660653"/>
                                  <w:bookmarkEnd w:id="449"/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Сравнение процессов оплодотворения у цветковых растений и позвоночных животных.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450" w:name="__UnoMark__2139_1873660653"/>
                                  <w:bookmarkStart w:id="451" w:name="__UnoMark__2140_1873660653"/>
                                  <w:bookmarkStart w:id="452" w:name="__UnoMark__2139_1873660653"/>
                                  <w:bookmarkStart w:id="453" w:name="__UnoMark__2140_1873660653"/>
                                  <w:bookmarkEnd w:id="452"/>
                                  <w:bookmarkEnd w:id="453"/>
                                  <w:r>
                                    <w:rPr>
                                      <w:rFonts w:cs="Calibri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454" w:name="__UnoMark__2141_1873660653"/>
                                  <w:bookmarkStart w:id="455" w:name="__UnoMark__2142_1873660653"/>
                                  <w:bookmarkStart w:id="456" w:name="__UnoMark__2141_1873660653"/>
                                  <w:bookmarkStart w:id="457" w:name="__UnoMark__2142_1873660653"/>
                                  <w:bookmarkEnd w:id="456"/>
                                  <w:bookmarkEnd w:id="457"/>
                                  <w:r>
                                    <w:rPr>
                                      <w:rFonts w:cs="Calibr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8" w:name="__UnoMark__2144_1873660653"/>
                                  <w:bookmarkStart w:id="459" w:name="__UnoMark__2143_1873660653"/>
                                  <w:bookmarkEnd w:id="458"/>
                                  <w:bookmarkEnd w:id="459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Индивидуальное развитие организмов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60" w:name="__UnoMark__2146_1873660653"/>
                                  <w:bookmarkStart w:id="461" w:name="__UnoMark__2145_1873660653"/>
                                  <w:bookmarkEnd w:id="460"/>
                                  <w:bookmarkEnd w:id="461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62" w:name="__UnoMark__2148_1873660653"/>
                                  <w:bookmarkStart w:id="463" w:name="__UnoMark__2147_1873660653"/>
                                  <w:bookmarkEnd w:id="462"/>
                                  <w:bookmarkEnd w:id="46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64.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64" w:name="__UnoMark__2150_1873660653"/>
                                  <w:bookmarkStart w:id="465" w:name="__UnoMark__2149_1873660653"/>
                                  <w:bookmarkEnd w:id="464"/>
                                  <w:bookmarkEnd w:id="465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Типы яйцеклеток. Оболочки яйца.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66" w:name="__UnoMark__2152_1873660653"/>
                                  <w:bookmarkStart w:id="467" w:name="__UnoMark__2151_1873660653"/>
                                  <w:bookmarkEnd w:id="466"/>
                                  <w:bookmarkEnd w:id="46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68" w:name="__UnoMark__2154_1873660653"/>
                                  <w:bookmarkStart w:id="469" w:name="__UnoMark__2153_1873660653"/>
                                  <w:bookmarkEnd w:id="468"/>
                                  <w:bookmarkEnd w:id="46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65.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0" w:name="__UnoMark__2156_1873660653"/>
                                  <w:bookmarkStart w:id="471" w:name="__UnoMark__2155_1873660653"/>
                                  <w:bookmarkEnd w:id="470"/>
                                  <w:bookmarkEnd w:id="471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Основные закономерности дробления: бластула и гаструла.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72" w:name="__UnoMark__2158_1873660653"/>
                                  <w:bookmarkStart w:id="473" w:name="__UnoMark__2157_1873660653"/>
                                  <w:bookmarkEnd w:id="472"/>
                                  <w:bookmarkEnd w:id="47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4" w:name="__UnoMark__2160_1873660653"/>
                                  <w:bookmarkStart w:id="475" w:name="__UnoMark__2159_1873660653"/>
                                  <w:bookmarkEnd w:id="474"/>
                                  <w:bookmarkEnd w:id="47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66.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6" w:name="__UnoMark__2162_1873660653"/>
                                  <w:bookmarkStart w:id="477" w:name="__UnoMark__2161_1873660653"/>
                                  <w:bookmarkEnd w:id="476"/>
                                  <w:bookmarkEnd w:id="477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Зародышевые листки. Первичный органогенез (нейруляция) и дальнейшая дифференцировка тканей, органов и систем.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78" w:name="__UnoMark__2164_1873660653"/>
                                  <w:bookmarkStart w:id="479" w:name="__UnoMark__2163_1873660653"/>
                                  <w:bookmarkEnd w:id="478"/>
                                  <w:bookmarkEnd w:id="47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0" w:name="__UnoMark__2166_1873660653"/>
                                  <w:bookmarkStart w:id="481" w:name="__UnoMark__2165_1873660653"/>
                                  <w:bookmarkEnd w:id="480"/>
                                  <w:bookmarkEnd w:id="48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67.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2" w:name="__UnoMark__2168_1873660653"/>
                                  <w:bookmarkStart w:id="483" w:name="__UnoMark__2167_1873660653"/>
                                  <w:bookmarkEnd w:id="482"/>
                                  <w:bookmarkEnd w:id="483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Регуляция эмбрионального развития: детерминация и эмбриональная индукция. Роль нервной и эндокринной системы в развитии организмов.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84" w:name="__UnoMark__2170_1873660653"/>
                                  <w:bookmarkStart w:id="485" w:name="__UnoMark__2169_1873660653"/>
                                  <w:bookmarkEnd w:id="484"/>
                                  <w:bookmarkEnd w:id="48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6" w:name="__UnoMark__2172_1873660653"/>
                                  <w:bookmarkStart w:id="487" w:name="__UnoMark__2171_1873660653"/>
                                  <w:bookmarkEnd w:id="486"/>
                                  <w:bookmarkEnd w:id="48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68.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88" w:name="__UnoMark__2174_1873660653"/>
                                  <w:bookmarkStart w:id="489" w:name="__UnoMark__2173_1873660653"/>
                                  <w:bookmarkEnd w:id="488"/>
                                  <w:bookmarkEnd w:id="489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Управление размножением растений и животных. Искусственное осеменение, осеменение invitro, пересадка зародышей.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90" w:name="__UnoMark__2176_1873660653"/>
                                  <w:bookmarkStart w:id="491" w:name="__UnoMark__2175_1873660653"/>
                                  <w:bookmarkEnd w:id="490"/>
                                  <w:bookmarkEnd w:id="49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92" w:name="__UnoMark__2178_1873660653"/>
                                  <w:bookmarkStart w:id="493" w:name="__UnoMark__2177_1873660653"/>
                                  <w:bookmarkEnd w:id="492"/>
                                  <w:bookmarkEnd w:id="49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69.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94" w:name="__UnoMark__2180_1873660653"/>
                                  <w:bookmarkStart w:id="495" w:name="__UnoMark__2179_1873660653"/>
                                  <w:bookmarkEnd w:id="494"/>
                                  <w:bookmarkEnd w:id="495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Клонирование растений и животных. Перспективы создания тканей и органов человека.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96" w:name="__UnoMark__2182_1873660653"/>
                                  <w:bookmarkStart w:id="497" w:name="__UnoMark__2181_1873660653"/>
                                  <w:bookmarkEnd w:id="496"/>
                                  <w:bookmarkEnd w:id="49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98" w:name="__UnoMark__2184_1873660653"/>
                                  <w:bookmarkStart w:id="499" w:name="__UnoMark__2183_1873660653"/>
                                  <w:bookmarkEnd w:id="498"/>
                                  <w:bookmarkEnd w:id="49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70.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00" w:name="__UnoMark__2186_1873660653"/>
                                  <w:bookmarkStart w:id="501" w:name="__UnoMark__2185_1873660653"/>
                                  <w:bookmarkEnd w:id="500"/>
                                  <w:bookmarkEnd w:id="501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Закономерности постэмбрионального развития. Прямое и непрямое развитие.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02" w:name="__UnoMark__2188_1873660653"/>
                                  <w:bookmarkStart w:id="503" w:name="__UnoMark__2187_1873660653"/>
                                  <w:bookmarkEnd w:id="502"/>
                                  <w:bookmarkEnd w:id="50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04" w:name="__UnoMark__2190_1873660653"/>
                                  <w:bookmarkStart w:id="505" w:name="__UnoMark__2189_1873660653"/>
                                  <w:bookmarkEnd w:id="504"/>
                                  <w:bookmarkEnd w:id="50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71.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06" w:name="__UnoMark__2192_1873660653"/>
                                  <w:bookmarkStart w:id="507" w:name="__UnoMark__2191_1873660653"/>
                                  <w:bookmarkEnd w:id="506"/>
                                  <w:bookmarkEnd w:id="507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Стадии постэмбрионального развития. Старение и смерть. Биология продолжительности жизни.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08" w:name="__UnoMark__2194_1873660653"/>
                                  <w:bookmarkStart w:id="509" w:name="__UnoMark__2193_1873660653"/>
                                  <w:bookmarkEnd w:id="508"/>
                                  <w:bookmarkEnd w:id="50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0" w:name="__UnoMark__2196_1873660653"/>
                                  <w:bookmarkStart w:id="511" w:name="__UnoMark__2195_1873660653"/>
                                  <w:bookmarkEnd w:id="510"/>
                                  <w:bookmarkEnd w:id="51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72.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2" w:name="__UnoMark__2198_1873660653"/>
                                  <w:bookmarkStart w:id="513" w:name="__UnoMark__2197_1873660653"/>
                                  <w:bookmarkEnd w:id="512"/>
                                  <w:bookmarkEnd w:id="513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Онтогенез высших растений. Эмбриональное и постэмбриональное развитие. Регуляция развития растений. Фитогормоны.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14" w:name="__UnoMark__2200_1873660653"/>
                                  <w:bookmarkStart w:id="515" w:name="__UnoMark__2199_1873660653"/>
                                  <w:bookmarkEnd w:id="514"/>
                                  <w:bookmarkEnd w:id="51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6" w:name="__UnoMark__2202_1873660653"/>
                                  <w:bookmarkStart w:id="517" w:name="__UnoMark__2201_1873660653"/>
                                  <w:bookmarkEnd w:id="516"/>
                                  <w:bookmarkEnd w:id="51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73.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8" w:name="__UnoMark__2204_1873660653"/>
                                  <w:bookmarkStart w:id="519" w:name="__UnoMark__2203_1873660653"/>
                                  <w:bookmarkEnd w:id="518"/>
                                  <w:bookmarkEnd w:id="519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Общие закономерности онтогенеза. Закон К. Бэра. Биогенетический закон Э.Геккеля и К.Мюллера. Работы А.Н.Северцова по эмбриональной изменчивости.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20" w:name="__UnoMark__2206_1873660653"/>
                                  <w:bookmarkStart w:id="521" w:name="__UnoMark__2205_1873660653"/>
                                  <w:bookmarkEnd w:id="520"/>
                                  <w:bookmarkEnd w:id="52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22" w:name="__UnoMark__2208_1873660653"/>
                                  <w:bookmarkStart w:id="523" w:name="__UnoMark__2207_1873660653"/>
                                  <w:bookmarkEnd w:id="522"/>
                                  <w:bookmarkEnd w:id="52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74.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24" w:name="__UnoMark__2210_1873660653"/>
                                  <w:bookmarkStart w:id="525" w:name="__UnoMark__2209_1873660653"/>
                                  <w:bookmarkEnd w:id="524"/>
                                  <w:bookmarkEnd w:id="525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Роль факторов окружающей среды в эмбриональном и постэмбриональном развитии организма.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26" w:name="__UnoMark__2212_1873660653"/>
                                  <w:bookmarkStart w:id="527" w:name="__UnoMark__2211_1873660653"/>
                                  <w:bookmarkEnd w:id="526"/>
                                  <w:bookmarkEnd w:id="52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28" w:name="__UnoMark__2214_1873660653"/>
                                  <w:bookmarkStart w:id="529" w:name="__UnoMark__2213_1873660653"/>
                                  <w:bookmarkEnd w:id="528"/>
                                  <w:bookmarkEnd w:id="52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75.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30" w:name="__UnoMark__2216_1873660653"/>
                                  <w:bookmarkStart w:id="531" w:name="__UnoMark__2215_1873660653"/>
                                  <w:bookmarkEnd w:id="530"/>
                                  <w:bookmarkEnd w:id="531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Воздействие токсических веществ на организм матери и плода. Врожденные уродства.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32" w:name="__UnoMark__2218_1873660653"/>
                                  <w:bookmarkStart w:id="533" w:name="__UnoMark__2217_1873660653"/>
                                  <w:bookmarkEnd w:id="532"/>
                                  <w:bookmarkEnd w:id="53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34" w:name="__UnoMark__2220_1873660653"/>
                                  <w:bookmarkStart w:id="535" w:name="__UnoMark__2219_1873660653"/>
                                  <w:bookmarkEnd w:id="534"/>
                                  <w:bookmarkEnd w:id="53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76.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36" w:name="__UnoMark__2221_1873660653"/>
                                  <w:bookmarkEnd w:id="536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Понятие о регенерации: внутриклеточ-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37" w:name="__UnoMark__2222_1873660653"/>
                                  <w:bookmarkEnd w:id="537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ная, клеточная, тканевая, органная. Эволюция способности к регенерации у позвоночных животных.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38" w:name="__UnoMark__2224_1873660653"/>
                                  <w:bookmarkStart w:id="539" w:name="__UnoMark__2223_1873660653"/>
                                  <w:bookmarkEnd w:id="538"/>
                                  <w:bookmarkEnd w:id="53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540" w:name="__UnoMark__2225_1873660653"/>
                                  <w:bookmarkStart w:id="541" w:name="__UnoMark__2226_1873660653"/>
                                  <w:bookmarkStart w:id="542" w:name="__UnoMark__2225_1873660653"/>
                                  <w:bookmarkStart w:id="543" w:name="__UnoMark__2226_1873660653"/>
                                  <w:bookmarkEnd w:id="542"/>
                                  <w:bookmarkEnd w:id="543"/>
                                  <w:r>
                                    <w:rPr>
                                      <w:rFonts w:cs="Calibr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44" w:name="__UnoMark__2228_1873660653"/>
                                  <w:bookmarkStart w:id="545" w:name="__UnoMark__2227_1873660653"/>
                                  <w:bookmarkEnd w:id="544"/>
                                  <w:bookmarkEnd w:id="545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Основные закономерности наследственности и изменчивости признаков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46" w:name="__UnoMark__2230_1873660653"/>
                                  <w:bookmarkStart w:id="547" w:name="__UnoMark__2229_1873660653"/>
                                  <w:bookmarkEnd w:id="546"/>
                                  <w:bookmarkEnd w:id="547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48" w:name="__UnoMark__2232_1873660653"/>
                                  <w:bookmarkStart w:id="549" w:name="__UnoMark__2231_1873660653"/>
                                  <w:bookmarkEnd w:id="548"/>
                                  <w:bookmarkEnd w:id="54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77.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0" w:name="__UnoMark__2234_1873660653"/>
                                  <w:bookmarkStart w:id="551" w:name="__UnoMark__2233_1873660653"/>
                                  <w:bookmarkEnd w:id="550"/>
                                  <w:bookmarkEnd w:id="551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Взгляды средневековых ученых на процессы наследования признаков. История развития генетики.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52" w:name="__UnoMark__2236_1873660653"/>
                                  <w:bookmarkStart w:id="553" w:name="__UnoMark__2235_1873660653"/>
                                  <w:bookmarkEnd w:id="552"/>
                                  <w:bookmarkEnd w:id="55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4" w:name="__UnoMark__2238_1873660653"/>
                                  <w:bookmarkStart w:id="555" w:name="__UnoMark__2237_1873660653"/>
                                  <w:bookmarkEnd w:id="554"/>
                                  <w:bookmarkEnd w:id="55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78.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6" w:name="__UnoMark__2240_1873660653"/>
                                  <w:bookmarkStart w:id="557" w:name="__UnoMark__2239_1873660653"/>
                                  <w:bookmarkEnd w:id="556"/>
                                  <w:bookmarkEnd w:id="557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Основные понятия генетики. Признаки и свойства. Гены. Аллельные гены. Гомозиготные и гетерозиготные организмы. Генотип и фенотип организма. Генофонд.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58" w:name="__UnoMark__2242_1873660653"/>
                                  <w:bookmarkStart w:id="559" w:name="__UnoMark__2241_1873660653"/>
                                  <w:bookmarkEnd w:id="558"/>
                                  <w:bookmarkEnd w:id="55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0" w:name="__UnoMark__2244_1873660653"/>
                                  <w:bookmarkStart w:id="561" w:name="__UnoMark__2243_1873660653"/>
                                  <w:bookmarkEnd w:id="560"/>
                                  <w:bookmarkEnd w:id="56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79.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2" w:name="__UnoMark__2246_1873660653"/>
                                  <w:bookmarkStart w:id="563" w:name="__UnoMark__2245_1873660653"/>
                                  <w:bookmarkEnd w:id="562"/>
                                  <w:bookmarkEnd w:id="563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Молекулярная структура гена. Гены структурные и регуляторные. Подвижные генетические элементы. Регуляция экспрессии генов на разных уровнях.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64" w:name="__UnoMark__2248_1873660653"/>
                                  <w:bookmarkStart w:id="565" w:name="__UnoMark__2247_1873660653"/>
                                  <w:bookmarkEnd w:id="564"/>
                                  <w:bookmarkEnd w:id="56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6" w:name="__UnoMark__2250_1873660653"/>
                                  <w:bookmarkStart w:id="567" w:name="__UnoMark__2249_1873660653"/>
                                  <w:bookmarkEnd w:id="566"/>
                                  <w:bookmarkEnd w:id="56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80.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68" w:name="__UnoMark__2252_1873660653"/>
                                  <w:bookmarkStart w:id="569" w:name="__UnoMark__2251_1873660653"/>
                                  <w:bookmarkEnd w:id="568"/>
                                  <w:bookmarkEnd w:id="569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Хромосомная (ядерная) и нехромосомная (цитоплазматическая) наследственность. Связь между генами и признаками.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70" w:name="__UnoMark__2254_1873660653"/>
                                  <w:bookmarkStart w:id="571" w:name="__UnoMark__2253_1873660653"/>
                                  <w:bookmarkEnd w:id="570"/>
                                  <w:bookmarkEnd w:id="57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2" w:name="__UnoMark__2256_1873660653"/>
                                  <w:bookmarkStart w:id="573" w:name="__UnoMark__2255_1873660653"/>
                                  <w:bookmarkEnd w:id="572"/>
                                  <w:bookmarkEnd w:id="57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81.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4" w:name="__UnoMark__2257_1873660653"/>
                                  <w:bookmarkEnd w:id="574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Закономерности наследования признаков. Гидридологический метод изучения наследственности. Первый и второй законы Менделя. Полное и неполное доминирование.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П.р. №8. </w:t>
                                  </w:r>
                                  <w:bookmarkStart w:id="575" w:name="__UnoMark__2258_1873660653"/>
                                  <w:bookmarkEnd w:id="575"/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Составление простейших схем скрещивания.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76" w:name="__UnoMark__2260_1873660653"/>
                                  <w:bookmarkStart w:id="577" w:name="__UnoMark__2259_1873660653"/>
                                  <w:bookmarkEnd w:id="576"/>
                                  <w:bookmarkEnd w:id="57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8" w:name="__UnoMark__2262_1873660653"/>
                                  <w:bookmarkStart w:id="579" w:name="__UnoMark__2261_1873660653"/>
                                  <w:bookmarkEnd w:id="578"/>
                                  <w:bookmarkEnd w:id="57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82.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80" w:name="__UnoMark__2264_1873660653"/>
                                  <w:bookmarkStart w:id="581" w:name="__UnoMark__2263_1873660653"/>
                                  <w:bookmarkEnd w:id="580"/>
                                  <w:bookmarkEnd w:id="581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Закон чистоты гамет и его цитологическое обоснование. Множественные аллели. Анализирующее скрещивание.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82" w:name="__UnoMark__2266_1873660653"/>
                                  <w:bookmarkStart w:id="583" w:name="__UnoMark__2265_1873660653"/>
                                  <w:bookmarkEnd w:id="582"/>
                                  <w:bookmarkEnd w:id="58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84" w:name="__UnoMark__2268_1873660653"/>
                                  <w:bookmarkStart w:id="585" w:name="__UnoMark__2267_1873660653"/>
                                  <w:bookmarkEnd w:id="584"/>
                                  <w:bookmarkEnd w:id="58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83.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86" w:name="__UnoMark__2269_1873660653"/>
                                  <w:bookmarkEnd w:id="586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Дигибридное и полигибридное скрещивание. Третий закон Менделя.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Пр.р. №9</w:t>
                                  </w:r>
                                  <w:bookmarkStart w:id="587" w:name="__UnoMark__2270_1873660653"/>
                                  <w:bookmarkEnd w:id="587"/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. Решение элементарных генетических задач.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88" w:name="__UnoMark__2272_1873660653"/>
                                  <w:bookmarkStart w:id="589" w:name="__UnoMark__2271_1873660653"/>
                                  <w:bookmarkEnd w:id="588"/>
                                  <w:bookmarkEnd w:id="58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90" w:name="__UnoMark__2274_1873660653"/>
                                  <w:bookmarkStart w:id="591" w:name="__UnoMark__2273_1873660653"/>
                                  <w:bookmarkEnd w:id="590"/>
                                  <w:bookmarkEnd w:id="59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84.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92" w:name="__UnoMark__2276_1873660653"/>
                                  <w:bookmarkStart w:id="593" w:name="__UnoMark__2275_1873660653"/>
                                  <w:bookmarkEnd w:id="592"/>
                                  <w:bookmarkEnd w:id="593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Хромосомная теория наследственности. Группы сцепления генов. 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594" w:name="__UnoMark__2278_1873660653"/>
                                  <w:bookmarkStart w:id="595" w:name="__UnoMark__2277_1873660653"/>
                                  <w:bookmarkEnd w:id="594"/>
                                  <w:bookmarkEnd w:id="59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96" w:name="__UnoMark__2280_1873660653"/>
                                  <w:bookmarkStart w:id="597" w:name="__UnoMark__2279_1873660653"/>
                                  <w:bookmarkEnd w:id="596"/>
                                  <w:bookmarkEnd w:id="59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98" w:name="__UnoMark__2282_1873660653"/>
                                  <w:bookmarkStart w:id="599" w:name="__UnoMark__2281_1873660653"/>
                                  <w:bookmarkEnd w:id="598"/>
                                  <w:bookmarkEnd w:id="599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Сцепленное наследование признаков. Закон Т.Моргана.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00" w:name="__UnoMark__2284_1873660653"/>
                                  <w:bookmarkStart w:id="601" w:name="__UnoMark__2283_1873660653"/>
                                  <w:bookmarkEnd w:id="600"/>
                                  <w:bookmarkEnd w:id="60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02" w:name="__UnoMark__2286_1873660653"/>
                                  <w:bookmarkStart w:id="603" w:name="__UnoMark__2285_1873660653"/>
                                  <w:bookmarkEnd w:id="602"/>
                                  <w:bookmarkEnd w:id="60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04" w:name="__UnoMark__2287_1873660653"/>
                                  <w:bookmarkEnd w:id="604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Полное и неполное сцепление генов: расстояние между генами в хромосоме, генетические карты хромосом.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Пр.р.№10. </w:t>
                                  </w:r>
                                  <w:bookmarkStart w:id="605" w:name="__UnoMark__2288_1873660653"/>
                                  <w:bookmarkEnd w:id="605"/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Решение генетических задач на сцепленное наследование.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06" w:name="__UnoMark__2290_1873660653"/>
                                  <w:bookmarkStart w:id="607" w:name="__UnoMark__2289_1873660653"/>
                                  <w:bookmarkEnd w:id="606"/>
                                  <w:bookmarkEnd w:id="60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08" w:name="__UnoMark__2292_1873660653"/>
                                  <w:bookmarkStart w:id="609" w:name="__UnoMark__2291_1873660653"/>
                                  <w:bookmarkEnd w:id="608"/>
                                  <w:bookmarkEnd w:id="60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87.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10" w:name="__UnoMark__2293_1873660653"/>
                                  <w:bookmarkEnd w:id="610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Генетическое определение пола: гомогаметный и гетерогаметный пол. Генетическая структура половых хромосом.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Пр.р№11. </w:t>
                                  </w:r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Составление родословной.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bookmarkStart w:id="611" w:name="__UnoMark__2294_1873660653"/>
                                  <w:bookmarkStart w:id="612" w:name="__UnoMark__2294_1873660653"/>
                                  <w:bookmarkEnd w:id="612"/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13" w:name="__UnoMark__2296_1873660653"/>
                                  <w:bookmarkStart w:id="614" w:name="__UnoMark__2295_1873660653"/>
                                  <w:bookmarkEnd w:id="613"/>
                                  <w:bookmarkEnd w:id="61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15" w:name="__UnoMark__2298_1873660653"/>
                                  <w:bookmarkStart w:id="616" w:name="__UnoMark__2297_1873660653"/>
                                  <w:bookmarkEnd w:id="615"/>
                                  <w:bookmarkEnd w:id="61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88.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17" w:name="__UnoMark__2299_1873660653"/>
                                  <w:bookmarkEnd w:id="617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Наследование признаков, сцепленных с полом.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Пр.р.№ 12. </w:t>
                                  </w:r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Решение генетических задач на наследование, сцепленное с полом</w:t>
                                  </w:r>
                                  <w:bookmarkStart w:id="618" w:name="__UnoMark__2300_1873660653"/>
                                  <w:bookmarkEnd w:id="618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19" w:name="__UnoMark__2302_1873660653"/>
                                  <w:bookmarkStart w:id="620" w:name="__UnoMark__2301_1873660653"/>
                                  <w:bookmarkEnd w:id="619"/>
                                  <w:bookmarkEnd w:id="620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21" w:name="__UnoMark__2304_1873660653"/>
                                  <w:bookmarkStart w:id="622" w:name="__UnoMark__2303_1873660653"/>
                                  <w:bookmarkEnd w:id="621"/>
                                  <w:bookmarkEnd w:id="62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89.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23" w:name="__UnoMark__2306_1873660653"/>
                                  <w:bookmarkStart w:id="624" w:name="__UnoMark__2305_1873660653"/>
                                  <w:bookmarkEnd w:id="623"/>
                                  <w:bookmarkEnd w:id="624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Генотип как целостная система. Взаимодействие аллельных и неаллельных генов. Плейотропия. Экспрессивность и пенетрантность гена.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25" w:name="__UnoMark__2308_1873660653"/>
                                  <w:bookmarkStart w:id="626" w:name="__UnoMark__2307_1873660653"/>
                                  <w:bookmarkEnd w:id="625"/>
                                  <w:bookmarkEnd w:id="62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27" w:name="__UnoMark__2310_1873660653"/>
                                  <w:bookmarkStart w:id="628" w:name="__UnoMark__2309_1873660653"/>
                                  <w:bookmarkEnd w:id="627"/>
                                  <w:bookmarkEnd w:id="62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90.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29" w:name="__UnoMark__2311_1873660653"/>
                                  <w:bookmarkEnd w:id="62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Закономерности изменчивости. Наследственная и ненаследственная изменчивость. Модификационная изменчивость.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Пр.р.№.13. </w:t>
                                  </w:r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Выявление изменчивости у особей одного вида.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630" w:name="__UnoMark__2312_1873660653"/>
                                  <w:bookmarkStart w:id="631" w:name="__UnoMark__2312_1873660653"/>
                                  <w:bookmarkEnd w:id="631"/>
                                  <w:r>
                                    <w:rPr>
                                      <w:rFonts w:cs="Calibr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32" w:name="__UnoMark__2314_1873660653"/>
                                  <w:bookmarkStart w:id="633" w:name="__UnoMark__2313_1873660653"/>
                                  <w:bookmarkEnd w:id="632"/>
                                  <w:bookmarkEnd w:id="63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34" w:name="__UnoMark__2316_1873660653"/>
                                  <w:bookmarkStart w:id="635" w:name="__UnoMark__2315_1873660653"/>
                                  <w:bookmarkEnd w:id="634"/>
                                  <w:bookmarkEnd w:id="63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91.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36" w:name="__UnoMark__2318_1873660653"/>
                                  <w:bookmarkStart w:id="637" w:name="__UnoMark__2317_1873660653"/>
                                  <w:bookmarkEnd w:id="636"/>
                                  <w:bookmarkEnd w:id="637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Основные формы изменчивости. Мутационная изменчивости.Мутации: генные, хромосомные, геномные.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38" w:name="__UnoMark__2320_1873660653"/>
                                  <w:bookmarkStart w:id="639" w:name="__UnoMark__2319_1873660653"/>
                                  <w:bookmarkEnd w:id="638"/>
                                  <w:bookmarkEnd w:id="639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40" w:name="__UnoMark__2322_1873660653"/>
                                  <w:bookmarkStart w:id="641" w:name="__UnoMark__2321_1873660653"/>
                                  <w:bookmarkEnd w:id="640"/>
                                  <w:bookmarkEnd w:id="64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92.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42" w:name="__UnoMark__2324_1873660653"/>
                                  <w:bookmarkStart w:id="643" w:name="__UnoMark__2323_1873660653"/>
                                  <w:bookmarkEnd w:id="642"/>
                                  <w:bookmarkEnd w:id="643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Свойства мутаций: соматические и генеративные мутации. Нейтральные, полулетальные и летальные мутации.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44" w:name="__UnoMark__2326_1873660653"/>
                                  <w:bookmarkStart w:id="645" w:name="__UnoMark__2325_1873660653"/>
                                  <w:bookmarkEnd w:id="644"/>
                                  <w:bookmarkEnd w:id="645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46" w:name="__UnoMark__2328_1873660653"/>
                                  <w:bookmarkStart w:id="647" w:name="__UnoMark__2327_1873660653"/>
                                  <w:bookmarkEnd w:id="646"/>
                                  <w:bookmarkEnd w:id="64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93.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48" w:name="__UnoMark__2329_1873660653"/>
                                  <w:bookmarkEnd w:id="648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Причины и частота мутаций; мутагенные факторы. Эволюционная  роль мутаций. Значение мутаций для практики сельского хозяйства.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Пр.р. №14 .</w:t>
                                  </w:r>
                                  <w:bookmarkStart w:id="649" w:name="__UnoMark__2330_1873660653"/>
                                  <w:bookmarkEnd w:id="649"/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Выявление источников мутагенов в окружающей среде.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50" w:name="__UnoMark__2332_1873660653"/>
                                  <w:bookmarkStart w:id="651" w:name="__UnoMark__2331_1873660653"/>
                                  <w:bookmarkEnd w:id="650"/>
                                  <w:bookmarkEnd w:id="65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2" w:name="__UnoMark__2334_1873660653"/>
                                  <w:bookmarkStart w:id="653" w:name="__UnoMark__2333_1873660653"/>
                                  <w:bookmarkEnd w:id="652"/>
                                  <w:bookmarkEnd w:id="65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94.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4" w:name="__UnoMark__2335_1873660653"/>
                                  <w:bookmarkEnd w:id="654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Комбинативная изменчивость. Уровни возникновения различных комбинаций генов в пределах вида. Закон гомологичных рядов изменчивости Н.И.Вавилова.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Пр.р. №15.</w:t>
                                  </w:r>
                                  <w:bookmarkStart w:id="655" w:name="__UnoMark__2336_1873660653"/>
                                  <w:bookmarkEnd w:id="655"/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Построение вариационного ряда и вариационной кривой.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56" w:name="__UnoMark__2338_1873660653"/>
                                  <w:bookmarkStart w:id="657" w:name="__UnoMark__2337_1873660653"/>
                                  <w:bookmarkEnd w:id="656"/>
                                  <w:bookmarkEnd w:id="65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bookmarkStart w:id="658" w:name="__UnoMark__2339_1873660653"/>
                                  <w:bookmarkStart w:id="659" w:name="__UnoMark__2340_1873660653"/>
                                  <w:bookmarkStart w:id="660" w:name="__UnoMark__2339_1873660653"/>
                                  <w:bookmarkStart w:id="661" w:name="__UnoMark__2340_1873660653"/>
                                  <w:bookmarkEnd w:id="660"/>
                                  <w:bookmarkEnd w:id="661"/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62" w:name="__UnoMark__2342_1873660653"/>
                                  <w:bookmarkStart w:id="663" w:name="__UnoMark__2341_1873660653"/>
                                  <w:bookmarkEnd w:id="662"/>
                                  <w:bookmarkEnd w:id="663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Основы селекции. Биотехнологии.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64" w:name="__UnoMark__2344_1873660653"/>
                                  <w:bookmarkStart w:id="665" w:name="__UnoMark__2343_1873660653"/>
                                  <w:bookmarkEnd w:id="664"/>
                                  <w:bookmarkEnd w:id="665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66" w:name="__UnoMark__2346_1873660653"/>
                                  <w:bookmarkStart w:id="667" w:name="__UnoMark__2345_1873660653"/>
                                  <w:bookmarkEnd w:id="666"/>
                                  <w:bookmarkEnd w:id="667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95.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68" w:name="__UnoMark__2348_1873660653"/>
                                  <w:bookmarkStart w:id="669" w:name="__UnoMark__2347_1873660653"/>
                                  <w:bookmarkEnd w:id="668"/>
                                  <w:bookmarkEnd w:id="669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Основы селекции: методы и достижения. Основные методы селекции: гибридизация, искусственный отбор. 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70" w:name="__UnoMark__2350_1873660653"/>
                                  <w:bookmarkStart w:id="671" w:name="__UnoMark__2349_1873660653"/>
                                  <w:bookmarkEnd w:id="670"/>
                                  <w:bookmarkEnd w:id="671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2" w:name="__UnoMark__2351_1873660653"/>
                                  <w:bookmarkEnd w:id="67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96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3" w:name="__UnoMark__2352_1873660653"/>
                                  <w:bookmarkEnd w:id="673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4" w:name="__UnoMark__2353_1873660653"/>
                                  <w:bookmarkEnd w:id="674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Основные достижения и направления развития современной селекции. Учение Н.И.Вавилова о центрах многообразия и происхождения культурных растений.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675" w:name="__UnoMark__2354_1873660653"/>
                                  <w:bookmarkStart w:id="676" w:name="__UnoMark__2354_1873660653"/>
                                  <w:bookmarkEnd w:id="676"/>
                                  <w:r>
                                    <w:rPr>
                                      <w:rFonts w:cs="Calibr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77" w:name="__UnoMark__2356_1873660653"/>
                                  <w:bookmarkStart w:id="678" w:name="__UnoMark__2355_1873660653"/>
                                  <w:bookmarkEnd w:id="677"/>
                                  <w:bookmarkEnd w:id="67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9" w:name="__UnoMark__2358_1873660653"/>
                                  <w:bookmarkStart w:id="680" w:name="__UnoMark__2357_1873660653"/>
                                  <w:bookmarkEnd w:id="679"/>
                                  <w:bookmarkEnd w:id="68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98.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81" w:name="__UnoMark__2360_1873660653"/>
                                  <w:bookmarkStart w:id="682" w:name="__UnoMark__2359_1873660653"/>
                                  <w:bookmarkEnd w:id="681"/>
                                  <w:bookmarkEnd w:id="682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Итоговая контрольная работа.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cs="Calibri"/>
                                      <w:lang w:val="en-US"/>
                                    </w:rPr>
                                  </w:pPr>
                                  <w:bookmarkStart w:id="683" w:name="__UnoMark__2361_1873660653"/>
                                  <w:bookmarkStart w:id="684" w:name="__UnoMark__2362_1873660653"/>
                                  <w:bookmarkStart w:id="685" w:name="__UnoMark__2361_1873660653"/>
                                  <w:bookmarkStart w:id="686" w:name="__UnoMark__2362_1873660653"/>
                                  <w:bookmarkEnd w:id="685"/>
                                  <w:bookmarkEnd w:id="686"/>
                                  <w:r>
                                    <w:rPr>
                                      <w:rFonts w:cs="Calibri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87" w:name="__UnoMark__2364_1873660653"/>
                                  <w:bookmarkStart w:id="688" w:name="__UnoMark__2363_1873660653"/>
                                  <w:bookmarkEnd w:id="687"/>
                                  <w:bookmarkEnd w:id="68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99.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89" w:name="__UnoMark__2366_1873660653"/>
                                  <w:bookmarkStart w:id="690" w:name="__UnoMark__2365_1873660653"/>
                                  <w:bookmarkEnd w:id="689"/>
                                  <w:bookmarkEnd w:id="690"/>
                                  <w:r>
                                    <w:rPr>
                                      <w:rFonts w:cs="Times New Roman CYR" w:ascii="Times New Roman CYR" w:hAnsi="Times New Roman CYR"/>
                                      <w:color w:val="000000"/>
                                      <w:sz w:val="24"/>
                                      <w:szCs w:val="24"/>
                                    </w:rPr>
                                    <w:t>Биотехнология: достижения и перспективы развития. Генная инженерия.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91" w:name="__UnoMark__2368_1873660653"/>
                                  <w:bookmarkStart w:id="692" w:name="__UnoMark__2367_1873660653"/>
                                  <w:bookmarkEnd w:id="691"/>
                                  <w:bookmarkEnd w:id="692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93" w:name="__UnoMark__2370_1873660653"/>
                                  <w:bookmarkStart w:id="694" w:name="__UnoMark__2369_1873660653"/>
                                  <w:bookmarkEnd w:id="693"/>
                                  <w:bookmarkEnd w:id="69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95" w:name="__UnoMark__2372_1873660653"/>
                                  <w:bookmarkStart w:id="696" w:name="__UnoMark__2371_1873660653"/>
                                  <w:bookmarkEnd w:id="695"/>
                                  <w:bookmarkEnd w:id="696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Клонирование. Генетически модифицированные организмы.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97" w:name="__UnoMark__2374_1873660653"/>
                                  <w:bookmarkStart w:id="698" w:name="__UnoMark__2373_1873660653"/>
                                  <w:bookmarkEnd w:id="697"/>
                                  <w:bookmarkEnd w:id="698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99" w:name="__UnoMark__2376_1873660653"/>
                                  <w:bookmarkStart w:id="700" w:name="__UnoMark__2375_1873660653"/>
                                  <w:bookmarkEnd w:id="699"/>
                                  <w:bookmarkEnd w:id="70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01" w:name="__UnoMark__2377_1873660653"/>
                                  <w:bookmarkEnd w:id="701"/>
                                  <w:r>
                                    <w:rPr>
                                      <w:rFonts w:cs="Times New Roman CYR" w:ascii="Times New Roman CYR" w:hAnsi="Times New Roman CYR"/>
                                      <w:sz w:val="24"/>
                                      <w:szCs w:val="24"/>
                                    </w:rPr>
                                    <w:t>Этические аспекты развития некоторых исследований в биотехнологии (клонирование человека).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Пр.р.№17 . </w:t>
                                  </w:r>
                                  <w:bookmarkStart w:id="702" w:name="__UnoMark__2378_1873660653"/>
                                  <w:bookmarkEnd w:id="702"/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Анализ и оценка этических аспектов развития некоторых исследований в биотехнологии.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03" w:name="__UnoMark__2380_1873660653"/>
                                  <w:bookmarkStart w:id="704" w:name="__UnoMark__2379_1873660653"/>
                                  <w:bookmarkEnd w:id="703"/>
                                  <w:bookmarkEnd w:id="704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05" w:name="__UnoMark__2382_1873660653"/>
                                  <w:bookmarkStart w:id="706" w:name="__UnoMark__2381_1873660653"/>
                                  <w:bookmarkEnd w:id="705"/>
                                  <w:bookmarkEnd w:id="706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07" w:name="__UnoMark__2383_1873660653"/>
                                  <w:bookmarkEnd w:id="707"/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Контрольно-обобщающий урок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 CYR" w:ascii="Times New Roman CYR" w:hAnsi="Times New Roman CYR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Особенности строения и жизнедеятельности организма. Наследственность и изменчивость</w:t>
                                  </w:r>
                                  <w:bookmarkStart w:id="708" w:name="__UnoMark__2384_1873660653"/>
                                  <w:bookmarkEnd w:id="708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  <w:t>».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09" w:name="__UnoMark__2386_1873660653"/>
                                  <w:bookmarkStart w:id="710" w:name="__UnoMark__2385_1873660653"/>
                                  <w:bookmarkEnd w:id="709"/>
                                  <w:bookmarkEnd w:id="710"/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cs="Calibri"/>
                                    </w:rPr>
                                  </w:pPr>
                                  <w:bookmarkStart w:id="711" w:name="__UnoMark__2387_1873660653"/>
                                  <w:bookmarkStart w:id="712" w:name="__UnoMark__2388_1873660653"/>
                                  <w:bookmarkStart w:id="713" w:name="__UnoMark__2387_1873660653"/>
                                  <w:bookmarkStart w:id="714" w:name="__UnoMark__2388_1873660653"/>
                                  <w:bookmarkEnd w:id="713"/>
                                  <w:bookmarkEnd w:id="714"/>
                                  <w:r>
                                    <w:rPr>
                                      <w:rFonts w:cs="Calibri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15" w:name="__UnoMark__2390_1873660653"/>
                                  <w:bookmarkStart w:id="716" w:name="__UnoMark__2389_1873660653"/>
                                  <w:bookmarkEnd w:id="715"/>
                                  <w:bookmarkEnd w:id="716"/>
                                  <w:r>
                                    <w:rPr>
                                      <w:rFonts w:cs="Times New Roman CYR" w:ascii="Times New Roman CYR" w:hAnsi="Times New Roman CYR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2" w:space="0" w:color="000001"/>
                                    <w:insideH w:val="single" w:sz="4" w:space="0" w:color="000001"/>
                                    <w:insideV w:val="single" w:sz="2" w:space="0" w:color="000001"/>
                                  </w:tcBorders>
                                  <w:shd w:color="000000"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17" w:name="__UnoMark__2391_1873660653"/>
                                  <w:bookmarkEnd w:id="717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1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5.35pt;margin-top:-19.1pt;width:579.45pt;height:2808.2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590" w:type="dxa"/>
                        <w:jc w:val="left"/>
                        <w:tblInd w:w="10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2" w:space="0" w:color="000001"/>
                          <w:insideH w:val="single" w:sz="4" w:space="0" w:color="000001"/>
                          <w:insideV w:val="single" w:sz="2" w:space="0" w:color="000001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675"/>
                        <w:gridCol w:w="9921"/>
                        <w:gridCol w:w="994"/>
                      </w:tblGrid>
                      <w:tr>
                        <w:trPr>
                          <w:trHeight w:val="278" w:hRule="atLeast"/>
                        </w:trPr>
                        <w:tc>
                          <w:tcPr>
                            <w:tcW w:w="67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№ </w:t>
                            </w:r>
                            <w:bookmarkStart w:id="718" w:name="__UnoMark__1710_1873660653"/>
                            <w:bookmarkEnd w:id="718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9921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19" w:name="__UnoMark__1712_1873660653"/>
                            <w:bookmarkStart w:id="720" w:name="__UnoMark__1711_1873660653"/>
                            <w:bookmarkEnd w:id="719"/>
                            <w:bookmarkEnd w:id="720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Наименование разделов и тем</w:t>
                            </w:r>
                          </w:p>
                        </w:tc>
                        <w:tc>
                          <w:tcPr>
                            <w:tcW w:w="99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21" w:name="__UnoMark__1714_1873660653"/>
                            <w:bookmarkStart w:id="722" w:name="__UnoMark__1713_1873660653"/>
                            <w:bookmarkEnd w:id="721"/>
                            <w:bookmarkEnd w:id="722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Часы</w:t>
                            </w:r>
                          </w:p>
                        </w:tc>
                      </w:tr>
                      <w:tr>
                        <w:trPr>
                          <w:trHeight w:val="389" w:hRule="atLeast"/>
                        </w:trPr>
                        <w:tc>
                          <w:tcPr>
                            <w:tcW w:w="675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2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723" w:name="__UnoMark__1715_1873660653"/>
                            <w:bookmarkStart w:id="724" w:name="__UnoMark__1716_1873660653"/>
                            <w:bookmarkStart w:id="725" w:name="__UnoMark__1715_1873660653"/>
                            <w:bookmarkStart w:id="726" w:name="__UnoMark__1716_1873660653"/>
                            <w:bookmarkEnd w:id="725"/>
                            <w:bookmarkEnd w:id="726"/>
                            <w:r>
                              <w:rPr>
                                <w:rFonts w:cs="Calibri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2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727" w:name="__UnoMark__1717_1873660653"/>
                            <w:bookmarkStart w:id="728" w:name="__UnoMark__1718_1873660653"/>
                            <w:bookmarkStart w:id="729" w:name="__UnoMark__1717_1873660653"/>
                            <w:bookmarkStart w:id="730" w:name="__UnoMark__1718_1873660653"/>
                            <w:bookmarkEnd w:id="729"/>
                            <w:bookmarkEnd w:id="730"/>
                            <w:r>
                              <w:rPr>
                                <w:rFonts w:cs="Calibri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99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2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731" w:name="__UnoMark__1719_1873660653"/>
                            <w:bookmarkStart w:id="732" w:name="__UnoMark__1720_1873660653"/>
                            <w:bookmarkStart w:id="733" w:name="__UnoMark__1719_1873660653"/>
                            <w:bookmarkStart w:id="734" w:name="__UnoMark__1720_1873660653"/>
                            <w:bookmarkEnd w:id="733"/>
                            <w:bookmarkEnd w:id="734"/>
                            <w:r>
                              <w:rPr>
                                <w:rFonts w:cs="Calibri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735" w:name="__UnoMark__1721_1873660653"/>
                            <w:bookmarkStart w:id="736" w:name="__UnoMark__1722_1873660653"/>
                            <w:bookmarkStart w:id="737" w:name="__UnoMark__1721_1873660653"/>
                            <w:bookmarkStart w:id="738" w:name="__UnoMark__1722_1873660653"/>
                            <w:bookmarkEnd w:id="737"/>
                            <w:bookmarkEnd w:id="738"/>
                            <w:r>
                              <w:rPr>
                                <w:rFonts w:cs="Calibri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39" w:name="__UnoMark__1724_1873660653"/>
                            <w:bookmarkStart w:id="740" w:name="__UnoMark__1723_1873660653"/>
                            <w:bookmarkEnd w:id="739"/>
                            <w:bookmarkEnd w:id="740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Биология как наука. Методы научного познания.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41" w:name="__UnoMark__1726_1873660653"/>
                            <w:bookmarkStart w:id="742" w:name="__UnoMark__1725_1873660653"/>
                            <w:bookmarkEnd w:id="741"/>
                            <w:bookmarkEnd w:id="742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1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43" w:name="__UnoMark__1728_1873660653"/>
                            <w:bookmarkStart w:id="744" w:name="__UnoMark__1727_1873660653"/>
                            <w:bookmarkEnd w:id="743"/>
                            <w:bookmarkEnd w:id="74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45" w:name="__UnoMark__1730_1873660653"/>
                            <w:bookmarkStart w:id="746" w:name="__UnoMark__1729_1873660653"/>
                            <w:bookmarkEnd w:id="745"/>
                            <w:bookmarkEnd w:id="746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Биология как наука. Отрасли биологии, ее связи с другими науками. Вводный инструктаж по ТБ.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47" w:name="__UnoMark__1732_1873660653"/>
                            <w:bookmarkStart w:id="748" w:name="__UnoMark__1731_1873660653"/>
                            <w:bookmarkEnd w:id="747"/>
                            <w:bookmarkEnd w:id="748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1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49" w:name="__UnoMark__1734_1873660653"/>
                            <w:bookmarkStart w:id="750" w:name="__UnoMark__1733_1873660653"/>
                            <w:bookmarkEnd w:id="749"/>
                            <w:bookmarkEnd w:id="75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51" w:name="__UnoMark__1736_1873660653"/>
                            <w:bookmarkStart w:id="752" w:name="__UnoMark__1735_1873660653"/>
                            <w:bookmarkEnd w:id="751"/>
                            <w:bookmarkEnd w:id="752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Уровни организации живой природы.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53" w:name="__UnoMark__1738_1873660653"/>
                            <w:bookmarkStart w:id="754" w:name="__UnoMark__1737_1873660653"/>
                            <w:bookmarkEnd w:id="753"/>
                            <w:bookmarkEnd w:id="75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1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55" w:name="__UnoMark__1740_1873660653"/>
                            <w:bookmarkStart w:id="756" w:name="__UnoMark__1739_1873660653"/>
                            <w:bookmarkEnd w:id="755"/>
                            <w:bookmarkEnd w:id="75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57" w:name="__UnoMark__1742_1873660653"/>
                            <w:bookmarkStart w:id="758" w:name="__UnoMark__1741_1873660653"/>
                            <w:bookmarkEnd w:id="757"/>
                            <w:bookmarkEnd w:id="758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Основные свойства живого. Биологические системы. Общие признаки биологических систем.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59" w:name="__UnoMark__1744_1873660653"/>
                            <w:bookmarkStart w:id="760" w:name="__UnoMark__1743_1873660653"/>
                            <w:bookmarkEnd w:id="759"/>
                            <w:bookmarkEnd w:id="76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1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61" w:name="__UnoMark__1746_1873660653"/>
                            <w:bookmarkStart w:id="762" w:name="__UnoMark__1745_1873660653"/>
                            <w:bookmarkEnd w:id="761"/>
                            <w:bookmarkEnd w:id="76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63" w:name="__UnoMark__1748_1873660653"/>
                            <w:bookmarkStart w:id="764" w:name="__UnoMark__1747_1873660653"/>
                            <w:bookmarkEnd w:id="763"/>
                            <w:bookmarkEnd w:id="764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Современная естественнонаучная картина мира. Роль биологических знаний в формировании современной естественнонаучной картины мира.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65" w:name="__UnoMark__1750_1873660653"/>
                            <w:bookmarkStart w:id="766" w:name="__UnoMark__1749_1873660653"/>
                            <w:bookmarkEnd w:id="765"/>
                            <w:bookmarkEnd w:id="76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1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67" w:name="__UnoMark__1752_1873660653"/>
                            <w:bookmarkStart w:id="768" w:name="__UnoMark__1751_1873660653"/>
                            <w:bookmarkEnd w:id="767"/>
                            <w:bookmarkEnd w:id="76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69" w:name="__UnoMark__1754_1873660653"/>
                            <w:bookmarkStart w:id="770" w:name="__UnoMark__1753_1873660653"/>
                            <w:bookmarkEnd w:id="769"/>
                            <w:bookmarkEnd w:id="770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Методы познания живой природы. Входящий контроль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71" w:name="__UnoMark__1756_1873660653"/>
                            <w:bookmarkStart w:id="772" w:name="__UnoMark__1755_1873660653"/>
                            <w:bookmarkEnd w:id="771"/>
                            <w:bookmarkEnd w:id="77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bookmarkStart w:id="773" w:name="__UnoMark__1757_1873660653"/>
                            <w:bookmarkStart w:id="774" w:name="__UnoMark__1757_1873660653"/>
                            <w:bookmarkEnd w:id="774"/>
                            <w:r>
                              <w:rPr>
                                <w:rFonts w:cs="Calibri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bookmarkStart w:id="775" w:name="__UnoMark__1758_1873660653"/>
                            <w:bookmarkStart w:id="776" w:name="__UnoMark__1758_1873660653"/>
                            <w:bookmarkEnd w:id="776"/>
                            <w:r>
                              <w:rPr>
                                <w:rFonts w:cs="Calibri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77" w:name="__UnoMark__1760_1873660653"/>
                            <w:bookmarkStart w:id="778" w:name="__UnoMark__1759_1873660653"/>
                            <w:bookmarkEnd w:id="777"/>
                            <w:bookmarkEnd w:id="778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sz w:val="24"/>
                                <w:szCs w:val="24"/>
                              </w:rPr>
                              <w:t>Происхождение и начальные этапы развития жизни на Земле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79" w:name="__UnoMark__1762_1873660653"/>
                            <w:bookmarkStart w:id="780" w:name="__UnoMark__1761_1873660653"/>
                            <w:bookmarkEnd w:id="779"/>
                            <w:bookmarkEnd w:id="780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81" w:name="__UnoMark__1764_1873660653"/>
                            <w:bookmarkStart w:id="782" w:name="__UnoMark__1763_1873660653"/>
                            <w:bookmarkEnd w:id="781"/>
                            <w:bookmarkEnd w:id="78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83" w:name="__UnoMark__1766_1873660653"/>
                            <w:bookmarkStart w:id="784" w:name="__UnoMark__1765_1873660653"/>
                            <w:bookmarkEnd w:id="783"/>
                            <w:bookmarkEnd w:id="784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Мифологические представления о происхождении жизни.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85" w:name="__UnoMark__1768_1873660653"/>
                            <w:bookmarkStart w:id="786" w:name="__UnoMark__1767_1873660653"/>
                            <w:bookmarkEnd w:id="785"/>
                            <w:bookmarkEnd w:id="78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87" w:name="__UnoMark__1770_1873660653"/>
                            <w:bookmarkStart w:id="788" w:name="__UnoMark__1769_1873660653"/>
                            <w:bookmarkEnd w:id="787"/>
                            <w:bookmarkEnd w:id="78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89" w:name="__UnoMark__1772_1873660653"/>
                            <w:bookmarkStart w:id="790" w:name="__UnoMark__1771_1873660653"/>
                            <w:bookmarkEnd w:id="789"/>
                            <w:bookmarkEnd w:id="790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Первые научные взгляды на процесс возникновения жизни. Опыты Ф. Реди, взгляды В.Гарвея, эксперименты Л.Пастера.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91" w:name="__UnoMark__1774_1873660653"/>
                            <w:bookmarkStart w:id="792" w:name="__UnoMark__1773_1873660653"/>
                            <w:bookmarkEnd w:id="791"/>
                            <w:bookmarkEnd w:id="79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93" w:name="__UnoMark__1776_1873660653"/>
                            <w:bookmarkStart w:id="794" w:name="__UnoMark__1775_1873660653"/>
                            <w:bookmarkEnd w:id="793"/>
                            <w:bookmarkEnd w:id="79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95" w:name="__UnoMark__1778_1873660653"/>
                            <w:bookmarkStart w:id="796" w:name="__UnoMark__1777_1873660653"/>
                            <w:bookmarkEnd w:id="795"/>
                            <w:bookmarkEnd w:id="796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Теории вечности жизни. Материалистические представления  о возникновении жизни на Земле.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97" w:name="__UnoMark__1780_1873660653"/>
                            <w:bookmarkStart w:id="798" w:name="__UnoMark__1779_1873660653"/>
                            <w:bookmarkEnd w:id="797"/>
                            <w:bookmarkEnd w:id="798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799" w:name="__UnoMark__1782_1873660653"/>
                            <w:bookmarkStart w:id="800" w:name="__UnoMark__1781_1873660653"/>
                            <w:bookmarkEnd w:id="799"/>
                            <w:bookmarkEnd w:id="80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801" w:name="__UnoMark__1784_1873660653"/>
                            <w:bookmarkStart w:id="802" w:name="__UnoMark__1783_1873660653"/>
                            <w:bookmarkEnd w:id="801"/>
                            <w:bookmarkEnd w:id="802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Предпосылки возникновения жизни на Земле: космические и планетарные.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03" w:name="__UnoMark__1786_1873660653"/>
                            <w:bookmarkStart w:id="804" w:name="__UnoMark__1785_1873660653"/>
                            <w:bookmarkEnd w:id="803"/>
                            <w:bookmarkEnd w:id="80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05" w:name="__UnoMark__1788_1873660653"/>
                            <w:bookmarkStart w:id="806" w:name="__UnoMark__1787_1873660653"/>
                            <w:bookmarkEnd w:id="805"/>
                            <w:bookmarkEnd w:id="80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807" w:name="__UnoMark__1790_1873660653"/>
                            <w:bookmarkStart w:id="808" w:name="__UnoMark__1789_1873660653"/>
                            <w:bookmarkEnd w:id="807"/>
                            <w:bookmarkEnd w:id="808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Химические предпосылки эволюции материи . 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09" w:name="__UnoMark__1792_1873660653"/>
                            <w:bookmarkStart w:id="810" w:name="__UnoMark__1791_1873660653"/>
                            <w:bookmarkEnd w:id="809"/>
                            <w:bookmarkEnd w:id="81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11" w:name="__UnoMark__1794_1873660653"/>
                            <w:bookmarkStart w:id="812" w:name="__UnoMark__1793_1873660653"/>
                            <w:bookmarkEnd w:id="811"/>
                            <w:bookmarkEnd w:id="81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13" w:name="__UnoMark__1796_1873660653"/>
                            <w:bookmarkStart w:id="814" w:name="__UnoMark__1795_1873660653"/>
                            <w:bookmarkEnd w:id="813"/>
                            <w:bookmarkEnd w:id="814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Первичная атмосфера и эволюция химических элементов на ранних этапах развития Земли.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15" w:name="__UnoMark__1798_1873660653"/>
                            <w:bookmarkStart w:id="816" w:name="__UnoMark__1797_1873660653"/>
                            <w:bookmarkEnd w:id="815"/>
                            <w:bookmarkEnd w:id="81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17" w:name="__UnoMark__1800_1873660653"/>
                            <w:bookmarkStart w:id="818" w:name="__UnoMark__1799_1873660653"/>
                            <w:bookmarkEnd w:id="817"/>
                            <w:bookmarkEnd w:id="81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19" w:name="__UnoMark__1802_1873660653"/>
                            <w:bookmarkStart w:id="820" w:name="__UnoMark__1801_1873660653"/>
                            <w:bookmarkEnd w:id="819"/>
                            <w:bookmarkEnd w:id="820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Современные представления о возникновении жизни: теория А.И.Опарина, опыты С.Миллера.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21" w:name="__UnoMark__1804_1873660653"/>
                            <w:bookmarkStart w:id="822" w:name="__UnoMark__1803_1873660653"/>
                            <w:bookmarkEnd w:id="821"/>
                            <w:bookmarkEnd w:id="82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23" w:name="__UnoMark__1806_1873660653"/>
                            <w:bookmarkStart w:id="824" w:name="__UnoMark__1805_1873660653"/>
                            <w:bookmarkEnd w:id="823"/>
                            <w:bookmarkEnd w:id="82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25" w:name="__UnoMark__1808_1873660653"/>
                            <w:bookmarkStart w:id="826" w:name="__UnoMark__1807_1873660653"/>
                            <w:bookmarkEnd w:id="825"/>
                            <w:bookmarkEnd w:id="826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Теория происхождения протобиополимеров.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27" w:name="__UnoMark__1810_1873660653"/>
                            <w:bookmarkStart w:id="828" w:name="__UnoMark__1809_1873660653"/>
                            <w:bookmarkEnd w:id="827"/>
                            <w:bookmarkEnd w:id="82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29" w:name="__UnoMark__1812_1873660653"/>
                            <w:bookmarkStart w:id="830" w:name="__UnoMark__1811_1873660653"/>
                            <w:bookmarkEnd w:id="829"/>
                            <w:bookmarkEnd w:id="83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31" w:name="__UnoMark__1814_1873660653"/>
                            <w:bookmarkStart w:id="832" w:name="__UnoMark__1813_1873660653"/>
                            <w:bookmarkEnd w:id="831"/>
                            <w:bookmarkEnd w:id="832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Свойства коацерватов: реакции обмена веществ, самовоспроизведение.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33" w:name="__UnoMark__1816_1873660653"/>
                            <w:bookmarkStart w:id="834" w:name="__UnoMark__1815_1873660653"/>
                            <w:bookmarkEnd w:id="833"/>
                            <w:bookmarkEnd w:id="83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35" w:name="__UnoMark__1818_1873660653"/>
                            <w:bookmarkStart w:id="836" w:name="__UnoMark__1817_1873660653"/>
                            <w:bookmarkEnd w:id="835"/>
                            <w:bookmarkEnd w:id="83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37" w:name="__UnoMark__1820_1873660653"/>
                            <w:bookmarkStart w:id="838" w:name="__UnoMark__1819_1873660653"/>
                            <w:bookmarkEnd w:id="837"/>
                            <w:bookmarkEnd w:id="838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Эволюция протобионтов. Значение работ С.Фокса и Дж.Бернала. Гипотезы возникновения генетического кода.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39" w:name="__UnoMark__1822_1873660653"/>
                            <w:bookmarkStart w:id="840" w:name="__UnoMark__1821_1873660653"/>
                            <w:bookmarkEnd w:id="839"/>
                            <w:bookmarkEnd w:id="84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41" w:name="__UnoMark__1824_1873660653"/>
                            <w:bookmarkStart w:id="842" w:name="__UnoMark__1823_1873660653"/>
                            <w:bookmarkEnd w:id="841"/>
                            <w:bookmarkEnd w:id="84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43" w:name="__UnoMark__1826_1873660653"/>
                            <w:bookmarkStart w:id="844" w:name="__UnoMark__1825_1873660653"/>
                            <w:bookmarkEnd w:id="843"/>
                            <w:bookmarkEnd w:id="844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Начальные этапы биологической эволюции: возникновение фотосинтеза, эукариот, полового процесса и многоклеточности.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45" w:name="__UnoMark__1828_1873660653"/>
                            <w:bookmarkStart w:id="846" w:name="__UnoMark__1827_1873660653"/>
                            <w:bookmarkEnd w:id="845"/>
                            <w:bookmarkEnd w:id="84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47" w:name="__UnoMark__1830_1873660653"/>
                            <w:bookmarkStart w:id="848" w:name="__UnoMark__1829_1873660653"/>
                            <w:bookmarkEnd w:id="847"/>
                            <w:bookmarkEnd w:id="84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49" w:name="__UnoMark__1831_1873660653"/>
                            <w:bookmarkEnd w:id="849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Контрольно-обобщающий урок по теме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Происхождение и начальные этапы развития жизни на Земле</w:t>
                            </w:r>
                            <w:bookmarkStart w:id="850" w:name="__UnoMark__1832_1873660653"/>
                            <w:bookmarkEnd w:id="850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51" w:name="__UnoMark__1834_1873660653"/>
                            <w:bookmarkStart w:id="852" w:name="__UnoMark__1833_1873660653"/>
                            <w:bookmarkEnd w:id="851"/>
                            <w:bookmarkEnd w:id="85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853" w:name="__UnoMark__1835_1873660653"/>
                            <w:bookmarkStart w:id="854" w:name="__UnoMark__1836_1873660653"/>
                            <w:bookmarkStart w:id="855" w:name="__UnoMark__1835_1873660653"/>
                            <w:bookmarkStart w:id="856" w:name="__UnoMark__1836_1873660653"/>
                            <w:bookmarkEnd w:id="855"/>
                            <w:bookmarkEnd w:id="856"/>
                            <w:r>
                              <w:rPr>
                                <w:rFonts w:cs="Calibri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57" w:name="__UnoMark__1838_1873660653"/>
                            <w:bookmarkStart w:id="858" w:name="__UnoMark__1837_1873660653"/>
                            <w:bookmarkEnd w:id="857"/>
                            <w:bookmarkEnd w:id="858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sz w:val="24"/>
                                <w:szCs w:val="24"/>
                              </w:rPr>
                              <w:t>Учение о клетке. Химическая организация живого вещества.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59" w:name="__UnoMark__1840_1873660653"/>
                            <w:bookmarkStart w:id="860" w:name="__UnoMark__1839_1873660653"/>
                            <w:bookmarkEnd w:id="859"/>
                            <w:bookmarkEnd w:id="860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61" w:name="__UnoMark__1842_1873660653"/>
                            <w:bookmarkStart w:id="862" w:name="__UnoMark__1841_1873660653"/>
                            <w:bookmarkEnd w:id="861"/>
                            <w:bookmarkEnd w:id="86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63" w:name="__UnoMark__1844_1873660653"/>
                            <w:bookmarkStart w:id="864" w:name="__UnoMark__1843_1873660653"/>
                            <w:bookmarkEnd w:id="863"/>
                            <w:bookmarkEnd w:id="864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Предмет и задачи цитологии. Методы изучения клетки. Типы клеточной организации: прокариотические и эукариотические клетки.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65" w:name="__UnoMark__1846_1873660653"/>
                            <w:bookmarkStart w:id="866" w:name="__UnoMark__1845_1873660653"/>
                            <w:bookmarkEnd w:id="865"/>
                            <w:bookmarkEnd w:id="86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67" w:name="__UnoMark__1848_1873660653"/>
                            <w:bookmarkStart w:id="868" w:name="__UnoMark__1847_1873660653"/>
                            <w:bookmarkEnd w:id="867"/>
                            <w:bookmarkEnd w:id="86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69" w:name="__UnoMark__1850_1873660653"/>
                            <w:bookmarkStart w:id="870" w:name="__UnoMark__1849_1873660653"/>
                            <w:bookmarkEnd w:id="869"/>
                            <w:bookmarkEnd w:id="870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Химический состав клетки. Макро- и-  микроэлементы.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71" w:name="__UnoMark__1852_1873660653"/>
                            <w:bookmarkStart w:id="872" w:name="__UnoMark__1851_1873660653"/>
                            <w:bookmarkEnd w:id="871"/>
                            <w:bookmarkEnd w:id="87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73" w:name="__UnoMark__1854_1873660653"/>
                            <w:bookmarkStart w:id="874" w:name="__UnoMark__1853_1873660653"/>
                            <w:bookmarkEnd w:id="873"/>
                            <w:bookmarkEnd w:id="87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75" w:name="__UnoMark__1856_1873660653"/>
                            <w:bookmarkStart w:id="876" w:name="__UnoMark__1855_1873660653"/>
                            <w:bookmarkEnd w:id="875"/>
                            <w:bookmarkEnd w:id="876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Неорганические вещества клетки: химические свойства и биологическая роль воды, солей неорганических кислот.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77" w:name="__UnoMark__1858_1873660653"/>
                            <w:bookmarkStart w:id="878" w:name="__UnoMark__1857_1873660653"/>
                            <w:bookmarkEnd w:id="877"/>
                            <w:bookmarkEnd w:id="87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79" w:name="__UnoMark__1860_1873660653"/>
                            <w:bookmarkStart w:id="880" w:name="__UnoMark__1859_1873660653"/>
                            <w:bookmarkEnd w:id="879"/>
                            <w:bookmarkEnd w:id="88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81" w:name="__UnoMark__1861_1873660653"/>
                            <w:bookmarkEnd w:id="881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Гомеостаз. Осмос и осмотическое давление.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82" w:name="__UnoMark__1862_1873660653"/>
                            <w:bookmarkEnd w:id="88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83" w:name="__UnoMark__1864_1873660653"/>
                            <w:bookmarkStart w:id="884" w:name="__UnoMark__1863_1873660653"/>
                            <w:bookmarkEnd w:id="883"/>
                            <w:bookmarkEnd w:id="88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85" w:name="__UnoMark__1866_1873660653"/>
                            <w:bookmarkStart w:id="886" w:name="__UnoMark__1865_1873660653"/>
                            <w:bookmarkEnd w:id="885"/>
                            <w:bookmarkEnd w:id="88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87" w:name="__UnoMark__1867_1873660653"/>
                            <w:bookmarkEnd w:id="887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Буферные системы клетки и организма.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Лаб. р. № 1.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Изучение плазмолиза и  деклазмолиза в клетках кожицы лука</w:t>
                            </w:r>
                            <w:bookmarkStart w:id="888" w:name="__UnoMark__1868_1873660653"/>
                            <w:bookmarkEnd w:id="888"/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89" w:name="__UnoMark__1870_1873660653"/>
                            <w:bookmarkStart w:id="890" w:name="__UnoMark__1869_1873660653"/>
                            <w:bookmarkEnd w:id="889"/>
                            <w:bookmarkEnd w:id="89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91" w:name="__UnoMark__1872_1873660653"/>
                            <w:bookmarkStart w:id="892" w:name="__UnoMark__1871_1873660653"/>
                            <w:bookmarkEnd w:id="891"/>
                            <w:bookmarkEnd w:id="89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93" w:name="__UnoMark__1874_1873660653"/>
                            <w:bookmarkStart w:id="894" w:name="__UnoMark__1873_1873660653"/>
                            <w:bookmarkEnd w:id="893"/>
                            <w:bookmarkEnd w:id="894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Органические вещества клетки. Структура и свойства белков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95" w:name="__UnoMark__1876_1873660653"/>
                            <w:bookmarkStart w:id="896" w:name="__UnoMark__1875_1873660653"/>
                            <w:bookmarkEnd w:id="895"/>
                            <w:bookmarkEnd w:id="89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897" w:name="__UnoMark__1878_1873660653"/>
                            <w:bookmarkStart w:id="898" w:name="__UnoMark__1877_1873660653"/>
                            <w:bookmarkEnd w:id="897"/>
                            <w:bookmarkEnd w:id="89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899" w:name="__UnoMark__1880_1873660653"/>
                            <w:bookmarkStart w:id="900" w:name="__UnoMark__1879_1873660653"/>
                            <w:bookmarkEnd w:id="899"/>
                            <w:bookmarkEnd w:id="900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Биологические катализаторы- ферменты.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01" w:name="__UnoMark__1882_1873660653"/>
                            <w:bookmarkStart w:id="902" w:name="__UnoMark__1881_1873660653"/>
                            <w:bookmarkEnd w:id="901"/>
                            <w:bookmarkEnd w:id="90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03" w:name="__UnoMark__1884_1873660653"/>
                            <w:bookmarkStart w:id="904" w:name="__UnoMark__1883_1873660653"/>
                            <w:bookmarkEnd w:id="903"/>
                            <w:bookmarkEnd w:id="90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05" w:name="__UnoMark__1885_1873660653"/>
                            <w:bookmarkEnd w:id="905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Классификация, функции белков.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Лаб.р. № 2.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Определение каталитической активности ферментов</w:t>
                            </w:r>
                            <w:bookmarkStart w:id="906" w:name="__UnoMark__1886_1873660653"/>
                            <w:bookmarkEnd w:id="906"/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07" w:name="__UnoMark__1888_1873660653"/>
                            <w:bookmarkStart w:id="908" w:name="__UnoMark__1887_1873660653"/>
                            <w:bookmarkEnd w:id="907"/>
                            <w:bookmarkEnd w:id="90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09" w:name="__UnoMark__1890_1873660653"/>
                            <w:bookmarkStart w:id="910" w:name="__UnoMark__1889_1873660653"/>
                            <w:bookmarkEnd w:id="909"/>
                            <w:bookmarkEnd w:id="91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11" w:name="__UnoMark__1892_1873660653"/>
                            <w:bookmarkStart w:id="912" w:name="__UnoMark__1891_1873660653"/>
                            <w:bookmarkEnd w:id="911"/>
                            <w:bookmarkEnd w:id="912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Углеводы в жизни растений, животных, грибов и микроорганизмов.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13" w:name="__UnoMark__1894_1873660653"/>
                            <w:bookmarkStart w:id="914" w:name="__UnoMark__1893_1873660653"/>
                            <w:bookmarkEnd w:id="913"/>
                            <w:bookmarkEnd w:id="91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15" w:name="__UnoMark__1896_1873660653"/>
                            <w:bookmarkStart w:id="916" w:name="__UnoMark__1895_1873660653"/>
                            <w:bookmarkEnd w:id="915"/>
                            <w:bookmarkEnd w:id="91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17" w:name="__UnoMark__1898_1873660653"/>
                            <w:bookmarkStart w:id="918" w:name="__UnoMark__1897_1873660653"/>
                            <w:bookmarkEnd w:id="917"/>
                            <w:bookmarkEnd w:id="918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Структурно-функциональные особенности организации моно- и –дисахаридов.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19" w:name="__UnoMark__1900_1873660653"/>
                            <w:bookmarkStart w:id="920" w:name="__UnoMark__1899_1873660653"/>
                            <w:bookmarkEnd w:id="919"/>
                            <w:bookmarkEnd w:id="92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21" w:name="__UnoMark__1902_1873660653"/>
                            <w:bookmarkStart w:id="922" w:name="__UnoMark__1901_1873660653"/>
                            <w:bookmarkEnd w:id="921"/>
                            <w:bookmarkEnd w:id="922"/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23" w:name="__UnoMark__1903_1873660653"/>
                            <w:bookmarkEnd w:id="923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Строение и биологическая роль полисахаридов.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Лаб.р. № 3.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Определение крахмала в растительных тканях</w:t>
                            </w:r>
                            <w:bookmarkStart w:id="924" w:name="__UnoMark__1904_1873660653"/>
                            <w:bookmarkEnd w:id="924"/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25" w:name="__UnoMark__1906_1873660653"/>
                            <w:bookmarkStart w:id="926" w:name="__UnoMark__1905_1873660653"/>
                            <w:bookmarkEnd w:id="925"/>
                            <w:bookmarkEnd w:id="92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27" w:name="__UnoMark__1908_1873660653"/>
                            <w:bookmarkStart w:id="928" w:name="__UnoMark__1907_1873660653"/>
                            <w:bookmarkEnd w:id="927"/>
                            <w:bookmarkEnd w:id="92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29" w:name="__UnoMark__1910_1873660653"/>
                            <w:bookmarkStart w:id="930" w:name="__UnoMark__1909_1873660653"/>
                            <w:bookmarkEnd w:id="929"/>
                            <w:bookmarkEnd w:id="930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Особенности строения  жиров и липидов и их функции.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31" w:name="__UnoMark__1912_1873660653"/>
                            <w:bookmarkStart w:id="932" w:name="__UnoMark__1911_1873660653"/>
                            <w:bookmarkEnd w:id="931"/>
                            <w:bookmarkEnd w:id="93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33" w:name="__UnoMark__1914_1873660653"/>
                            <w:bookmarkStart w:id="934" w:name="__UnoMark__1913_1873660653"/>
                            <w:bookmarkEnd w:id="933"/>
                            <w:bookmarkEnd w:id="93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35" w:name="__UnoMark__1916_1873660653"/>
                            <w:bookmarkStart w:id="936" w:name="__UnoMark__1915_1873660653"/>
                            <w:bookmarkEnd w:id="935"/>
                            <w:bookmarkEnd w:id="936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Нуклеиновые кислоты. ДНК, особенности строения и биологическая роль.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37" w:name="__UnoMark__1918_1873660653"/>
                            <w:bookmarkStart w:id="938" w:name="__UnoMark__1917_1873660653"/>
                            <w:bookmarkEnd w:id="937"/>
                            <w:bookmarkEnd w:id="93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39" w:name="__UnoMark__1920_1873660653"/>
                            <w:bookmarkStart w:id="940" w:name="__UnoMark__1919_1873660653"/>
                            <w:bookmarkEnd w:id="939"/>
                            <w:bookmarkEnd w:id="94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41" w:name="__UnoMark__1922_1873660653"/>
                            <w:bookmarkStart w:id="942" w:name="__UnoMark__1921_1873660653"/>
                            <w:bookmarkEnd w:id="941"/>
                            <w:bookmarkEnd w:id="942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Генетический код. Свойства кода. Редупликация ДНК. Транскрипция.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43" w:name="__UnoMark__1924_1873660653"/>
                            <w:bookmarkStart w:id="944" w:name="__UnoMark__1923_1873660653"/>
                            <w:bookmarkEnd w:id="943"/>
                            <w:bookmarkEnd w:id="94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45" w:name="__UnoMark__1926_1873660653"/>
                            <w:bookmarkStart w:id="946" w:name="__UnoMark__1925_1873660653"/>
                            <w:bookmarkEnd w:id="945"/>
                            <w:bookmarkEnd w:id="94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47" w:name="__UnoMark__1928_1873660653"/>
                            <w:bookmarkStart w:id="948" w:name="__UnoMark__1927_1873660653"/>
                            <w:bookmarkEnd w:id="947"/>
                            <w:bookmarkEnd w:id="948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РНК, структура и функции. Разновидности РНК: информационные, транспортные, рибосомальные и регуляторные.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49" w:name="__UnoMark__1930_1873660653"/>
                            <w:bookmarkStart w:id="950" w:name="__UnoMark__1929_1873660653"/>
                            <w:bookmarkEnd w:id="949"/>
                            <w:bookmarkEnd w:id="95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51" w:name="__UnoMark__1932_1873660653"/>
                            <w:bookmarkStart w:id="952" w:name="__UnoMark__1931_1873660653"/>
                            <w:bookmarkEnd w:id="951"/>
                            <w:bookmarkEnd w:id="95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53" w:name="__UnoMark__1934_1873660653"/>
                            <w:bookmarkStart w:id="954" w:name="__UnoMark__1933_1873660653"/>
                            <w:bookmarkEnd w:id="953"/>
                            <w:bookmarkEnd w:id="954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Витамины: строение, источники поступления, функции в организме.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55" w:name="__UnoMark__1936_1873660653"/>
                            <w:bookmarkStart w:id="956" w:name="__UnoMark__1935_1873660653"/>
                            <w:bookmarkEnd w:id="955"/>
                            <w:bookmarkEnd w:id="95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57" w:name="__UnoMark__1938_1873660653"/>
                            <w:bookmarkStart w:id="958" w:name="__UnoMark__1937_1873660653"/>
                            <w:bookmarkEnd w:id="957"/>
                            <w:bookmarkEnd w:id="95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59" w:name="__UnoMark__1940_1873660653"/>
                            <w:bookmarkStart w:id="960" w:name="__UnoMark__1939_1873660653"/>
                            <w:bookmarkEnd w:id="959"/>
                            <w:bookmarkEnd w:id="960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Геном человека. Генетическая инженерия: генодиагностика и генотерапия  заболеваний человека и животных.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61" w:name="__UnoMark__1942_1873660653"/>
                            <w:bookmarkStart w:id="962" w:name="__UnoMark__1941_1873660653"/>
                            <w:bookmarkEnd w:id="961"/>
                            <w:bookmarkEnd w:id="96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963" w:name="__UnoMark__1943_1873660653"/>
                            <w:bookmarkStart w:id="964" w:name="__UnoMark__1944_1873660653"/>
                            <w:bookmarkStart w:id="965" w:name="__UnoMark__1943_1873660653"/>
                            <w:bookmarkStart w:id="966" w:name="__UnoMark__1944_1873660653"/>
                            <w:bookmarkEnd w:id="965"/>
                            <w:bookmarkEnd w:id="966"/>
                            <w:r>
                              <w:rPr>
                                <w:rFonts w:cs="Calibri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67" w:name="__UnoMark__1946_1873660653"/>
                            <w:bookmarkStart w:id="968" w:name="__UnoMark__1945_1873660653"/>
                            <w:bookmarkEnd w:id="967"/>
                            <w:bookmarkEnd w:id="968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sz w:val="24"/>
                                <w:szCs w:val="24"/>
                              </w:rPr>
                              <w:t>Структурно-функциональная организация прокариотической и эукариотической клеток.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69" w:name="__UnoMark__1948_1873660653"/>
                            <w:bookmarkStart w:id="970" w:name="__UnoMark__1947_1873660653"/>
                            <w:bookmarkEnd w:id="969"/>
                            <w:bookmarkEnd w:id="970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71" w:name="__UnoMark__1950_1873660653"/>
                            <w:bookmarkStart w:id="972" w:name="__UnoMark__1949_1873660653"/>
                            <w:bookmarkEnd w:id="971"/>
                            <w:bookmarkEnd w:id="97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73" w:name="__UnoMark__1952_1873660653"/>
                            <w:bookmarkStart w:id="974" w:name="__UnoMark__1951_1873660653"/>
                            <w:bookmarkEnd w:id="973"/>
                            <w:bookmarkEnd w:id="974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Строение и функции прокариотической клетки.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75" w:name="__UnoMark__1954_1873660653"/>
                            <w:bookmarkStart w:id="976" w:name="__UnoMark__1953_1873660653"/>
                            <w:bookmarkEnd w:id="975"/>
                            <w:bookmarkEnd w:id="97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77" w:name="__UnoMark__1956_1873660653"/>
                            <w:bookmarkStart w:id="978" w:name="__UnoMark__1955_1873660653"/>
                            <w:bookmarkEnd w:id="977"/>
                            <w:bookmarkEnd w:id="97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79" w:name="__UnoMark__1957_1873660653"/>
                            <w:bookmarkEnd w:id="979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Эукариотическая клетка. Цитоплазма. Мембранный принцип организации клеток. Наружная мембрана.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Лаб.р.№4.</w:t>
                            </w:r>
                            <w:bookmarkStart w:id="980" w:name="__UnoMark__1958_1873660653"/>
                            <w:bookmarkEnd w:id="980"/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Наблюдение за движением цитоплазмы в растительных клетках.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81" w:name="__UnoMark__1960_1873660653"/>
                            <w:bookmarkStart w:id="982" w:name="__UnoMark__1959_1873660653"/>
                            <w:bookmarkEnd w:id="981"/>
                            <w:bookmarkEnd w:id="98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83" w:name="__UnoMark__1962_1873660653"/>
                            <w:bookmarkStart w:id="984" w:name="__UnoMark__1961_1873660653"/>
                            <w:bookmarkEnd w:id="983"/>
                            <w:bookmarkEnd w:id="98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85" w:name="__UnoMark__1964_1873660653"/>
                            <w:bookmarkStart w:id="986" w:name="__UnoMark__1963_1873660653"/>
                            <w:bookmarkEnd w:id="985"/>
                            <w:bookmarkEnd w:id="986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Органеллы цитоплазмы, их структура и функции (эндоплазматическая сеть, аппарат Гольджи,  митохондрии).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87" w:name="__UnoMark__1966_1873660653"/>
                            <w:bookmarkStart w:id="988" w:name="__UnoMark__1965_1873660653"/>
                            <w:bookmarkEnd w:id="987"/>
                            <w:bookmarkEnd w:id="98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89" w:name="__UnoMark__1968_1873660653"/>
                            <w:bookmarkStart w:id="990" w:name="__UnoMark__1967_1873660653"/>
                            <w:bookmarkEnd w:id="989"/>
                            <w:bookmarkEnd w:id="99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91" w:name="__UnoMark__1970_1873660653"/>
                            <w:bookmarkStart w:id="992" w:name="__UnoMark__1969_1873660653"/>
                            <w:bookmarkEnd w:id="991"/>
                            <w:bookmarkEnd w:id="992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Рибосомы. Клеточный центр. Органоиды движения. Цитоскелет. Специальные органоиды цитоплазмы. Взаимодействие органоидов в обеспечении процессов метаболизма.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93" w:name="__UnoMark__1972_1873660653"/>
                            <w:bookmarkStart w:id="994" w:name="__UnoMark__1971_1873660653"/>
                            <w:bookmarkEnd w:id="993"/>
                            <w:bookmarkEnd w:id="994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95" w:name="__UnoMark__1974_1873660653"/>
                            <w:bookmarkStart w:id="996" w:name="__UnoMark__1973_1873660653"/>
                            <w:bookmarkEnd w:id="995"/>
                            <w:bookmarkEnd w:id="99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997" w:name="__UnoMark__1975_1873660653"/>
                            <w:bookmarkEnd w:id="997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Особенности строения растительных клеток, клеток грибов.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Лаб.р.№5.</w:t>
                            </w:r>
                            <w:bookmarkStart w:id="998" w:name="__UnoMark__1976_1873660653"/>
                            <w:bookmarkEnd w:id="998"/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Изучение строения растительной и животной клетки под микроскопом.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999" w:name="__UnoMark__1978_1873660653"/>
                            <w:bookmarkStart w:id="1000" w:name="__UnoMark__1977_1873660653"/>
                            <w:bookmarkEnd w:id="999"/>
                            <w:bookmarkEnd w:id="1000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01" w:name="__UnoMark__1980_1873660653"/>
                            <w:bookmarkStart w:id="1002" w:name="__UnoMark__1979_1873660653"/>
                            <w:bookmarkEnd w:id="1001"/>
                            <w:bookmarkEnd w:id="100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40. 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1003" w:name="__UnoMark__1982_1873660653"/>
                            <w:bookmarkStart w:id="1004" w:name="__UnoMark__1981_1873660653"/>
                            <w:bookmarkEnd w:id="1003"/>
                            <w:bookmarkEnd w:id="1004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 xml:space="preserve">Структуры клеточного ядра. Кариоплазма. Хромосомы. Структура  хромосом. Кариотип. Гомологичные хромосомы. Гаплоидность и диплоидность хромосом.   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05" w:name="__UnoMark__1984_1873660653"/>
                            <w:bookmarkStart w:id="1006" w:name="__UnoMark__1983_1873660653"/>
                            <w:bookmarkEnd w:id="1005"/>
                            <w:bookmarkEnd w:id="1006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07" w:name="__UnoMark__1986_1873660653"/>
                            <w:bookmarkStart w:id="1008" w:name="__UnoMark__1985_1873660653"/>
                            <w:bookmarkEnd w:id="1007"/>
                            <w:bookmarkEnd w:id="1008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firstLine="36"/>
                              <w:rPr/>
                            </w:pPr>
                            <w:bookmarkStart w:id="1009" w:name="__UnoMark__1988_1873660653"/>
                            <w:bookmarkStart w:id="1010" w:name="__UnoMark__1987_1873660653"/>
                            <w:bookmarkEnd w:id="1009"/>
                            <w:bookmarkEnd w:id="1010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Клеточные технологии. Стволовые клетки и перспективы их применения в биологии и медицине. Клонирование растений и животных.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11" w:name="__UnoMark__1990_1873660653"/>
                            <w:bookmarkStart w:id="1012" w:name="__UnoMark__1989_1873660653"/>
                            <w:bookmarkEnd w:id="1011"/>
                            <w:bookmarkEnd w:id="1012"/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1013" w:name="__UnoMark__1991_1873660653"/>
                            <w:bookmarkStart w:id="1014" w:name="__UnoMark__1992_1873660653"/>
                            <w:bookmarkStart w:id="1015" w:name="__UnoMark__1991_1873660653"/>
                            <w:bookmarkStart w:id="1016" w:name="__UnoMark__1992_1873660653"/>
                            <w:bookmarkEnd w:id="1015"/>
                            <w:bookmarkEnd w:id="1016"/>
                            <w:r>
                              <w:rPr>
                                <w:rFonts w:cs="Calibri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17" w:name="__UnoMark__1994_1873660653"/>
                            <w:bookmarkStart w:id="1018" w:name="__UnoMark__1993_1873660653"/>
                            <w:bookmarkEnd w:id="1017"/>
                            <w:bookmarkEnd w:id="1018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Неклеточные формы жизни. Клеточная теория.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19" w:name="__UnoMark__1996_1873660653"/>
                            <w:bookmarkStart w:id="1020" w:name="__UnoMark__1995_1873660653"/>
                            <w:bookmarkEnd w:id="1019"/>
                            <w:bookmarkEnd w:id="1020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21" w:name="__UnoMark__1998_1873660653"/>
                            <w:bookmarkStart w:id="1022" w:name="__UnoMark__1997_1873660653"/>
                            <w:bookmarkEnd w:id="1021"/>
                            <w:bookmarkEnd w:id="102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23" w:name="__UnoMark__1999_1873660653"/>
                            <w:bookmarkEnd w:id="1023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Вирусы. Открытие вирусов. Механизм взаимодействия вируса и клетки.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24" w:name="__UnoMark__2000_1873660653"/>
                            <w:bookmarkEnd w:id="1024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Бактериофаги. Контрольная работа за 1-е полугодие.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25" w:name="__UnoMark__2002_1873660653"/>
                            <w:bookmarkStart w:id="1026" w:name="__UnoMark__2001_1873660653"/>
                            <w:bookmarkEnd w:id="1025"/>
                            <w:bookmarkEnd w:id="102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27" w:name="__UnoMark__2004_1873660653"/>
                            <w:bookmarkStart w:id="1028" w:name="__UnoMark__2003_1873660653"/>
                            <w:bookmarkEnd w:id="1027"/>
                            <w:bookmarkEnd w:id="1028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43. 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29" w:name="__UnoMark__2006_1873660653"/>
                            <w:bookmarkStart w:id="1030" w:name="__UnoMark__2005_1873660653"/>
                            <w:bookmarkEnd w:id="1029"/>
                            <w:bookmarkEnd w:id="1030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Вирусные заболевания животных и растений. Вирусные заболевания у человека: грипп, гепатит, СПИД.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31" w:name="__UnoMark__2008_1873660653"/>
                            <w:bookmarkStart w:id="1032" w:name="__UnoMark__2007_1873660653"/>
                            <w:bookmarkEnd w:id="1031"/>
                            <w:bookmarkEnd w:id="103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33" w:name="__UnoMark__2010_1873660653"/>
                            <w:bookmarkStart w:id="1034" w:name="__UnoMark__2009_1873660653"/>
                            <w:bookmarkEnd w:id="1033"/>
                            <w:bookmarkEnd w:id="103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35" w:name="__UnoMark__2012_1873660653"/>
                            <w:bookmarkStart w:id="1036" w:name="__UnoMark__2011_1873660653"/>
                            <w:bookmarkEnd w:id="1035"/>
                            <w:bookmarkEnd w:id="1036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История развития клеточной теории: работы М.Шлейдена, Т.Шванна, Р.Броуна, Р.Вирхова и др. ученых.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37" w:name="__UnoMark__2014_1873660653"/>
                            <w:bookmarkStart w:id="1038" w:name="__UnoMark__2013_1873660653"/>
                            <w:bookmarkEnd w:id="1037"/>
                            <w:bookmarkEnd w:id="1038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39" w:name="__UnoMark__2016_1873660653"/>
                            <w:bookmarkStart w:id="1040" w:name="__UnoMark__2015_1873660653"/>
                            <w:bookmarkEnd w:id="1039"/>
                            <w:bookmarkEnd w:id="104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45. 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41" w:name="__UnoMark__2018_1873660653"/>
                            <w:bookmarkStart w:id="1042" w:name="__UnoMark__2017_1873660653"/>
                            <w:bookmarkEnd w:id="1041"/>
                            <w:bookmarkEnd w:id="1042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Основные положения клеточной теории.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43" w:name="__UnoMark__2020_1873660653"/>
                            <w:bookmarkStart w:id="1044" w:name="__UnoMark__2019_1873660653"/>
                            <w:bookmarkEnd w:id="1043"/>
                            <w:bookmarkEnd w:id="104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45" w:name="__UnoMark__2022_1873660653"/>
                            <w:bookmarkStart w:id="1046" w:name="__UnoMark__2021_1873660653"/>
                            <w:bookmarkEnd w:id="1045"/>
                            <w:bookmarkEnd w:id="104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46. 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47" w:name="__UnoMark__2024_1873660653"/>
                            <w:bookmarkStart w:id="1048" w:name="__UnoMark__2023_1873660653"/>
                            <w:bookmarkEnd w:id="1047"/>
                            <w:bookmarkEnd w:id="1048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Современное состояние клеточной теории. Значение клеточной теории для развития биологии.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49" w:name="__UnoMark__2026_1873660653"/>
                            <w:bookmarkStart w:id="1050" w:name="__UnoMark__2025_1873660653"/>
                            <w:bookmarkEnd w:id="1049"/>
                            <w:bookmarkEnd w:id="105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</w:rPr>
                            </w:pPr>
                            <w:bookmarkStart w:id="1051" w:name="__UnoMark__2027_1873660653"/>
                            <w:bookmarkStart w:id="1052" w:name="__UnoMark__2027_1873660653"/>
                            <w:bookmarkEnd w:id="1052"/>
                            <w:r>
                              <w:rPr>
                                <w:rFonts w:cs="Calibri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</w:rPr>
                            </w:pPr>
                            <w:bookmarkStart w:id="1053" w:name="__UnoMark__2028_1873660653"/>
                            <w:bookmarkStart w:id="1054" w:name="__UnoMark__2028_1873660653"/>
                            <w:bookmarkEnd w:id="1054"/>
                            <w:r>
                              <w:rPr>
                                <w:rFonts w:cs="Calibri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55" w:name="__UnoMark__2030_1873660653"/>
                            <w:bookmarkStart w:id="1056" w:name="__UnoMark__2029_1873660653"/>
                            <w:bookmarkEnd w:id="1055"/>
                            <w:bookmarkEnd w:id="1056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Обмен веществ в клетке (метаболизм).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57" w:name="__UnoMark__2032_1873660653"/>
                            <w:bookmarkStart w:id="1058" w:name="__UnoMark__2031_1873660653"/>
                            <w:bookmarkEnd w:id="1057"/>
                            <w:bookmarkEnd w:id="1058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59" w:name="__UnoMark__2034_1873660653"/>
                            <w:bookmarkStart w:id="1060" w:name="__UnoMark__2033_1873660653"/>
                            <w:bookmarkEnd w:id="1059"/>
                            <w:bookmarkEnd w:id="106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61" w:name="__UnoMark__2036_1873660653"/>
                            <w:bookmarkStart w:id="1062" w:name="__UnoMark__2035_1873660653"/>
                            <w:bookmarkEnd w:id="1061"/>
                            <w:bookmarkEnd w:id="1062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Обмен веществ и энергии- основа ее жизнедеятельности. Автотрофные и гетеротрофные организмы. Пластический и энергетический обмен.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63" w:name="__UnoMark__2038_1873660653"/>
                            <w:bookmarkStart w:id="1064" w:name="__UnoMark__2037_1873660653"/>
                            <w:bookmarkEnd w:id="1063"/>
                            <w:bookmarkEnd w:id="106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65" w:name="__UnoMark__2040_1873660653"/>
                            <w:bookmarkStart w:id="1066" w:name="__UnoMark__2039_1873660653"/>
                            <w:bookmarkEnd w:id="1065"/>
                            <w:bookmarkEnd w:id="106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67" w:name="__UnoMark__2042_1873660653"/>
                            <w:bookmarkStart w:id="1068" w:name="__UnoMark__2041_1873660653"/>
                            <w:bookmarkEnd w:id="1067"/>
                            <w:bookmarkEnd w:id="1068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Реализация наследственной информации. Биологический синтез белков и других органических молекул в клетке. Транскрипция. Трансляция. 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69" w:name="__UnoMark__2044_1873660653"/>
                            <w:bookmarkStart w:id="1070" w:name="__UnoMark__2043_1873660653"/>
                            <w:bookmarkEnd w:id="1069"/>
                            <w:bookmarkEnd w:id="107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71" w:name="__UnoMark__2046_1873660653"/>
                            <w:bookmarkStart w:id="1072" w:name="__UnoMark__2045_1873660653"/>
                            <w:bookmarkEnd w:id="1071"/>
                            <w:bookmarkEnd w:id="107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49. 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73" w:name="__UnoMark__2048_1873660653"/>
                            <w:bookmarkStart w:id="1074" w:name="__UnoMark__2047_1873660653"/>
                            <w:bookmarkEnd w:id="1073"/>
                            <w:bookmarkEnd w:id="1074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Энергетический обмен. Структура и функции АТФ. Подготовительный этап, роль лизосом. Неполное (бескислородное)расщепление.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75" w:name="__UnoMark__2050_1873660653"/>
                            <w:bookmarkStart w:id="1076" w:name="__UnoMark__2049_1873660653"/>
                            <w:bookmarkEnd w:id="1075"/>
                            <w:bookmarkEnd w:id="107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77" w:name="__UnoMark__2052_1873660653"/>
                            <w:bookmarkStart w:id="1078" w:name="__UnoMark__2051_1873660653"/>
                            <w:bookmarkEnd w:id="1077"/>
                            <w:bookmarkEnd w:id="1078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50.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79" w:name="__UnoMark__2054_1873660653"/>
                            <w:bookmarkStart w:id="1080" w:name="__UnoMark__2053_1873660653"/>
                            <w:bookmarkEnd w:id="1079"/>
                            <w:bookmarkEnd w:id="1080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Полное кислородное расщепление. Роль митохондрий.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81" w:name="__UnoMark__2056_1873660653"/>
                            <w:bookmarkStart w:id="1082" w:name="__UnoMark__2055_1873660653"/>
                            <w:bookmarkEnd w:id="1081"/>
                            <w:bookmarkEnd w:id="108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83" w:name="__UnoMark__2058_1873660653"/>
                            <w:bookmarkStart w:id="1084" w:name="__UnoMark__2057_1873660653"/>
                            <w:bookmarkEnd w:id="1083"/>
                            <w:bookmarkEnd w:id="108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51.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85" w:name="__UnoMark__2060_1873660653"/>
                            <w:bookmarkStart w:id="1086" w:name="__UnoMark__2059_1873660653"/>
                            <w:bookmarkEnd w:id="1085"/>
                            <w:bookmarkEnd w:id="1086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Фотосинтез: световая фаза, темновая фаза. Биологическая роль фотосинтеза.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87" w:name="__UnoMark__2062_1873660653"/>
                            <w:bookmarkStart w:id="1088" w:name="__UnoMark__2061_1873660653"/>
                            <w:bookmarkEnd w:id="1087"/>
                            <w:bookmarkEnd w:id="1088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hanging="15"/>
                              <w:rPr/>
                            </w:pPr>
                            <w:bookmarkStart w:id="1089" w:name="__UnoMark__2064_1873660653"/>
                            <w:bookmarkStart w:id="1090" w:name="__UnoMark__2063_1873660653"/>
                            <w:bookmarkEnd w:id="1089"/>
                            <w:bookmarkEnd w:id="109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52.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91" w:name="__UnoMark__2066_1873660653"/>
                            <w:bookmarkStart w:id="1092" w:name="__UnoMark__2065_1873660653"/>
                            <w:bookmarkEnd w:id="1091"/>
                            <w:bookmarkEnd w:id="1092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Хемосинтез. Его значение.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93" w:name="__UnoMark__2068_1873660653"/>
                            <w:bookmarkStart w:id="1094" w:name="__UnoMark__2067_1873660653"/>
                            <w:bookmarkEnd w:id="1093"/>
                            <w:bookmarkEnd w:id="109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95" w:name="__UnoMark__2070_1873660653"/>
                            <w:bookmarkStart w:id="1096" w:name="__UnoMark__2069_1873660653"/>
                            <w:bookmarkEnd w:id="1095"/>
                            <w:bookmarkEnd w:id="109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53.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097" w:name="__UnoMark__2072_1873660653"/>
                            <w:bookmarkStart w:id="1098" w:name="__UnoMark__2071_1873660653"/>
                            <w:bookmarkEnd w:id="1097"/>
                            <w:bookmarkEnd w:id="1098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Принципы  нервной и эндокринной регуляции метаболизма процессов превращения веществ и энергии в клетке.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099" w:name="__UnoMark__2074_1873660653"/>
                            <w:bookmarkStart w:id="1100" w:name="__UnoMark__2073_1873660653"/>
                            <w:bookmarkEnd w:id="1099"/>
                            <w:bookmarkEnd w:id="110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1101" w:name="__UnoMark__2075_1873660653"/>
                            <w:bookmarkStart w:id="1102" w:name="__UnoMark__2076_1873660653"/>
                            <w:bookmarkStart w:id="1103" w:name="__UnoMark__2075_1873660653"/>
                            <w:bookmarkStart w:id="1104" w:name="__UnoMark__2076_1873660653"/>
                            <w:bookmarkEnd w:id="1103"/>
                            <w:bookmarkEnd w:id="1104"/>
                            <w:r>
                              <w:rPr>
                                <w:rFonts w:cs="Calibri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05" w:name="__UnoMark__2078_1873660653"/>
                            <w:bookmarkStart w:id="1106" w:name="__UnoMark__2077_1873660653"/>
                            <w:bookmarkEnd w:id="1105"/>
                            <w:bookmarkEnd w:id="1106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Размножение организмов.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07" w:name="__UnoMark__2080_1873660653"/>
                            <w:bookmarkStart w:id="1108" w:name="__UnoMark__2079_1873660653"/>
                            <w:bookmarkEnd w:id="1107"/>
                            <w:bookmarkEnd w:id="1108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131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09" w:name="__UnoMark__2082_1873660653"/>
                            <w:bookmarkStart w:id="1110" w:name="__UnoMark__2081_1873660653"/>
                            <w:bookmarkEnd w:id="1109"/>
                            <w:bookmarkEnd w:id="111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54.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11" w:name="__UnoMark__2084_1873660653"/>
                            <w:bookmarkStart w:id="1112" w:name="__UnoMark__2083_1873660653"/>
                            <w:bookmarkEnd w:id="1111"/>
                            <w:bookmarkEnd w:id="1112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Дифференцирование клеток многоклеточного организма. Жизненный цикл клеток. Размножение клеток. Митоз. Биологическое значение митоза.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13" w:name="__UnoMark__2086_1873660653"/>
                            <w:bookmarkStart w:id="1114" w:name="__UnoMark__2085_1873660653"/>
                            <w:bookmarkEnd w:id="1113"/>
                            <w:bookmarkEnd w:id="111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15" w:name="__UnoMark__2088_1873660653"/>
                            <w:bookmarkStart w:id="1116" w:name="__UnoMark__2087_1873660653"/>
                            <w:bookmarkEnd w:id="1115"/>
                            <w:bookmarkEnd w:id="111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55. 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17" w:name="__UnoMark__2090_1873660653"/>
                            <w:bookmarkStart w:id="1118" w:name="__UnoMark__2089_1873660653"/>
                            <w:bookmarkEnd w:id="1117"/>
                            <w:bookmarkEnd w:id="1118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Формы бесполого размножения: митотическое деление клеток, спорообразование, почкование и вегетативное размножение.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19" w:name="__UnoMark__2092_1873660653"/>
                            <w:bookmarkStart w:id="1120" w:name="__UnoMark__2091_1873660653"/>
                            <w:bookmarkEnd w:id="1119"/>
                            <w:bookmarkEnd w:id="112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21" w:name="__UnoMark__2094_1873660653"/>
                            <w:bookmarkStart w:id="1122" w:name="__UnoMark__2093_1873660653"/>
                            <w:bookmarkEnd w:id="1121"/>
                            <w:bookmarkEnd w:id="112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56.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23" w:name="__UnoMark__2096_1873660653"/>
                            <w:bookmarkStart w:id="1124" w:name="__UnoMark__2095_1873660653"/>
                            <w:bookmarkEnd w:id="1123"/>
                            <w:bookmarkEnd w:id="1124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Биологический смысл и эволюционное значение бесполого размножения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25" w:name="__UnoMark__2098_1873660653"/>
                            <w:bookmarkStart w:id="1126" w:name="__UnoMark__2097_1873660653"/>
                            <w:bookmarkEnd w:id="1125"/>
                            <w:bookmarkEnd w:id="112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27" w:name="__UnoMark__2100_1873660653"/>
                            <w:bookmarkStart w:id="1128" w:name="__UnoMark__2099_1873660653"/>
                            <w:bookmarkEnd w:id="1127"/>
                            <w:bookmarkEnd w:id="1128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57.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29" w:name="__UnoMark__2101_1873660653"/>
                            <w:bookmarkEnd w:id="1129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Половое размножение растений и животных.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</w:rPr>
                            </w:pPr>
                            <w:bookmarkStart w:id="1130" w:name="__UnoMark__2102_1873660653"/>
                            <w:bookmarkStart w:id="1131" w:name="__UnoMark__2102_1873660653"/>
                            <w:bookmarkEnd w:id="1131"/>
                            <w:r>
                              <w:rPr>
                                <w:rFonts w:cs="Calibri"/>
                              </w:rPr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32" w:name="__UnoMark__2104_1873660653"/>
                            <w:bookmarkStart w:id="1133" w:name="__UnoMark__2103_1873660653"/>
                            <w:bookmarkEnd w:id="1132"/>
                            <w:bookmarkEnd w:id="113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34" w:name="__UnoMark__2106_1873660653"/>
                            <w:bookmarkStart w:id="1135" w:name="__UnoMark__2105_1873660653"/>
                            <w:bookmarkEnd w:id="1134"/>
                            <w:bookmarkEnd w:id="113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36" w:name="__UnoMark__2107_1873660653"/>
                            <w:bookmarkEnd w:id="1136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Половая система, органы полового размножения млекопитающих.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Пр.р. № 6. </w:t>
                            </w:r>
                            <w:bookmarkStart w:id="1137" w:name="__UnoMark__2108_1873660653"/>
                            <w:bookmarkEnd w:id="1137"/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Сравнение процессов бесполого и полового размножения.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38" w:name="__UnoMark__2110_1873660653"/>
                            <w:bookmarkStart w:id="1139" w:name="__UnoMark__2109_1873660653"/>
                            <w:bookmarkEnd w:id="1138"/>
                            <w:bookmarkEnd w:id="113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40" w:name="__UnoMark__2112_1873660653"/>
                            <w:bookmarkStart w:id="1141" w:name="__UnoMark__2111_1873660653"/>
                            <w:bookmarkEnd w:id="1140"/>
                            <w:bookmarkEnd w:id="114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59.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42" w:name="__UnoMark__2114_1873660653"/>
                            <w:bookmarkStart w:id="1143" w:name="__UnoMark__2113_1873660653"/>
                            <w:bookmarkEnd w:id="1142"/>
                            <w:bookmarkEnd w:id="1143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Период созревания (мейоз). Конъюгация и кроссинговер. Биологическое значение мейоза.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44" w:name="__UnoMark__2116_1873660653"/>
                            <w:bookmarkStart w:id="1145" w:name="__UnoMark__2115_1873660653"/>
                            <w:bookmarkEnd w:id="1144"/>
                            <w:bookmarkEnd w:id="114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46" w:name="__UnoMark__2118_1873660653"/>
                            <w:bookmarkStart w:id="1147" w:name="__UnoMark__2117_1873660653"/>
                            <w:bookmarkEnd w:id="1146"/>
                            <w:bookmarkEnd w:id="114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60.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48" w:name="__UnoMark__2119_1873660653"/>
                            <w:bookmarkEnd w:id="1148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Гаметогенез. Периоды образования половых клеток: размножение и рост.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49" w:name="__UnoMark__2120_1873660653"/>
                            <w:bookmarkEnd w:id="1149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Особенности сперматогенеза и овогенеза. Моно- и полиспермия. Осеменение и оплодотворение.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50" w:name="__UnoMark__2122_1873660653"/>
                            <w:bookmarkStart w:id="1151" w:name="__UnoMark__2121_1873660653"/>
                            <w:bookmarkEnd w:id="1150"/>
                            <w:bookmarkEnd w:id="115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52" w:name="__UnoMark__2124_1873660653"/>
                            <w:bookmarkStart w:id="1153" w:name="__UnoMark__2123_1873660653"/>
                            <w:bookmarkEnd w:id="1152"/>
                            <w:bookmarkEnd w:id="115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61.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54" w:name="__UnoMark__2126_1873660653"/>
                            <w:bookmarkStart w:id="1155" w:name="__UnoMark__2125_1873660653"/>
                            <w:bookmarkEnd w:id="1154"/>
                            <w:bookmarkEnd w:id="1155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Наружное и внутреннее оплодотворение. Партеногенез.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56" w:name="__UnoMark__2128_1873660653"/>
                            <w:bookmarkStart w:id="1157" w:name="__UnoMark__2127_1873660653"/>
                            <w:bookmarkEnd w:id="1156"/>
                            <w:bookmarkEnd w:id="115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58" w:name="__UnoMark__2130_1873660653"/>
                            <w:bookmarkStart w:id="1159" w:name="__UnoMark__2129_1873660653"/>
                            <w:bookmarkEnd w:id="1158"/>
                            <w:bookmarkEnd w:id="115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60" w:name="__UnoMark__2131_1873660653"/>
                            <w:bookmarkEnd w:id="116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Start w:id="1161" w:name="__UnoMark__2132_1873660653"/>
                            <w:bookmarkEnd w:id="1161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Двойное оплодотворение у растений.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62" w:name="__UnoMark__2134_1873660653"/>
                            <w:bookmarkStart w:id="1163" w:name="__UnoMark__2133_1873660653"/>
                            <w:bookmarkEnd w:id="1162"/>
                            <w:bookmarkEnd w:id="116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64" w:name="__UnoMark__2136_1873660653"/>
                            <w:bookmarkStart w:id="1165" w:name="__UnoMark__2135_1873660653"/>
                            <w:bookmarkEnd w:id="1164"/>
                            <w:bookmarkEnd w:id="116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66" w:name="__UnoMark__2137_1873660653"/>
                            <w:bookmarkEnd w:id="1166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Эволюционное значение полового размножения.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Пр.р.№.7. </w:t>
                            </w:r>
                            <w:bookmarkStart w:id="1167" w:name="__UnoMark__2138_1873660653"/>
                            <w:bookmarkEnd w:id="1167"/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Сравнение процессов оплодотворения у цветковых растений и позвоночных животных.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bookmarkStart w:id="1168" w:name="__UnoMark__2139_1873660653"/>
                            <w:bookmarkStart w:id="1169" w:name="__UnoMark__2140_1873660653"/>
                            <w:bookmarkStart w:id="1170" w:name="__UnoMark__2139_1873660653"/>
                            <w:bookmarkStart w:id="1171" w:name="__UnoMark__2140_1873660653"/>
                            <w:bookmarkEnd w:id="1170"/>
                            <w:bookmarkEnd w:id="1171"/>
                            <w:r>
                              <w:rPr>
                                <w:rFonts w:cs="Calibri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</w:rPr>
                            </w:pPr>
                            <w:bookmarkStart w:id="1172" w:name="__UnoMark__2141_1873660653"/>
                            <w:bookmarkStart w:id="1173" w:name="__UnoMark__2142_1873660653"/>
                            <w:bookmarkStart w:id="1174" w:name="__UnoMark__2141_1873660653"/>
                            <w:bookmarkStart w:id="1175" w:name="__UnoMark__2142_1873660653"/>
                            <w:bookmarkEnd w:id="1174"/>
                            <w:bookmarkEnd w:id="1175"/>
                            <w:r>
                              <w:rPr>
                                <w:rFonts w:cs="Calibri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76" w:name="__UnoMark__2144_1873660653"/>
                            <w:bookmarkStart w:id="1177" w:name="__UnoMark__2143_1873660653"/>
                            <w:bookmarkEnd w:id="1176"/>
                            <w:bookmarkEnd w:id="1177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Индивидуальное развитие организмов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78" w:name="__UnoMark__2146_1873660653"/>
                            <w:bookmarkStart w:id="1179" w:name="__UnoMark__2145_1873660653"/>
                            <w:bookmarkEnd w:id="1178"/>
                            <w:bookmarkEnd w:id="1179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80" w:name="__UnoMark__2148_1873660653"/>
                            <w:bookmarkStart w:id="1181" w:name="__UnoMark__2147_1873660653"/>
                            <w:bookmarkEnd w:id="1180"/>
                            <w:bookmarkEnd w:id="118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64.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82" w:name="__UnoMark__2150_1873660653"/>
                            <w:bookmarkStart w:id="1183" w:name="__UnoMark__2149_1873660653"/>
                            <w:bookmarkEnd w:id="1182"/>
                            <w:bookmarkEnd w:id="1183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Типы яйцеклеток. Оболочки яйца.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84" w:name="__UnoMark__2152_1873660653"/>
                            <w:bookmarkStart w:id="1185" w:name="__UnoMark__2151_1873660653"/>
                            <w:bookmarkEnd w:id="1184"/>
                            <w:bookmarkEnd w:id="118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86" w:name="__UnoMark__2154_1873660653"/>
                            <w:bookmarkStart w:id="1187" w:name="__UnoMark__2153_1873660653"/>
                            <w:bookmarkEnd w:id="1186"/>
                            <w:bookmarkEnd w:id="118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65.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88" w:name="__UnoMark__2156_1873660653"/>
                            <w:bookmarkStart w:id="1189" w:name="__UnoMark__2155_1873660653"/>
                            <w:bookmarkEnd w:id="1188"/>
                            <w:bookmarkEnd w:id="1189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Основные закономерности дробления: бластула и гаструла.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90" w:name="__UnoMark__2158_1873660653"/>
                            <w:bookmarkStart w:id="1191" w:name="__UnoMark__2157_1873660653"/>
                            <w:bookmarkEnd w:id="1190"/>
                            <w:bookmarkEnd w:id="119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92" w:name="__UnoMark__2160_1873660653"/>
                            <w:bookmarkStart w:id="1193" w:name="__UnoMark__2159_1873660653"/>
                            <w:bookmarkEnd w:id="1192"/>
                            <w:bookmarkEnd w:id="119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66.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94" w:name="__UnoMark__2162_1873660653"/>
                            <w:bookmarkStart w:id="1195" w:name="__UnoMark__2161_1873660653"/>
                            <w:bookmarkEnd w:id="1194"/>
                            <w:bookmarkEnd w:id="1195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Зародышевые листки. Первичный органогенез (нейруляция) и дальнейшая дифференцировка тканей, органов и систем.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196" w:name="__UnoMark__2164_1873660653"/>
                            <w:bookmarkStart w:id="1197" w:name="__UnoMark__2163_1873660653"/>
                            <w:bookmarkEnd w:id="1196"/>
                            <w:bookmarkEnd w:id="119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198" w:name="__UnoMark__2166_1873660653"/>
                            <w:bookmarkStart w:id="1199" w:name="__UnoMark__2165_1873660653"/>
                            <w:bookmarkEnd w:id="1198"/>
                            <w:bookmarkEnd w:id="119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67.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00" w:name="__UnoMark__2168_1873660653"/>
                            <w:bookmarkStart w:id="1201" w:name="__UnoMark__2167_1873660653"/>
                            <w:bookmarkEnd w:id="1200"/>
                            <w:bookmarkEnd w:id="1201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Регуляция эмбрионального развития: детерминация и эмбриональная индукция. Роль нервной и эндокринной системы в развитии организмов.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02" w:name="__UnoMark__2170_1873660653"/>
                            <w:bookmarkStart w:id="1203" w:name="__UnoMark__2169_1873660653"/>
                            <w:bookmarkEnd w:id="1202"/>
                            <w:bookmarkEnd w:id="120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04" w:name="__UnoMark__2172_1873660653"/>
                            <w:bookmarkStart w:id="1205" w:name="__UnoMark__2171_1873660653"/>
                            <w:bookmarkEnd w:id="1204"/>
                            <w:bookmarkEnd w:id="120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68.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06" w:name="__UnoMark__2174_1873660653"/>
                            <w:bookmarkStart w:id="1207" w:name="__UnoMark__2173_1873660653"/>
                            <w:bookmarkEnd w:id="1206"/>
                            <w:bookmarkEnd w:id="1207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Управление размножением растений и животных. Искусственное осеменение, осеменение invitro, пересадка зародышей.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08" w:name="__UnoMark__2176_1873660653"/>
                            <w:bookmarkStart w:id="1209" w:name="__UnoMark__2175_1873660653"/>
                            <w:bookmarkEnd w:id="1208"/>
                            <w:bookmarkEnd w:id="120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10" w:name="__UnoMark__2178_1873660653"/>
                            <w:bookmarkStart w:id="1211" w:name="__UnoMark__2177_1873660653"/>
                            <w:bookmarkEnd w:id="1210"/>
                            <w:bookmarkEnd w:id="121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69.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12" w:name="__UnoMark__2180_1873660653"/>
                            <w:bookmarkStart w:id="1213" w:name="__UnoMark__2179_1873660653"/>
                            <w:bookmarkEnd w:id="1212"/>
                            <w:bookmarkEnd w:id="1213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Клонирование растений и животных. Перспективы создания тканей и органов человека.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14" w:name="__UnoMark__2182_1873660653"/>
                            <w:bookmarkStart w:id="1215" w:name="__UnoMark__2181_1873660653"/>
                            <w:bookmarkEnd w:id="1214"/>
                            <w:bookmarkEnd w:id="121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16" w:name="__UnoMark__2184_1873660653"/>
                            <w:bookmarkStart w:id="1217" w:name="__UnoMark__2183_1873660653"/>
                            <w:bookmarkEnd w:id="1216"/>
                            <w:bookmarkEnd w:id="121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70.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18" w:name="__UnoMark__2186_1873660653"/>
                            <w:bookmarkStart w:id="1219" w:name="__UnoMark__2185_1873660653"/>
                            <w:bookmarkEnd w:id="1218"/>
                            <w:bookmarkEnd w:id="1219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Закономерности постэмбрионального развития. Прямое и непрямое развитие.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20" w:name="__UnoMark__2188_1873660653"/>
                            <w:bookmarkStart w:id="1221" w:name="__UnoMark__2187_1873660653"/>
                            <w:bookmarkEnd w:id="1220"/>
                            <w:bookmarkEnd w:id="122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22" w:name="__UnoMark__2190_1873660653"/>
                            <w:bookmarkStart w:id="1223" w:name="__UnoMark__2189_1873660653"/>
                            <w:bookmarkEnd w:id="1222"/>
                            <w:bookmarkEnd w:id="122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71.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24" w:name="__UnoMark__2192_1873660653"/>
                            <w:bookmarkStart w:id="1225" w:name="__UnoMark__2191_1873660653"/>
                            <w:bookmarkEnd w:id="1224"/>
                            <w:bookmarkEnd w:id="1225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Стадии постэмбрионального развития. Старение и смерть. Биология продолжительности жизни.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26" w:name="__UnoMark__2194_1873660653"/>
                            <w:bookmarkStart w:id="1227" w:name="__UnoMark__2193_1873660653"/>
                            <w:bookmarkEnd w:id="1226"/>
                            <w:bookmarkEnd w:id="122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28" w:name="__UnoMark__2196_1873660653"/>
                            <w:bookmarkStart w:id="1229" w:name="__UnoMark__2195_1873660653"/>
                            <w:bookmarkEnd w:id="1228"/>
                            <w:bookmarkEnd w:id="122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72.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30" w:name="__UnoMark__2198_1873660653"/>
                            <w:bookmarkStart w:id="1231" w:name="__UnoMark__2197_1873660653"/>
                            <w:bookmarkEnd w:id="1230"/>
                            <w:bookmarkEnd w:id="1231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Онтогенез высших растений. Эмбриональное и постэмбриональное развитие. Регуляция развития растений. Фитогормоны.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32" w:name="__UnoMark__2200_1873660653"/>
                            <w:bookmarkStart w:id="1233" w:name="__UnoMark__2199_1873660653"/>
                            <w:bookmarkEnd w:id="1232"/>
                            <w:bookmarkEnd w:id="123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34" w:name="__UnoMark__2202_1873660653"/>
                            <w:bookmarkStart w:id="1235" w:name="__UnoMark__2201_1873660653"/>
                            <w:bookmarkEnd w:id="1234"/>
                            <w:bookmarkEnd w:id="123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73.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36" w:name="__UnoMark__2204_1873660653"/>
                            <w:bookmarkStart w:id="1237" w:name="__UnoMark__2203_1873660653"/>
                            <w:bookmarkEnd w:id="1236"/>
                            <w:bookmarkEnd w:id="1237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Общие закономерности онтогенеза. Закон К. Бэра. Биогенетический закон Э.Геккеля и К.Мюллера. Работы А.Н.Северцова по эмбриональной изменчивости.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38" w:name="__UnoMark__2206_1873660653"/>
                            <w:bookmarkStart w:id="1239" w:name="__UnoMark__2205_1873660653"/>
                            <w:bookmarkEnd w:id="1238"/>
                            <w:bookmarkEnd w:id="123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40" w:name="__UnoMark__2208_1873660653"/>
                            <w:bookmarkStart w:id="1241" w:name="__UnoMark__2207_1873660653"/>
                            <w:bookmarkEnd w:id="1240"/>
                            <w:bookmarkEnd w:id="124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74.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42" w:name="__UnoMark__2210_1873660653"/>
                            <w:bookmarkStart w:id="1243" w:name="__UnoMark__2209_1873660653"/>
                            <w:bookmarkEnd w:id="1242"/>
                            <w:bookmarkEnd w:id="1243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Роль факторов окружающей среды в эмбриональном и постэмбриональном развитии организма.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44" w:name="__UnoMark__2212_1873660653"/>
                            <w:bookmarkStart w:id="1245" w:name="__UnoMark__2211_1873660653"/>
                            <w:bookmarkEnd w:id="1244"/>
                            <w:bookmarkEnd w:id="124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46" w:name="__UnoMark__2214_1873660653"/>
                            <w:bookmarkStart w:id="1247" w:name="__UnoMark__2213_1873660653"/>
                            <w:bookmarkEnd w:id="1246"/>
                            <w:bookmarkEnd w:id="124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75.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48" w:name="__UnoMark__2216_1873660653"/>
                            <w:bookmarkStart w:id="1249" w:name="__UnoMark__2215_1873660653"/>
                            <w:bookmarkEnd w:id="1248"/>
                            <w:bookmarkEnd w:id="1249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Воздействие токсических веществ на организм матери и плода. Врожденные уродства.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50" w:name="__UnoMark__2218_1873660653"/>
                            <w:bookmarkStart w:id="1251" w:name="__UnoMark__2217_1873660653"/>
                            <w:bookmarkEnd w:id="1250"/>
                            <w:bookmarkEnd w:id="125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52" w:name="__UnoMark__2220_1873660653"/>
                            <w:bookmarkStart w:id="1253" w:name="__UnoMark__2219_1873660653"/>
                            <w:bookmarkEnd w:id="1252"/>
                            <w:bookmarkEnd w:id="125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76.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54" w:name="__UnoMark__2221_1873660653"/>
                            <w:bookmarkEnd w:id="1254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Понятие о регенерации: внутриклеточ-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55" w:name="__UnoMark__2222_1873660653"/>
                            <w:bookmarkEnd w:id="1255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ная, клеточная, тканевая, органная. Эволюция способности к регенерации у позвоночных животных.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56" w:name="__UnoMark__2224_1873660653"/>
                            <w:bookmarkStart w:id="1257" w:name="__UnoMark__2223_1873660653"/>
                            <w:bookmarkEnd w:id="1256"/>
                            <w:bookmarkEnd w:id="125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</w:rPr>
                            </w:pPr>
                            <w:bookmarkStart w:id="1258" w:name="__UnoMark__2225_1873660653"/>
                            <w:bookmarkStart w:id="1259" w:name="__UnoMark__2226_1873660653"/>
                            <w:bookmarkStart w:id="1260" w:name="__UnoMark__2225_1873660653"/>
                            <w:bookmarkStart w:id="1261" w:name="__UnoMark__2226_1873660653"/>
                            <w:bookmarkEnd w:id="1260"/>
                            <w:bookmarkEnd w:id="1261"/>
                            <w:r>
                              <w:rPr>
                                <w:rFonts w:cs="Calibri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62" w:name="__UnoMark__2228_1873660653"/>
                            <w:bookmarkStart w:id="1263" w:name="__UnoMark__2227_1873660653"/>
                            <w:bookmarkEnd w:id="1262"/>
                            <w:bookmarkEnd w:id="1263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Основные закономерности наследственности и изменчивости признаков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64" w:name="__UnoMark__2230_1873660653"/>
                            <w:bookmarkStart w:id="1265" w:name="__UnoMark__2229_1873660653"/>
                            <w:bookmarkEnd w:id="1264"/>
                            <w:bookmarkEnd w:id="1265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66" w:name="__UnoMark__2232_1873660653"/>
                            <w:bookmarkStart w:id="1267" w:name="__UnoMark__2231_1873660653"/>
                            <w:bookmarkEnd w:id="1266"/>
                            <w:bookmarkEnd w:id="126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77.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68" w:name="__UnoMark__2234_1873660653"/>
                            <w:bookmarkStart w:id="1269" w:name="__UnoMark__2233_1873660653"/>
                            <w:bookmarkEnd w:id="1268"/>
                            <w:bookmarkEnd w:id="1269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Взгляды средневековых ученых на процессы наследования признаков. История развития генетики.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70" w:name="__UnoMark__2236_1873660653"/>
                            <w:bookmarkStart w:id="1271" w:name="__UnoMark__2235_1873660653"/>
                            <w:bookmarkEnd w:id="1270"/>
                            <w:bookmarkEnd w:id="127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72" w:name="__UnoMark__2238_1873660653"/>
                            <w:bookmarkStart w:id="1273" w:name="__UnoMark__2237_1873660653"/>
                            <w:bookmarkEnd w:id="1272"/>
                            <w:bookmarkEnd w:id="127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78.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74" w:name="__UnoMark__2240_1873660653"/>
                            <w:bookmarkStart w:id="1275" w:name="__UnoMark__2239_1873660653"/>
                            <w:bookmarkEnd w:id="1274"/>
                            <w:bookmarkEnd w:id="1275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Основные понятия генетики. Признаки и свойства. Гены. Аллельные гены. Гомозиготные и гетерозиготные организмы. Генотип и фенотип организма. Генофонд.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76" w:name="__UnoMark__2242_1873660653"/>
                            <w:bookmarkStart w:id="1277" w:name="__UnoMark__2241_1873660653"/>
                            <w:bookmarkEnd w:id="1276"/>
                            <w:bookmarkEnd w:id="127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78" w:name="__UnoMark__2244_1873660653"/>
                            <w:bookmarkStart w:id="1279" w:name="__UnoMark__2243_1873660653"/>
                            <w:bookmarkEnd w:id="1278"/>
                            <w:bookmarkEnd w:id="127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79.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80" w:name="__UnoMark__2246_1873660653"/>
                            <w:bookmarkStart w:id="1281" w:name="__UnoMark__2245_1873660653"/>
                            <w:bookmarkEnd w:id="1280"/>
                            <w:bookmarkEnd w:id="1281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Молекулярная структура гена. Гены структурные и регуляторные. Подвижные генетические элементы. Регуляция экспрессии генов на разных уровнях.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82" w:name="__UnoMark__2248_1873660653"/>
                            <w:bookmarkStart w:id="1283" w:name="__UnoMark__2247_1873660653"/>
                            <w:bookmarkEnd w:id="1282"/>
                            <w:bookmarkEnd w:id="128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84" w:name="__UnoMark__2250_1873660653"/>
                            <w:bookmarkStart w:id="1285" w:name="__UnoMark__2249_1873660653"/>
                            <w:bookmarkEnd w:id="1284"/>
                            <w:bookmarkEnd w:id="128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80.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86" w:name="__UnoMark__2252_1873660653"/>
                            <w:bookmarkStart w:id="1287" w:name="__UnoMark__2251_1873660653"/>
                            <w:bookmarkEnd w:id="1286"/>
                            <w:bookmarkEnd w:id="1287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Хромосомная (ядерная) и нехромосомная (цитоплазматическая) наследственность. Связь между генами и признаками.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88" w:name="__UnoMark__2254_1873660653"/>
                            <w:bookmarkStart w:id="1289" w:name="__UnoMark__2253_1873660653"/>
                            <w:bookmarkEnd w:id="1288"/>
                            <w:bookmarkEnd w:id="128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90" w:name="__UnoMark__2256_1873660653"/>
                            <w:bookmarkStart w:id="1291" w:name="__UnoMark__2255_1873660653"/>
                            <w:bookmarkEnd w:id="1290"/>
                            <w:bookmarkEnd w:id="129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81.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92" w:name="__UnoMark__2257_1873660653"/>
                            <w:bookmarkEnd w:id="1292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Закономерности наследования признаков. Гидридологический метод изучения наследственности. Первый и второй законы Менделя. Полное и неполное доминирование.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П.р. №8. </w:t>
                            </w:r>
                            <w:bookmarkStart w:id="1293" w:name="__UnoMark__2258_1873660653"/>
                            <w:bookmarkEnd w:id="1293"/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Составление простейших схем скрещивания.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294" w:name="__UnoMark__2260_1873660653"/>
                            <w:bookmarkStart w:id="1295" w:name="__UnoMark__2259_1873660653"/>
                            <w:bookmarkEnd w:id="1294"/>
                            <w:bookmarkEnd w:id="129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96" w:name="__UnoMark__2262_1873660653"/>
                            <w:bookmarkStart w:id="1297" w:name="__UnoMark__2261_1873660653"/>
                            <w:bookmarkEnd w:id="1296"/>
                            <w:bookmarkEnd w:id="129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82.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298" w:name="__UnoMark__2264_1873660653"/>
                            <w:bookmarkStart w:id="1299" w:name="__UnoMark__2263_1873660653"/>
                            <w:bookmarkEnd w:id="1298"/>
                            <w:bookmarkEnd w:id="1299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Закон чистоты гамет и его цитологическое обоснование. Множественные аллели. Анализирующее скрещивание.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00" w:name="__UnoMark__2266_1873660653"/>
                            <w:bookmarkStart w:id="1301" w:name="__UnoMark__2265_1873660653"/>
                            <w:bookmarkEnd w:id="1300"/>
                            <w:bookmarkEnd w:id="130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02" w:name="__UnoMark__2268_1873660653"/>
                            <w:bookmarkStart w:id="1303" w:name="__UnoMark__2267_1873660653"/>
                            <w:bookmarkEnd w:id="1302"/>
                            <w:bookmarkEnd w:id="130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83.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04" w:name="__UnoMark__2269_1873660653"/>
                            <w:bookmarkEnd w:id="1304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Дигибридное и полигибридное скрещивание. Третий закон Менделя.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Пр.р. №9</w:t>
                            </w:r>
                            <w:bookmarkStart w:id="1305" w:name="__UnoMark__2270_1873660653"/>
                            <w:bookmarkEnd w:id="1305"/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 Решение элементарных генетических задач.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06" w:name="__UnoMark__2272_1873660653"/>
                            <w:bookmarkStart w:id="1307" w:name="__UnoMark__2271_1873660653"/>
                            <w:bookmarkEnd w:id="1306"/>
                            <w:bookmarkEnd w:id="130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08" w:name="__UnoMark__2274_1873660653"/>
                            <w:bookmarkStart w:id="1309" w:name="__UnoMark__2273_1873660653"/>
                            <w:bookmarkEnd w:id="1308"/>
                            <w:bookmarkEnd w:id="130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84.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10" w:name="__UnoMark__2276_1873660653"/>
                            <w:bookmarkStart w:id="1311" w:name="__UnoMark__2275_1873660653"/>
                            <w:bookmarkEnd w:id="1310"/>
                            <w:bookmarkEnd w:id="1311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Хромосомная теория наследственности. Группы сцепления генов. 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12" w:name="__UnoMark__2278_1873660653"/>
                            <w:bookmarkStart w:id="1313" w:name="__UnoMark__2277_1873660653"/>
                            <w:bookmarkEnd w:id="1312"/>
                            <w:bookmarkEnd w:id="131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14" w:name="__UnoMark__2280_1873660653"/>
                            <w:bookmarkStart w:id="1315" w:name="__UnoMark__2279_1873660653"/>
                            <w:bookmarkEnd w:id="1314"/>
                            <w:bookmarkEnd w:id="131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16" w:name="__UnoMark__2282_1873660653"/>
                            <w:bookmarkStart w:id="1317" w:name="__UnoMark__2281_1873660653"/>
                            <w:bookmarkEnd w:id="1316"/>
                            <w:bookmarkEnd w:id="1317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Сцепленное наследование признаков. Закон Т.Моргана.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18" w:name="__UnoMark__2284_1873660653"/>
                            <w:bookmarkStart w:id="1319" w:name="__UnoMark__2283_1873660653"/>
                            <w:bookmarkEnd w:id="1318"/>
                            <w:bookmarkEnd w:id="131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20" w:name="__UnoMark__2286_1873660653"/>
                            <w:bookmarkStart w:id="1321" w:name="__UnoMark__2285_1873660653"/>
                            <w:bookmarkEnd w:id="1320"/>
                            <w:bookmarkEnd w:id="132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22" w:name="__UnoMark__2287_1873660653"/>
                            <w:bookmarkEnd w:id="1322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Полное и неполное сцепление генов: расстояние между генами в хромосоме, генетические карты хромосом.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Пр.р.№10. </w:t>
                            </w:r>
                            <w:bookmarkStart w:id="1323" w:name="__UnoMark__2288_1873660653"/>
                            <w:bookmarkEnd w:id="1323"/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Решение генетических задач на сцепленное наследование.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24" w:name="__UnoMark__2290_1873660653"/>
                            <w:bookmarkStart w:id="1325" w:name="__UnoMark__2289_1873660653"/>
                            <w:bookmarkEnd w:id="1324"/>
                            <w:bookmarkEnd w:id="132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26" w:name="__UnoMark__2292_1873660653"/>
                            <w:bookmarkStart w:id="1327" w:name="__UnoMark__2291_1873660653"/>
                            <w:bookmarkEnd w:id="1326"/>
                            <w:bookmarkEnd w:id="132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87.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28" w:name="__UnoMark__2293_1873660653"/>
                            <w:bookmarkEnd w:id="1328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Генетическое определение пола: гомогаметный и гетерогаметный пол. Генетическая структура половых хромосом.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Пр.р№11. </w:t>
                            </w:r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Составление родословной.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1329" w:name="__UnoMark__2294_1873660653"/>
                            <w:bookmarkStart w:id="1330" w:name="__UnoMark__2294_1873660653"/>
                            <w:bookmarkEnd w:id="1330"/>
                            <w:r>
                              <w:rPr>
                                <w:rFonts w:cs="Calibri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31" w:name="__UnoMark__2296_1873660653"/>
                            <w:bookmarkStart w:id="1332" w:name="__UnoMark__2295_1873660653"/>
                            <w:bookmarkEnd w:id="1331"/>
                            <w:bookmarkEnd w:id="133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33" w:name="__UnoMark__2298_1873660653"/>
                            <w:bookmarkStart w:id="1334" w:name="__UnoMark__2297_1873660653"/>
                            <w:bookmarkEnd w:id="1333"/>
                            <w:bookmarkEnd w:id="133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88.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35" w:name="__UnoMark__2299_1873660653"/>
                            <w:bookmarkEnd w:id="1335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Наследование признаков, сцепленных с полом.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Пр.р.№ 12. </w:t>
                            </w:r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Решение генетических задач на наследование, сцепленное с полом</w:t>
                            </w:r>
                            <w:bookmarkStart w:id="1336" w:name="__UnoMark__2300_1873660653"/>
                            <w:bookmarkEnd w:id="1336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37" w:name="__UnoMark__2302_1873660653"/>
                            <w:bookmarkStart w:id="1338" w:name="__UnoMark__2301_1873660653"/>
                            <w:bookmarkEnd w:id="1337"/>
                            <w:bookmarkEnd w:id="1338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39" w:name="__UnoMark__2304_1873660653"/>
                            <w:bookmarkStart w:id="1340" w:name="__UnoMark__2303_1873660653"/>
                            <w:bookmarkEnd w:id="1339"/>
                            <w:bookmarkEnd w:id="134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89.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41" w:name="__UnoMark__2306_1873660653"/>
                            <w:bookmarkStart w:id="1342" w:name="__UnoMark__2305_1873660653"/>
                            <w:bookmarkEnd w:id="1341"/>
                            <w:bookmarkEnd w:id="1342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Генотип как целостная система. Взаимодействие аллельных и неаллельных генов. Плейотропия. Экспрессивность и пенетрантность гена.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43" w:name="__UnoMark__2308_1873660653"/>
                            <w:bookmarkStart w:id="1344" w:name="__UnoMark__2307_1873660653"/>
                            <w:bookmarkEnd w:id="1343"/>
                            <w:bookmarkEnd w:id="134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45" w:name="__UnoMark__2310_1873660653"/>
                            <w:bookmarkStart w:id="1346" w:name="__UnoMark__2309_1873660653"/>
                            <w:bookmarkEnd w:id="1345"/>
                            <w:bookmarkEnd w:id="134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90.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47" w:name="__UnoMark__2311_1873660653"/>
                            <w:bookmarkEnd w:id="134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Закономерности изменчивости. Наследственная и ненаследственная изменчивость. Модификационная изменчивость.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Пр.р.№.13. </w:t>
                            </w:r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Выявление изменчивости у особей одного вида.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</w:rPr>
                            </w:pPr>
                            <w:bookmarkStart w:id="1348" w:name="__UnoMark__2312_1873660653"/>
                            <w:bookmarkStart w:id="1349" w:name="__UnoMark__2312_1873660653"/>
                            <w:bookmarkEnd w:id="1349"/>
                            <w:r>
                              <w:rPr>
                                <w:rFonts w:cs="Calibri"/>
                              </w:rPr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50" w:name="__UnoMark__2314_1873660653"/>
                            <w:bookmarkStart w:id="1351" w:name="__UnoMark__2313_1873660653"/>
                            <w:bookmarkEnd w:id="1350"/>
                            <w:bookmarkEnd w:id="135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52" w:name="__UnoMark__2316_1873660653"/>
                            <w:bookmarkStart w:id="1353" w:name="__UnoMark__2315_1873660653"/>
                            <w:bookmarkEnd w:id="1352"/>
                            <w:bookmarkEnd w:id="135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91.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54" w:name="__UnoMark__2318_1873660653"/>
                            <w:bookmarkStart w:id="1355" w:name="__UnoMark__2317_1873660653"/>
                            <w:bookmarkEnd w:id="1354"/>
                            <w:bookmarkEnd w:id="1355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Основные формы изменчивости. Мутационная изменчивости.Мутации: генные, хромосомные, геномные.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56" w:name="__UnoMark__2320_1873660653"/>
                            <w:bookmarkStart w:id="1357" w:name="__UnoMark__2319_1873660653"/>
                            <w:bookmarkEnd w:id="1356"/>
                            <w:bookmarkEnd w:id="1357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58" w:name="__UnoMark__2322_1873660653"/>
                            <w:bookmarkStart w:id="1359" w:name="__UnoMark__2321_1873660653"/>
                            <w:bookmarkEnd w:id="1358"/>
                            <w:bookmarkEnd w:id="135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92.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60" w:name="__UnoMark__2324_1873660653"/>
                            <w:bookmarkStart w:id="1361" w:name="__UnoMark__2323_1873660653"/>
                            <w:bookmarkEnd w:id="1360"/>
                            <w:bookmarkEnd w:id="1361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Свойства мутаций: соматические и генеративные мутации. Нейтральные, полулетальные и летальные мутации.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62" w:name="__UnoMark__2326_1873660653"/>
                            <w:bookmarkStart w:id="1363" w:name="__UnoMark__2325_1873660653"/>
                            <w:bookmarkEnd w:id="1362"/>
                            <w:bookmarkEnd w:id="1363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64" w:name="__UnoMark__2328_1873660653"/>
                            <w:bookmarkStart w:id="1365" w:name="__UnoMark__2327_1873660653"/>
                            <w:bookmarkEnd w:id="1364"/>
                            <w:bookmarkEnd w:id="136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93.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66" w:name="__UnoMark__2329_1873660653"/>
                            <w:bookmarkEnd w:id="1366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Причины и частота мутаций; мутагенные факторы. Эволюционная  роль мутаций. Значение мутаций для практики сельского хозяйства. 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Пр.р. №14 .</w:t>
                            </w:r>
                            <w:bookmarkStart w:id="1367" w:name="__UnoMark__2330_1873660653"/>
                            <w:bookmarkEnd w:id="1367"/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Выявление источников мутагенов в окружающей среде.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68" w:name="__UnoMark__2332_1873660653"/>
                            <w:bookmarkStart w:id="1369" w:name="__UnoMark__2331_1873660653"/>
                            <w:bookmarkEnd w:id="1368"/>
                            <w:bookmarkEnd w:id="136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70" w:name="__UnoMark__2334_1873660653"/>
                            <w:bookmarkStart w:id="1371" w:name="__UnoMark__2333_1873660653"/>
                            <w:bookmarkEnd w:id="1370"/>
                            <w:bookmarkEnd w:id="137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94.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72" w:name="__UnoMark__2335_1873660653"/>
                            <w:bookmarkEnd w:id="1372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Комбинативная изменчивость. Уровни возникновения различных комбинаций генов в пределах вида. Закон гомологичных рядов изменчивости Н.И.Вавилова.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Пр.р. №15.</w:t>
                            </w:r>
                            <w:bookmarkStart w:id="1373" w:name="__UnoMark__2336_1873660653"/>
                            <w:bookmarkEnd w:id="1373"/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Построение вариационного ряда и вариационной кривой.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74" w:name="__UnoMark__2338_1873660653"/>
                            <w:bookmarkStart w:id="1375" w:name="__UnoMark__2337_1873660653"/>
                            <w:bookmarkEnd w:id="1374"/>
                            <w:bookmarkEnd w:id="137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1376" w:name="__UnoMark__2339_1873660653"/>
                            <w:bookmarkStart w:id="1377" w:name="__UnoMark__2340_1873660653"/>
                            <w:bookmarkStart w:id="1378" w:name="__UnoMark__2339_1873660653"/>
                            <w:bookmarkStart w:id="1379" w:name="__UnoMark__2340_1873660653"/>
                            <w:bookmarkEnd w:id="1378"/>
                            <w:bookmarkEnd w:id="1379"/>
                            <w:r>
                              <w:rPr>
                                <w:rFonts w:cs="Calibri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80" w:name="__UnoMark__2342_1873660653"/>
                            <w:bookmarkStart w:id="1381" w:name="__UnoMark__2341_1873660653"/>
                            <w:bookmarkEnd w:id="1380"/>
                            <w:bookmarkEnd w:id="1381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Основы селекции. Биотехнологии.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82" w:name="__UnoMark__2344_1873660653"/>
                            <w:bookmarkStart w:id="1383" w:name="__UnoMark__2343_1873660653"/>
                            <w:bookmarkEnd w:id="1382"/>
                            <w:bookmarkEnd w:id="1383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84" w:name="__UnoMark__2346_1873660653"/>
                            <w:bookmarkStart w:id="1385" w:name="__UnoMark__2345_1873660653"/>
                            <w:bookmarkEnd w:id="1384"/>
                            <w:bookmarkEnd w:id="1385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95.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86" w:name="__UnoMark__2348_1873660653"/>
                            <w:bookmarkStart w:id="1387" w:name="__UnoMark__2347_1873660653"/>
                            <w:bookmarkEnd w:id="1386"/>
                            <w:bookmarkEnd w:id="1387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 xml:space="preserve">Основы селекции: методы и достижения. Основные методы селекции: гибридизация, искусственный отбор. 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88" w:name="__UnoMark__2350_1873660653"/>
                            <w:bookmarkStart w:id="1389" w:name="__UnoMark__2349_1873660653"/>
                            <w:bookmarkEnd w:id="1388"/>
                            <w:bookmarkEnd w:id="1389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90" w:name="__UnoMark__2351_1873660653"/>
                            <w:bookmarkEnd w:id="139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96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91" w:name="__UnoMark__2352_1873660653"/>
                            <w:bookmarkEnd w:id="1391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92" w:name="__UnoMark__2353_1873660653"/>
                            <w:bookmarkEnd w:id="1392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Основные достижения и направления развития современной селекции. Учение Н.И.Вавилова о центрах многообразия и происхождения культурных растений.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</w:rPr>
                            </w:pPr>
                            <w:bookmarkStart w:id="1393" w:name="__UnoMark__2354_1873660653"/>
                            <w:bookmarkStart w:id="1394" w:name="__UnoMark__2354_1873660653"/>
                            <w:bookmarkEnd w:id="1394"/>
                            <w:r>
                              <w:rPr>
                                <w:rFonts w:cs="Calibri"/>
                              </w:rPr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395" w:name="__UnoMark__2356_1873660653"/>
                            <w:bookmarkStart w:id="1396" w:name="__UnoMark__2355_1873660653"/>
                            <w:bookmarkEnd w:id="1395"/>
                            <w:bookmarkEnd w:id="139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97" w:name="__UnoMark__2358_1873660653"/>
                            <w:bookmarkStart w:id="1398" w:name="__UnoMark__2357_1873660653"/>
                            <w:bookmarkEnd w:id="1397"/>
                            <w:bookmarkEnd w:id="1398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98.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399" w:name="__UnoMark__2360_1873660653"/>
                            <w:bookmarkStart w:id="1400" w:name="__UnoMark__2359_1873660653"/>
                            <w:bookmarkEnd w:id="1399"/>
                            <w:bookmarkEnd w:id="1400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Итоговая контрольная работа.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1401" w:name="__UnoMark__2361_1873660653"/>
                            <w:bookmarkStart w:id="1402" w:name="__UnoMark__2362_1873660653"/>
                            <w:bookmarkStart w:id="1403" w:name="__UnoMark__2361_1873660653"/>
                            <w:bookmarkStart w:id="1404" w:name="__UnoMark__2362_1873660653"/>
                            <w:bookmarkEnd w:id="1403"/>
                            <w:bookmarkEnd w:id="1404"/>
                            <w:r>
                              <w:rPr>
                                <w:rFonts w:cs="Calibri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05" w:name="__UnoMark__2364_1873660653"/>
                            <w:bookmarkStart w:id="1406" w:name="__UnoMark__2363_1873660653"/>
                            <w:bookmarkEnd w:id="1405"/>
                            <w:bookmarkEnd w:id="140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99.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07" w:name="__UnoMark__2366_1873660653"/>
                            <w:bookmarkStart w:id="1408" w:name="__UnoMark__2365_1873660653"/>
                            <w:bookmarkEnd w:id="1407"/>
                            <w:bookmarkEnd w:id="1408"/>
                            <w:r>
                              <w:rPr>
                                <w:rFonts w:cs="Times New Roman CYR" w:ascii="Times New Roman CYR" w:hAnsi="Times New Roman CYR"/>
                                <w:color w:val="000000"/>
                                <w:sz w:val="24"/>
                                <w:szCs w:val="24"/>
                              </w:rPr>
                              <w:t>Биотехнология: достижения и перспективы развития. Генная инженерия.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409" w:name="__UnoMark__2368_1873660653"/>
                            <w:bookmarkStart w:id="1410" w:name="__UnoMark__2367_1873660653"/>
                            <w:bookmarkEnd w:id="1409"/>
                            <w:bookmarkEnd w:id="1410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11" w:name="__UnoMark__2370_1873660653"/>
                            <w:bookmarkStart w:id="1412" w:name="__UnoMark__2369_1873660653"/>
                            <w:bookmarkEnd w:id="1411"/>
                            <w:bookmarkEnd w:id="141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13" w:name="__UnoMark__2372_1873660653"/>
                            <w:bookmarkStart w:id="1414" w:name="__UnoMark__2371_1873660653"/>
                            <w:bookmarkEnd w:id="1413"/>
                            <w:bookmarkEnd w:id="1414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Клонирование. Генетически модифицированные организмы.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415" w:name="__UnoMark__2374_1873660653"/>
                            <w:bookmarkStart w:id="1416" w:name="__UnoMark__2373_1873660653"/>
                            <w:bookmarkEnd w:id="1415"/>
                            <w:bookmarkEnd w:id="1416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17" w:name="__UnoMark__2376_1873660653"/>
                            <w:bookmarkStart w:id="1418" w:name="__UnoMark__2375_1873660653"/>
                            <w:bookmarkEnd w:id="1417"/>
                            <w:bookmarkEnd w:id="1418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19" w:name="__UnoMark__2377_1873660653"/>
                            <w:bookmarkEnd w:id="1419"/>
                            <w:r>
                              <w:rPr>
                                <w:rFonts w:cs="Times New Roman CYR" w:ascii="Times New Roman CYR" w:hAnsi="Times New Roman CYR"/>
                                <w:sz w:val="24"/>
                                <w:szCs w:val="24"/>
                              </w:rPr>
                              <w:t>Этические аспекты развития некоторых исследований в биотехнологии (клонирование человека).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Пр.р.№17 . </w:t>
                            </w:r>
                            <w:bookmarkStart w:id="1420" w:name="__UnoMark__2378_1873660653"/>
                            <w:bookmarkEnd w:id="1420"/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Анализ и оценка этических аспектов развития некоторых исследований в биотехнологии.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421" w:name="__UnoMark__2380_1873660653"/>
                            <w:bookmarkStart w:id="1422" w:name="__UnoMark__2379_1873660653"/>
                            <w:bookmarkEnd w:id="1421"/>
                            <w:bookmarkEnd w:id="1422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23" w:name="__UnoMark__2382_1873660653"/>
                            <w:bookmarkStart w:id="1424" w:name="__UnoMark__2381_1873660653"/>
                            <w:bookmarkEnd w:id="1423"/>
                            <w:bookmarkEnd w:id="1424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25" w:name="__UnoMark__2383_1873660653"/>
                            <w:bookmarkEnd w:id="1425"/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Контрольно-обобщающий урок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 CYR" w:ascii="Times New Roman CYR" w:hAnsi="Times New Roman CYR"/>
                                <w:i/>
                                <w:iCs/>
                                <w:sz w:val="24"/>
                                <w:szCs w:val="24"/>
                              </w:rPr>
                              <w:t>Особенности строения и жизнедеятельности организма. Наследственность и изменчивость</w:t>
                            </w:r>
                            <w:bookmarkStart w:id="1426" w:name="__UnoMark__2384_1873660653"/>
                            <w:bookmarkEnd w:id="1426"/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».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427" w:name="__UnoMark__2386_1873660653"/>
                            <w:bookmarkStart w:id="1428" w:name="__UnoMark__2385_1873660653"/>
                            <w:bookmarkEnd w:id="1427"/>
                            <w:bookmarkEnd w:id="1428"/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cs="Calibri"/>
                              </w:rPr>
                            </w:pPr>
                            <w:bookmarkStart w:id="1429" w:name="__UnoMark__2387_1873660653"/>
                            <w:bookmarkStart w:id="1430" w:name="__UnoMark__2388_1873660653"/>
                            <w:bookmarkStart w:id="1431" w:name="__UnoMark__2387_1873660653"/>
                            <w:bookmarkStart w:id="1432" w:name="__UnoMark__2388_1873660653"/>
                            <w:bookmarkEnd w:id="1431"/>
                            <w:bookmarkEnd w:id="1432"/>
                            <w:r>
                              <w:rPr>
                                <w:rFonts w:cs="Calibri"/>
                              </w:rPr>
                            </w:r>
                          </w:p>
                        </w:tc>
                        <w:tc>
                          <w:tcPr>
                            <w:tcW w:w="992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433" w:name="__UnoMark__2390_1873660653"/>
                            <w:bookmarkStart w:id="1434" w:name="__UnoMark__2389_1873660653"/>
                            <w:bookmarkEnd w:id="1433"/>
                            <w:bookmarkEnd w:id="1434"/>
                            <w:r>
                              <w:rPr>
                                <w:rFonts w:cs="Times New Roman CYR" w:ascii="Times New Roman CYR" w:hAnsi="Times New Roman CYR"/>
                                <w:b/>
                                <w:bCs/>
                                <w:sz w:val="24"/>
                                <w:szCs w:val="24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2" w:space="0" w:color="000001"/>
                              <w:insideH w:val="single" w:sz="4" w:space="0" w:color="000001"/>
                              <w:insideV w:val="single" w:sz="2" w:space="0" w:color="000001"/>
                            </w:tcBorders>
                            <w:shd w:color="000000"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435" w:name="__UnoMark__2391_1873660653"/>
                            <w:bookmarkEnd w:id="1435"/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102</w:t>
                            </w:r>
                          </w:p>
                        </w:tc>
                      </w:tr>
                    </w:tbl>
                    <w:p>
                      <w:pPr>
                        <w:pStyle w:val="Style21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567" w:right="127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6d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0f26e0"/>
    <w:rPr>
      <w:rFonts w:eastAsia="Calibri" w:cs="Calibri" w:eastAsiaTheme="minorHAnsi"/>
      <w:lang w:eastAsia="en-US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/>
      <w:sz w:val="24"/>
    </w:rPr>
  </w:style>
  <w:style w:type="character" w:styleId="ListLabel3">
    <w:name w:val="ListLabel 3"/>
    <w:qFormat/>
    <w:rPr>
      <w:rFonts w:ascii="Times New Roman" w:hAnsi="Times New Roman"/>
      <w:sz w:val="24"/>
    </w:rPr>
  </w:style>
  <w:style w:type="character" w:styleId="ListLabel4">
    <w:name w:val="ListLabel 4"/>
    <w:qFormat/>
    <w:rPr>
      <w:rFonts w:ascii="Times New Roman" w:hAnsi="Times New Roman"/>
      <w:sz w:val="24"/>
    </w:rPr>
  </w:style>
  <w:style w:type="character" w:styleId="ListLabel5">
    <w:name w:val="ListLabel 5"/>
    <w:qFormat/>
    <w:rPr>
      <w:rFonts w:ascii="Times New Roman" w:hAnsi="Times New Roman"/>
      <w:sz w:val="24"/>
    </w:rPr>
  </w:style>
  <w:style w:type="character" w:styleId="ListLabel6">
    <w:name w:val="ListLabel 6"/>
    <w:qFormat/>
    <w:rPr>
      <w:rFonts w:ascii="Times New Roman" w:hAnsi="Times New Roman"/>
      <w:sz w:val="24"/>
    </w:rPr>
  </w:style>
  <w:style w:type="character" w:styleId="ListLabel7">
    <w:name w:val="ListLabel 7"/>
    <w:qFormat/>
    <w:rPr>
      <w:rFonts w:ascii="Times New Roman" w:hAnsi="Times New Roman"/>
      <w:sz w:val="24"/>
    </w:rPr>
  </w:style>
  <w:style w:type="character" w:styleId="ListLabel8">
    <w:name w:val="ListLabel 8"/>
    <w:qFormat/>
    <w:rPr>
      <w:rFonts w:ascii="Times New Roman" w:hAnsi="Times New Roman"/>
      <w:sz w:val="24"/>
    </w:rPr>
  </w:style>
  <w:style w:type="character" w:styleId="ListLabel9">
    <w:name w:val="ListLabel 9"/>
    <w:qFormat/>
    <w:rPr>
      <w:rFonts w:ascii="Times New Roman" w:hAnsi="Times New Roman"/>
      <w:sz w:val="24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rFonts w:ascii="Times New Roman" w:hAnsi="Times New Roman"/>
      <w:sz w:val="24"/>
    </w:rPr>
  </w:style>
  <w:style w:type="character" w:styleId="ListLabel12">
    <w:name w:val="ListLabel 12"/>
    <w:qFormat/>
    <w:rPr>
      <w:rFonts w:ascii="Times New Roman" w:hAnsi="Times New Roman"/>
      <w:sz w:val="24"/>
    </w:rPr>
  </w:style>
  <w:style w:type="character" w:styleId="ListLabel13">
    <w:name w:val="ListLabel 13"/>
    <w:qFormat/>
    <w:rPr>
      <w:rFonts w:ascii="Times New Roman" w:hAnsi="Times New Roman"/>
      <w:sz w:val="24"/>
    </w:rPr>
  </w:style>
  <w:style w:type="character" w:styleId="ListLabel14">
    <w:name w:val="ListLabel 14"/>
    <w:qFormat/>
    <w:rPr>
      <w:rFonts w:ascii="Times New Roman" w:hAnsi="Times New Roman"/>
      <w:sz w:val="24"/>
    </w:rPr>
  </w:style>
  <w:style w:type="character" w:styleId="ListLabel15">
    <w:name w:val="ListLabel 15"/>
    <w:qFormat/>
    <w:rPr>
      <w:rFonts w:ascii="Times New Roman" w:hAnsi="Times New Roman"/>
      <w:sz w:val="24"/>
    </w:rPr>
  </w:style>
  <w:style w:type="character" w:styleId="ListLabel16">
    <w:name w:val="ListLabel 16"/>
    <w:qFormat/>
    <w:rPr>
      <w:rFonts w:ascii="Times New Roman" w:hAnsi="Times New Roman"/>
      <w:sz w:val="24"/>
    </w:rPr>
  </w:style>
  <w:style w:type="character" w:styleId="ListLabel17">
    <w:name w:val="ListLabel 17"/>
    <w:qFormat/>
    <w:rPr>
      <w:rFonts w:ascii="Times New Roman" w:hAnsi="Times New Roman"/>
      <w:sz w:val="24"/>
    </w:rPr>
  </w:style>
  <w:style w:type="character" w:styleId="ListLabel18">
    <w:name w:val="ListLabel 18"/>
    <w:qFormat/>
    <w:rPr>
      <w:rFonts w:ascii="Times New Roman" w:hAnsi="Times New Roman"/>
      <w:sz w:val="24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Times New Roman CYR" w:hAnsi="Times New Roman CYR" w:cs="Symbol"/>
      <w:b/>
      <w:sz w:val="24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ascii="Times New Roman" w:hAnsi="Times New Roman" w:cs="Symbol"/>
      <w:sz w:val="24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ascii="Times New Roman" w:hAnsi="Times New Roman" w:cs="Symbol"/>
      <w:sz w:val="24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character" w:styleId="ListLabel27">
    <w:name w:val="ListLabel 27"/>
    <w:qFormat/>
    <w:rPr>
      <w:rFonts w:ascii="Times New Roman" w:hAnsi="Times New Roman" w:cs="Symbol"/>
      <w:sz w:val="24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ascii="Times New Roman" w:hAnsi="Times New Roman" w:cs="Symbol"/>
      <w:sz w:val="24"/>
    </w:rPr>
  </w:style>
  <w:style w:type="character" w:styleId="ListLabel31">
    <w:name w:val="ListLabel 31"/>
    <w:qFormat/>
    <w:rPr>
      <w:rFonts w:ascii="Times New Roman" w:hAnsi="Times New Roman" w:cs="Symbol"/>
      <w:sz w:val="24"/>
    </w:rPr>
  </w:style>
  <w:style w:type="character" w:styleId="ListLabel32">
    <w:name w:val="ListLabel 32"/>
    <w:qFormat/>
    <w:rPr>
      <w:rFonts w:ascii="Times New Roman" w:hAnsi="Times New Roman" w:cs="Symbol"/>
      <w:sz w:val="24"/>
    </w:rPr>
  </w:style>
  <w:style w:type="character" w:styleId="ListLabel33">
    <w:name w:val="ListLabel 33"/>
    <w:qFormat/>
    <w:rPr>
      <w:rFonts w:ascii="Times New Roman" w:hAnsi="Times New Roman" w:cs="Symbol"/>
      <w:sz w:val="24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ascii="Times New Roman" w:hAnsi="Times New Roman" w:cs="Symbol"/>
      <w:sz w:val="24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ascii="Times New Roman" w:hAnsi="Times New Roman" w:cs="Symbol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0f26e0"/>
    <w:pPr>
      <w:suppressAutoHyphens w:val="true"/>
      <w:spacing w:before="0" w:after="140"/>
    </w:pPr>
    <w:rPr>
      <w:rFonts w:eastAsia="Calibri" w:cs="Calibri" w:eastAsiaTheme="minorHAnsi"/>
      <w:lang w:eastAsia="en-US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92.168.0.113/educ_proc/ep_mark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LibreOffice/5.1.6.2$Linux_X86_64 LibreOffice_project/10m0$Build-2</Application>
  <Pages>17</Pages>
  <Words>6108</Words>
  <Paragraphs>81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2022-06-19T09:35:00Z</dcterms:created>
  <dc:creator>Анна</dc:creator>
  <dc:description/>
  <dc:language>ru-RU</dc:language>
  <cp:lastModifiedBy/>
  <dcterms:modified xsi:type="dcterms:W3CDTF">2022-11-16T13:39:11Z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