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10"/>
        <w:widowControl/>
        <w:spacing w:lineRule="exact" w:line="274"/>
        <w:ind w:left="851" w:right="1766" w:hanging="0"/>
        <w:rPr>
          <w:rStyle w:val="FontStyle11"/>
          <w:rFonts w:ascii="Times New Roman" w:hAnsi="Times New Roman" w:cs="Times New Roman"/>
          <w:i/>
          <w:i/>
          <w:iCs/>
          <w:sz w:val="24"/>
          <w:szCs w:val="24"/>
        </w:rPr>
      </w:pPr>
      <w:r>
        <w:rPr>
          <w:rFonts w:cs="Times New Roman" w:ascii="Times New Roman" w:hAnsi="Times New Roman"/>
          <w:i/>
          <w:iCs/>
          <w:sz w:val="24"/>
          <w:szCs w:val="24"/>
        </w:rPr>
      </w:r>
    </w:p>
    <w:p>
      <w:pPr>
        <w:pStyle w:val="Style210"/>
        <w:widowControl/>
        <w:numPr>
          <w:ilvl w:val="0"/>
          <w:numId w:val="0"/>
        </w:numPr>
        <w:spacing w:lineRule="exact" w:line="240"/>
        <w:jc w:val="center"/>
        <w:outlineLvl w:val="0"/>
        <w:rPr>
          <w:rStyle w:val="FontStyle11"/>
          <w:rFonts w:ascii="Times New Roman" w:hAnsi="Times New Roman" w:cs="Times New Roman"/>
          <w:b/>
          <w:b/>
          <w:sz w:val="24"/>
          <w:szCs w:val="24"/>
        </w:rPr>
      </w:pPr>
      <w:r>
        <w:rPr>
          <w:rStyle w:val="FontStyle11"/>
          <w:rFonts w:cs="Times New Roman" w:ascii="Times New Roman" w:hAnsi="Times New Roman"/>
          <w:b/>
          <w:sz w:val="24"/>
          <w:szCs w:val="24"/>
        </w:rPr>
        <w:t>Пояснительная записка</w:t>
      </w:r>
    </w:p>
    <w:p>
      <w:pPr>
        <w:pStyle w:val="Style210"/>
        <w:widowControl/>
        <w:numPr>
          <w:ilvl w:val="0"/>
          <w:numId w:val="0"/>
        </w:numPr>
        <w:spacing w:lineRule="exact" w:line="240"/>
        <w:jc w:val="center"/>
        <w:outlineLvl w:val="0"/>
        <w:rPr>
          <w:rStyle w:val="FontStyle11"/>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Style w:val="FontStyle11"/>
          <w:rFonts w:ascii="Calibri" w:hAnsi="Calibri" w:cs="Calibri" w:asciiTheme="minorHAnsi" w:hAnsiTheme="minorHAnsi"/>
          <w:sz w:val="22"/>
          <w:szCs w:val="22"/>
        </w:rPr>
      </w:pPr>
      <w:r>
        <w:rPr>
          <w:rFonts w:cs="Times New Roman" w:ascii="Times New Roman" w:hAnsi="Times New Roman"/>
          <w:b/>
          <w:bCs/>
          <w:i/>
          <w:iCs/>
          <w:sz w:val="24"/>
          <w:szCs w:val="24"/>
        </w:rPr>
        <w:t>Рабочая программа, адаптированная под особые образовательные потребности ученика с  задержкой психического развития, разработана на основе  следующих нормативно-правовых материалов: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Рабочая программа учебного курса </w:t>
      </w:r>
      <w:r>
        <w:rPr>
          <w:rFonts w:cs="Times New Roman" w:ascii="Times New Roman" w:hAnsi="Times New Roman"/>
          <w:b/>
          <w:sz w:val="24"/>
          <w:szCs w:val="24"/>
        </w:rPr>
        <w:t xml:space="preserve">биологии </w:t>
      </w:r>
      <w:r>
        <w:rPr>
          <w:rFonts w:cs="Times New Roman" w:ascii="Times New Roman" w:hAnsi="Times New Roman"/>
          <w:sz w:val="24"/>
          <w:szCs w:val="24"/>
        </w:rPr>
        <w:t>составлена на основе: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в действующей редакции.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Приказа Министерства образования и науки Российской Федерации от 31.12.2015 г. № 1578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в действующей редакции.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3.Предметная линия учебников Сивоглазова В. И. 5—9 классы: учеб. пособие для общеобразовательных организаций / В. И. Сивоглазов. — М. : Просвещение, 2019.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3. Примерной  основной образовательной программы основного общего образования по биологии 5-9 классы/ (одобрена решением федерального учебно-методического объединения по общему образованию (протокол от 8 апреля 2015 г №1/15)). </w:t>
      </w:r>
    </w:p>
    <w:p>
      <w:pPr>
        <w:pStyle w:val="Normal"/>
        <w:spacing w:lineRule="auto" w:line="240" w:before="0" w:after="0"/>
        <w:rPr/>
      </w:pPr>
      <w:r>
        <w:rPr>
          <w:rFonts w:cs="Times New Roman" w:ascii="Times New Roman" w:hAnsi="Times New Roman"/>
          <w:sz w:val="24"/>
          <w:szCs w:val="24"/>
        </w:rPr>
        <w:t>4. Приказа Министерства просвещения Российской Федерации от 21 декабря 2018г.,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(учебник:</w:t>
      </w:r>
      <w:r>
        <w:rPr>
          <w:rFonts w:cs="Times New Roman" w:ascii="Times New Roman" w:hAnsi="Times New Roman"/>
          <w:color w:val="000000"/>
          <w:sz w:val="24"/>
          <w:szCs w:val="24"/>
          <w:shd w:fill="FFFFFF" w:val="clear"/>
        </w:rPr>
        <w:t>Сивоглазов В.И.,  Сарычева Н.Ю., Каменский А.А.Биология. 7 класс.- М.: Просвещение , 2021</w:t>
      </w:r>
      <w:r>
        <w:rPr>
          <w:rFonts w:cs="Times New Roman" w:ascii="Times New Roman" w:hAnsi="Times New Roman"/>
          <w:sz w:val="24"/>
          <w:szCs w:val="24"/>
          <w:shd w:fill="FFFFFF" w:val="clear"/>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Программа реализуется в рамках проекта «Точка роста».</w:t>
      </w:r>
    </w:p>
    <w:p>
      <w:pPr>
        <w:pStyle w:val="NormalWeb"/>
        <w:shd w:val="clear" w:color="auto" w:fill="FFFFFF"/>
        <w:spacing w:beforeAutospacing="0" w:before="0" w:afterAutospacing="0" w:after="150"/>
        <w:rPr>
          <w:color w:val="000000"/>
        </w:rPr>
      </w:pPr>
      <w:r>
        <w:rPr>
          <w:b/>
          <w:bCs/>
          <w:color w:val="000000"/>
        </w:rPr>
        <w:t>Изучение предмета «</w:t>
      </w:r>
      <w:r>
        <w:rPr>
          <w:b/>
          <w:bCs/>
          <w:color w:val="000000"/>
          <w:u w:val="single"/>
        </w:rPr>
        <w:t> биология </w:t>
      </w:r>
      <w:r>
        <w:rPr>
          <w:b/>
          <w:bCs/>
          <w:color w:val="000000"/>
        </w:rPr>
        <w:t>» в </w:t>
      </w:r>
      <w:r>
        <w:rPr>
          <w:b/>
          <w:bCs/>
          <w:color w:val="000000"/>
          <w:u w:val="single"/>
        </w:rPr>
        <w:t>7 </w:t>
      </w:r>
      <w:r>
        <w:rPr>
          <w:b/>
          <w:bCs/>
          <w:color w:val="000000"/>
        </w:rPr>
        <w:t>классе направлено на достижение следующих цели и задач.</w:t>
      </w:r>
    </w:p>
    <w:p>
      <w:pPr>
        <w:pStyle w:val="NormalWeb"/>
        <w:shd w:val="clear" w:color="auto" w:fill="FFFFFF"/>
        <w:spacing w:beforeAutospacing="0" w:before="0" w:afterAutospacing="0" w:after="150"/>
        <w:rPr>
          <w:color w:val="000000"/>
        </w:rPr>
      </w:pPr>
      <w:r>
        <w:rPr>
          <w:b/>
          <w:bCs/>
          <w:color w:val="000000"/>
          <w:u w:val="single"/>
        </w:rPr>
        <w:t>Цель программы:</w:t>
      </w:r>
    </w:p>
    <w:p>
      <w:pPr>
        <w:pStyle w:val="NormalWeb"/>
        <w:shd w:val="clear" w:color="auto" w:fill="FFFFFF"/>
        <w:spacing w:beforeAutospacing="0" w:before="0" w:afterAutospacing="0" w:after="150"/>
        <w:rPr>
          <w:color w:val="000000"/>
        </w:rPr>
      </w:pPr>
      <w:r>
        <w:rPr>
          <w:b/>
          <w:bCs/>
          <w:i/>
          <w:iCs/>
          <w:color w:val="000000"/>
        </w:rPr>
        <w:t>Цели обучения</w:t>
      </w:r>
      <w:r>
        <w:rPr>
          <w:color w:val="000000"/>
        </w:rPr>
        <w:t>:</w:t>
      </w:r>
    </w:p>
    <w:p>
      <w:pPr>
        <w:pStyle w:val="NormalWeb"/>
        <w:numPr>
          <w:ilvl w:val="0"/>
          <w:numId w:val="1"/>
        </w:numPr>
        <w:shd w:val="clear" w:color="auto" w:fill="FFFFFF"/>
        <w:spacing w:beforeAutospacing="0" w:before="0" w:afterAutospacing="0" w:after="0"/>
        <w:rPr>
          <w:color w:val="000000"/>
        </w:rPr>
      </w:pPr>
      <w:r>
        <w:rPr>
          <w:color w:val="000000"/>
        </w:rPr>
        <w:t>Освоение знаний о живой природе; о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w:t>
      </w:r>
    </w:p>
    <w:p>
      <w:pPr>
        <w:pStyle w:val="NormalWeb"/>
        <w:numPr>
          <w:ilvl w:val="0"/>
          <w:numId w:val="1"/>
        </w:numPr>
        <w:shd w:val="clear" w:color="auto" w:fill="FFFFFF"/>
        <w:spacing w:beforeAutospacing="0" w:before="0" w:afterAutospacing="0" w:after="0"/>
        <w:rPr>
          <w:color w:val="000000"/>
        </w:rPr>
      </w:pPr>
      <w:r>
        <w:rPr>
          <w:color w:val="000000"/>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pPr>
        <w:pStyle w:val="NormalWeb"/>
        <w:numPr>
          <w:ilvl w:val="0"/>
          <w:numId w:val="1"/>
        </w:numPr>
        <w:shd w:val="clear" w:color="auto" w:fill="FFFFFF"/>
        <w:spacing w:beforeAutospacing="0" w:before="0" w:afterAutospacing="0" w:after="0"/>
        <w:rPr>
          <w:color w:val="000000"/>
        </w:rPr>
      </w:pPr>
      <w:r>
        <w:rPr>
          <w:color w:val="000000"/>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pPr>
        <w:pStyle w:val="NormalWeb"/>
        <w:numPr>
          <w:ilvl w:val="0"/>
          <w:numId w:val="1"/>
        </w:numPr>
        <w:shd w:val="clear" w:color="auto" w:fill="FFFFFF"/>
        <w:spacing w:beforeAutospacing="0" w:before="0" w:afterAutospacing="0" w:after="0"/>
        <w:rPr>
          <w:color w:val="000000"/>
        </w:rPr>
      </w:pPr>
      <w:r>
        <w:rPr>
          <w:color w:val="000000"/>
        </w:rPr>
        <w:t>Воспитание позитивного ценностного отношения к живой природе, собственному здоровью и здоровью других людей; культуры поведения в природе;</w:t>
      </w:r>
    </w:p>
    <w:p>
      <w:pPr>
        <w:pStyle w:val="NormalWeb"/>
        <w:numPr>
          <w:ilvl w:val="0"/>
          <w:numId w:val="1"/>
        </w:numPr>
        <w:shd w:val="clear" w:color="auto" w:fill="FFFFFF"/>
        <w:spacing w:beforeAutospacing="0" w:before="0" w:afterAutospacing="0" w:after="150"/>
        <w:rPr>
          <w:color w:val="000000"/>
        </w:rPr>
      </w:pPr>
      <w:r>
        <w:rPr>
          <w:color w:val="000000"/>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pPr>
        <w:pStyle w:val="NormalWeb"/>
        <w:shd w:val="clear" w:color="auto" w:fill="FFFFFF"/>
        <w:spacing w:beforeAutospacing="0" w:before="0" w:afterAutospacing="0" w:after="150"/>
        <w:rPr>
          <w:color w:val="000000"/>
        </w:rPr>
      </w:pPr>
      <w:r>
        <w:rPr>
          <w:b/>
          <w:bCs/>
          <w:i/>
          <w:iCs/>
          <w:color w:val="000000"/>
        </w:rPr>
        <w:t>Задачи обучения:</w:t>
      </w:r>
    </w:p>
    <w:p>
      <w:pPr>
        <w:pStyle w:val="NormalWeb"/>
        <w:numPr>
          <w:ilvl w:val="0"/>
          <w:numId w:val="2"/>
        </w:numPr>
        <w:shd w:val="clear" w:color="auto" w:fill="FFFFFF"/>
        <w:spacing w:beforeAutospacing="0" w:before="0" w:afterAutospacing="0" w:after="0"/>
        <w:rPr>
          <w:color w:val="000000"/>
        </w:rPr>
      </w:pPr>
      <w:r>
        <w:rPr>
          <w:color w:val="000000"/>
        </w:rPr>
        <w:t>Формирование целостной научной картины мира;</w:t>
      </w:r>
    </w:p>
    <w:p>
      <w:pPr>
        <w:pStyle w:val="NormalWeb"/>
        <w:numPr>
          <w:ilvl w:val="0"/>
          <w:numId w:val="2"/>
        </w:numPr>
        <w:shd w:val="clear" w:color="auto" w:fill="FFFFFF"/>
        <w:spacing w:beforeAutospacing="0" w:before="0" w:afterAutospacing="0" w:after="0"/>
        <w:rPr>
          <w:color w:val="000000"/>
        </w:rPr>
      </w:pPr>
      <w:r>
        <w:rPr>
          <w:color w:val="000000"/>
        </w:rPr>
        <w:t>Понимание возрастающей роли естественных наук и научных исследований в современном мире;</w:t>
      </w:r>
    </w:p>
    <w:p>
      <w:pPr>
        <w:pStyle w:val="NormalWeb"/>
        <w:numPr>
          <w:ilvl w:val="0"/>
          <w:numId w:val="2"/>
        </w:numPr>
        <w:shd w:val="clear" w:color="auto" w:fill="FFFFFF"/>
        <w:spacing w:beforeAutospacing="0" w:before="0" w:afterAutospacing="0" w:after="0"/>
        <w:rPr>
          <w:color w:val="000000"/>
        </w:rPr>
      </w:pPr>
      <w:r>
        <w:rPr>
          <w:color w:val="000000"/>
        </w:rPr>
        <w:t>Овладение научным подходом к решению различных задач;</w:t>
      </w:r>
    </w:p>
    <w:p>
      <w:pPr>
        <w:pStyle w:val="NormalWeb"/>
        <w:numPr>
          <w:ilvl w:val="0"/>
          <w:numId w:val="2"/>
        </w:numPr>
        <w:shd w:val="clear" w:color="auto" w:fill="FFFFFF"/>
        <w:spacing w:beforeAutospacing="0" w:before="0" w:afterAutospacing="0" w:after="150"/>
        <w:rPr>
          <w:rStyle w:val="Dash041e005f0431005f044b005f0447005f043d005f044b005f0439005f005fchar1char1"/>
          <w:color w:val="000000"/>
        </w:rPr>
      </w:pPr>
      <w:r>
        <w:rPr>
          <w:color w:val="000000"/>
        </w:rPr>
        <w:t>Овладение умениями формулировать гипотезы, конструировать, проводить эксперименты, оценивать полученные результаты.</w:t>
      </w:r>
    </w:p>
    <w:p>
      <w:pPr>
        <w:pStyle w:val="Dash0410005f0431005f0437005f0430005f0446005f0020005f0441005f043f005f0438005f0441005f043a005f0430"/>
        <w:ind w:left="0" w:firstLine="700"/>
        <w:jc w:val="center"/>
        <w:rPr>
          <w:rStyle w:val="Dash041e005f0431005f044b005f0447005f043d005f044b005f0439005f005fchar1char1"/>
          <w:b/>
          <w:b/>
        </w:rPr>
      </w:pPr>
      <w:r>
        <w:rPr>
          <w:rStyle w:val="Dash041e005f0431005f044b005f0447005f043d005f044b005f0439005f005fchar1char1"/>
          <w:b/>
        </w:rPr>
        <w:t>Планируемые результаты изучения учебного предмета</w:t>
      </w:r>
    </w:p>
    <w:p>
      <w:pPr>
        <w:pStyle w:val="Dash0410005f0431005f0437005f0430005f0446005f0020005f0441005f043f005f0438005f0441005f043a005f0430"/>
        <w:ind w:left="0" w:firstLine="700"/>
        <w:jc w:val="center"/>
        <w:rPr>
          <w:rStyle w:val="Dash041e005f0431005f044b005f0447005f043d005f044b005f0439005f005fchar1char1"/>
          <w:b/>
          <w:b/>
        </w:rPr>
      </w:pPr>
      <w:r>
        <w:rPr>
          <w:b/>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Предметными результатами </w:t>
      </w:r>
      <w:r>
        <w:rPr>
          <w:rFonts w:cs="Times New Roman" w:ascii="Times New Roman" w:hAnsi="Times New Roman"/>
          <w:sz w:val="24"/>
          <w:szCs w:val="24"/>
        </w:rPr>
        <w:t>освоения курса являются:</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усвоение системы научных знаний о живой природе и закономерностях еѐ развития, для формирования современных представлений о естественнонаучной картине мира;</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w:t>
      </w:r>
    </w:p>
    <w:p>
      <w:pPr>
        <w:pStyle w:val="NoSpacing"/>
        <w:rPr>
          <w:rFonts w:ascii="Times New Roman" w:hAnsi="Times New Roman" w:cs="Times New Roman"/>
          <w:sz w:val="24"/>
          <w:szCs w:val="24"/>
        </w:rPr>
      </w:pPr>
      <w:r>
        <w:rPr>
          <w:rFonts w:cs="Times New Roman" w:ascii="Times New Roman" w:hAnsi="Times New Roman"/>
          <w:sz w:val="24"/>
          <w:szCs w:val="24"/>
        </w:rPr>
        <w:t>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w:t>
      </w:r>
    </w:p>
    <w:p>
      <w:pPr>
        <w:pStyle w:val="NoSpacing"/>
        <w:rPr>
          <w:rFonts w:ascii="Times New Roman" w:hAnsi="Times New Roman" w:cs="Times New Roman"/>
          <w:sz w:val="24"/>
          <w:szCs w:val="24"/>
        </w:rPr>
      </w:pPr>
      <w:r>
        <w:rPr>
          <w:rFonts w:cs="Times New Roman" w:ascii="Times New Roman" w:hAnsi="Times New Roman"/>
          <w:sz w:val="24"/>
          <w:szCs w:val="24"/>
        </w:rPr>
        <w:t>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освоение приѐмов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pPr>
        <w:pStyle w:val="Dash0410005f0431005f0437005f0430005f0446005f0020005f0441005f043f005f0438005f0441005f043a005f0430"/>
        <w:ind w:left="0" w:firstLine="700"/>
        <w:jc w:val="center"/>
        <w:rPr>
          <w:rStyle w:val="Dash041e005f0431005f044b005f0447005f043d005f044b005f0439005f005fchar1char1"/>
          <w:b/>
          <w:b/>
        </w:rPr>
      </w:pPr>
      <w:r>
        <w:rPr>
          <w:b/>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Метапредметными результатами </w:t>
      </w:r>
      <w:r>
        <w:rPr>
          <w:rFonts w:cs="Times New Roman" w:ascii="Times New Roman" w:hAnsi="Times New Roman"/>
          <w:sz w:val="24"/>
          <w:szCs w:val="24"/>
        </w:rPr>
        <w:t>освоения основной образовательной программы  основного общего образования являются:</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 популярной литературе, биологических словарях и справочниках), анализировать и оценивать информацию;</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и развитие компетентности в области использования, информационно-коммуникационных технологий (ИКТ-компетенции).</w:t>
      </w:r>
    </w:p>
    <w:p>
      <w:pPr>
        <w:pStyle w:val="NoSpacing"/>
        <w:rPr>
          <w:rStyle w:val="FontStyle11"/>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sz w:val="24"/>
          <w:szCs w:val="24"/>
        </w:rPr>
      </w:pPr>
      <w:r>
        <w:rPr>
          <w:rFonts w:cs="Times New Roman" w:ascii="Times New Roman" w:hAnsi="Times New Roman"/>
        </w:rPr>
        <w:t>Рабочая программа сформирована с учетом рабочей программы воспитания, призвана обеспечить достижение</w:t>
      </w:r>
      <w:r>
        <w:rPr/>
        <w:t xml:space="preserve"> </w:t>
      </w:r>
      <w:r>
        <w:rPr>
          <w:rFonts w:cs="Times New Roman" w:ascii="Times New Roman" w:hAnsi="Times New Roman"/>
          <w:b/>
          <w:bCs/>
          <w:sz w:val="24"/>
          <w:szCs w:val="24"/>
        </w:rPr>
        <w:t>личностных результатов:</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ответственного отношения к учению</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знание основных принципов и правил отношения к живой природе, основ здорового образа жизни и здоровьесберегающих технологий;</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личностных представлений о ценности природы, осознание значимости и общности глобальных проблем человечества;</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уважительного отношения к истории, культуре</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освоение социальных норм и правил поведения, ролей и форм социальной жизни в группах и сообществах</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коммуникативной компетентности в общении и сотрудничестве со сверстниками, старшими и младшими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понимания ценности здорового и безопасного образа жизни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Style23"/>
        <w:spacing w:lineRule="auto" w:line="290" w:before="66" w:after="200"/>
        <w:ind w:left="106" w:firstLine="180"/>
        <w:rPr>
          <w:rFonts w:ascii="Times New Roman" w:hAnsi="Times New Roman" w:cs="Times New Roman"/>
        </w:rPr>
      </w:pPr>
      <w:r>
        <w:rPr>
          <w:rFonts w:cs="Times New Roman" w:ascii="Times New Roman" w:hAnsi="Times New Roman"/>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w:t>
      </w:r>
      <w:r>
        <w:rPr>
          <w:rFonts w:cs="Times New Roman" w:ascii="Times New Roman" w:hAnsi="Times New Roman"/>
          <w:spacing w:val="-6"/>
        </w:rPr>
        <w:t xml:space="preserve"> </w:t>
      </w:r>
      <w:r>
        <w:rPr>
          <w:rFonts w:cs="Times New Roman" w:ascii="Times New Roman" w:hAnsi="Times New Roman"/>
        </w:rPr>
        <w:t>представленных</w:t>
      </w:r>
      <w:r>
        <w:rPr>
          <w:rFonts w:cs="Times New Roman" w:ascii="Times New Roman" w:hAnsi="Times New Roman"/>
          <w:spacing w:val="-6"/>
        </w:rPr>
        <w:t xml:space="preserve"> </w:t>
      </w:r>
      <w:r>
        <w:rPr>
          <w:rFonts w:cs="Times New Roman" w:ascii="Times New Roman" w:hAnsi="Times New Roman"/>
        </w:rPr>
        <w:t>в</w:t>
      </w:r>
      <w:r>
        <w:rPr>
          <w:rFonts w:cs="Times New Roman" w:ascii="Times New Roman" w:hAnsi="Times New Roman"/>
          <w:spacing w:val="-7"/>
        </w:rPr>
        <w:t xml:space="preserve"> </w:t>
      </w:r>
      <w:r>
        <w:rPr>
          <w:rFonts w:cs="Times New Roman" w:ascii="Times New Roman" w:hAnsi="Times New Roman"/>
        </w:rPr>
        <w:t>Федеральном</w:t>
      </w:r>
      <w:r>
        <w:rPr>
          <w:rFonts w:cs="Times New Roman" w:ascii="Times New Roman" w:hAnsi="Times New Roman"/>
          <w:spacing w:val="-6"/>
        </w:rPr>
        <w:t xml:space="preserve"> </w:t>
      </w:r>
      <w:r>
        <w:rPr>
          <w:rFonts w:cs="Times New Roman" w:ascii="Times New Roman" w:hAnsi="Times New Roman"/>
        </w:rPr>
        <w:t>государственном</w:t>
      </w:r>
      <w:r>
        <w:rPr>
          <w:rFonts w:cs="Times New Roman" w:ascii="Times New Roman" w:hAnsi="Times New Roman"/>
          <w:spacing w:val="-6"/>
        </w:rPr>
        <w:t xml:space="preserve"> </w:t>
      </w:r>
      <w:r>
        <w:rPr>
          <w:rFonts w:cs="Times New Roman" w:ascii="Times New Roman" w:hAnsi="Times New Roman"/>
        </w:rPr>
        <w:t>образовательном</w:t>
      </w:r>
      <w:r>
        <w:rPr>
          <w:rFonts w:cs="Times New Roman" w:ascii="Times New Roman" w:hAnsi="Times New Roman"/>
          <w:spacing w:val="-6"/>
        </w:rPr>
        <w:t xml:space="preserve"> </w:t>
      </w:r>
      <w:r>
        <w:rPr>
          <w:rFonts w:cs="Times New Roman" w:ascii="Times New Roman" w:hAnsi="Times New Roman"/>
        </w:rPr>
        <w:t>стандарте</w:t>
      </w:r>
      <w:r>
        <w:rPr>
          <w:rFonts w:cs="Times New Roman" w:ascii="Times New Roman" w:hAnsi="Times New Roman"/>
          <w:spacing w:val="-6"/>
        </w:rPr>
        <w:t xml:space="preserve"> </w:t>
      </w:r>
      <w:r>
        <w:rPr>
          <w:rFonts w:cs="Times New Roman" w:ascii="Times New Roman" w:hAnsi="Times New Roman"/>
        </w:rPr>
        <w:t xml:space="preserve">основного общего образования, а также Примерной программы воспитания. </w:t>
      </w:r>
    </w:p>
    <w:p>
      <w:pPr>
        <w:pStyle w:val="Style23"/>
        <w:spacing w:lineRule="auto" w:line="290" w:before="66" w:after="200"/>
        <w:ind w:left="106" w:firstLine="180"/>
        <w:rPr>
          <w:rFonts w:ascii="Times New Roman" w:hAnsi="Times New Roman" w:cs="Times New Roman"/>
        </w:rPr>
      </w:pPr>
      <w:r>
        <w:rPr>
          <w:rFonts w:eastAsia="Times New Roman" w:cs="Times New Roman" w:ascii="Times New Roman" w:hAnsi="Times New Roman"/>
          <w:b/>
          <w:bCs/>
          <w:i/>
          <w:iCs/>
          <w:sz w:val="24"/>
          <w:szCs w:val="24"/>
          <w:lang w:eastAsia="ru-RU"/>
        </w:rPr>
        <w:t>Патриотическое воспитание:</w:t>
      </w:r>
    </w:p>
    <w:p>
      <w:pPr>
        <w:pStyle w:val="Normal"/>
        <w:numPr>
          <w:ilvl w:val="0"/>
          <w:numId w:val="3"/>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Гражданское воспитание:</w:t>
      </w:r>
    </w:p>
    <w:p>
      <w:pPr>
        <w:pStyle w:val="Normal"/>
        <w:numPr>
          <w:ilvl w:val="0"/>
          <w:numId w:val="4"/>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Духовно-нравственное воспитание:</w:t>
      </w:r>
    </w:p>
    <w:p>
      <w:pPr>
        <w:pStyle w:val="Normal"/>
        <w:numPr>
          <w:ilvl w:val="0"/>
          <w:numId w:val="5"/>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 оценивать поведение и поступки с позиции нравственных норм и норм экологической культуры;</w:t>
      </w:r>
    </w:p>
    <w:p>
      <w:pPr>
        <w:pStyle w:val="Normal"/>
        <w:numPr>
          <w:ilvl w:val="0"/>
          <w:numId w:val="6"/>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понимание значимости нравственного аспекта деятельности человека в медицине и биологии.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Эстетическое воспитание:</w:t>
      </w:r>
    </w:p>
    <w:p>
      <w:pPr>
        <w:pStyle w:val="Normal"/>
        <w:numPr>
          <w:ilvl w:val="0"/>
          <w:numId w:val="7"/>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понимание роли биологии в формировании эстетической культуры личности.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Ценности научного познания:</w:t>
      </w:r>
    </w:p>
    <w:p>
      <w:pPr>
        <w:pStyle w:val="Normal"/>
        <w:numPr>
          <w:ilvl w:val="0"/>
          <w:numId w:val="8"/>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pStyle w:val="Normal"/>
        <w:numPr>
          <w:ilvl w:val="0"/>
          <w:numId w:val="9"/>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понимание роли биологической науки в формировании научного мировоззрения;</w:t>
      </w:r>
    </w:p>
    <w:p>
      <w:pPr>
        <w:pStyle w:val="Normal"/>
        <w:numPr>
          <w:ilvl w:val="0"/>
          <w:numId w:val="10"/>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научной любознательности, интереса к биологической науке, навыков исследовательской деятельности.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Формирование культуры здоровья:</w:t>
      </w:r>
    </w:p>
    <w:p>
      <w:pPr>
        <w:pStyle w:val="Normal"/>
        <w:numPr>
          <w:ilvl w:val="0"/>
          <w:numId w:val="11"/>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pStyle w:val="Normal"/>
        <w:numPr>
          <w:ilvl w:val="0"/>
          <w:numId w:val="12"/>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numPr>
          <w:ilvl w:val="0"/>
          <w:numId w:val="13"/>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соблюдение правил безопасности, в том числе навыки безопасного поведения в природной среде;</w:t>
      </w:r>
    </w:p>
    <w:p>
      <w:pPr>
        <w:pStyle w:val="Normal"/>
        <w:numPr>
          <w:ilvl w:val="0"/>
          <w:numId w:val="14"/>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сформированность навыка рефлексии, управление собственным эмоциональным состоянием.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Трудовое воспитание:</w:t>
      </w:r>
    </w:p>
    <w:p>
      <w:pPr>
        <w:pStyle w:val="Normal"/>
        <w:numPr>
          <w:ilvl w:val="0"/>
          <w:numId w:val="15"/>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Экологическое воспитание:</w:t>
      </w:r>
    </w:p>
    <w:p>
      <w:pPr>
        <w:pStyle w:val="Normal"/>
        <w:numPr>
          <w:ilvl w:val="0"/>
          <w:numId w:val="16"/>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ориентация на применение биологических знаний при решении задач в области окружающей среды;</w:t>
      </w:r>
    </w:p>
    <w:p>
      <w:pPr>
        <w:pStyle w:val="Normal"/>
        <w:numPr>
          <w:ilvl w:val="0"/>
          <w:numId w:val="17"/>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осознание экологических проблем и путей их решения;</w:t>
      </w:r>
    </w:p>
    <w:p>
      <w:pPr>
        <w:pStyle w:val="Normal"/>
        <w:numPr>
          <w:ilvl w:val="0"/>
          <w:numId w:val="18"/>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 к участию в практической деятельности экологической направленности.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Адаптация обучающегося к изменяющимся условиям социальной и природной среды:</w:t>
      </w:r>
    </w:p>
    <w:p>
      <w:pPr>
        <w:pStyle w:val="Normal"/>
        <w:numPr>
          <w:ilvl w:val="0"/>
          <w:numId w:val="19"/>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адекватная оценка изменяющихся условий;</w:t>
      </w:r>
    </w:p>
    <w:p>
      <w:pPr>
        <w:pStyle w:val="Normal"/>
        <w:numPr>
          <w:ilvl w:val="0"/>
          <w:numId w:val="20"/>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pPr>
        <w:pStyle w:val="Normal"/>
        <w:numPr>
          <w:ilvl w:val="0"/>
          <w:numId w:val="21"/>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планирование действий в новой ситуации на основании знаний биологических закономерностей. </w:t>
      </w:r>
    </w:p>
    <w:p>
      <w:pPr>
        <w:pStyle w:val="Normal"/>
        <w:suppressAutoHyphens w:val="false"/>
        <w:spacing w:lineRule="auto" w:line="240" w:beforeAutospacing="1"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Д</w:t>
      </w:r>
      <w:r>
        <w:rPr>
          <w:rFonts w:eastAsia="Times New Roman" w:cs="Times New Roman" w:ascii="Times New Roman" w:hAnsi="Times New Roman"/>
          <w:b/>
          <w:bCs/>
          <w:sz w:val="24"/>
          <w:szCs w:val="24"/>
          <w:lang w:eastAsia="ru-RU"/>
        </w:rPr>
        <w:t>ля обучающийся с ОВЗ созданы   специальные образовательные условия:</w:t>
      </w:r>
    </w:p>
    <w:p>
      <w:pPr>
        <w:pStyle w:val="Normal"/>
        <w:suppressAutoHyphens w:val="false"/>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организация дополнительных занятий с целью ликвидации пробелов в знаниях;</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прочтение заданий  вслух, чтобы  ребенок вслушивался, это позволит ему подключить слуховые навыки;</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развитие самоконтроля, предоставление возможности найти ошибки у себя и у товарищей;</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предоставление дополнительного времени для того, чтобы он смог доделать какое – то задание без спешки. Не подгонять ребенка;</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поручение, которое дается ребенку, должно соответствовать его возможностям;</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желательно не ставить ребенка в ситуации соревнования, публичного выступления. Не рекомендуется давать задания типа «кто первый»;</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не давать для усвоения в ограниченный промежуток времени большой и сложный материал, необходимо разделить его на отдельные части и давать их постепенно;</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давать на уроке не более двух новых понятий;</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в работе стараться активизировать не только механическую, сколько смысловую память;</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на определенный отрезок времени давать лишь одно задание, если оно является обширным, то следует представить его в виде последовательных частей (причем следующую часть давать только после полного завершения предыдущей), и периодически контролировать ход работы над каждой частью, внося необходимые коррективы;</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нужно просить учащегося повторить инструкцию к заданию, чтобы убедиться, что он знает, чего от него ждут;</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в течение урока тактильно, зрительно и при необходимости словесно возвращать внимание учащегося к процессу урока и непосредственно к заданию;</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ограничение до минимума отвлекающих факторов (суетливые соседи, окна, двери, обилие предметов, шум и т.д.);</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вовлечение учащегося в коллективную деятельность, при этом замечать его успехи перед одноклассниками и поддерживать;</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использование большого количества типовых заданий, выполняя аналогичные задания до момента доведения умения работать с ним до автоматизма.</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включение  в самостоятельную работу парами с взаимопроверкой и обсуждением выполнения задания;</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lang w:eastAsia="ru-RU"/>
        </w:rPr>
        <w:t xml:space="preserve">        </w:t>
      </w:r>
      <w:r>
        <w:rPr>
          <w:rFonts w:eastAsia="Times New Roman" w:cs="Times New Roman" w:ascii="Times New Roman" w:hAnsi="Times New Roman"/>
          <w:sz w:val="24"/>
          <w:szCs w:val="24"/>
          <w:lang w:eastAsia="ru-RU"/>
        </w:rPr>
        <w:t>развитие словарного запаса по всем темам понятийного словаря.</w:t>
      </w:r>
    </w:p>
    <w:p>
      <w:pPr>
        <w:pStyle w:val="Normal"/>
        <w:suppressAutoHyphens w:val="false"/>
        <w:spacing w:lineRule="auto" w:line="240" w:beforeAutospacing="1"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Соблюдается охранительный педагогический режим:</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предупреждать психофизические перегрузки, эмоциональные срывы (смена видов деятельности, использование творческих заданий, красочный иллюстративный материал, занимательная форма изложения учебного материала).</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14"/>
          <w:szCs w:val="14"/>
          <w:lang w:eastAsia="ru-RU"/>
        </w:rPr>
        <w:t xml:space="preserve">        </w:t>
      </w:r>
      <w:r>
        <w:rPr>
          <w:rFonts w:eastAsia="Times New Roman" w:cs="Times New Roman" w:ascii="Times New Roman" w:hAnsi="Times New Roman"/>
          <w:sz w:val="24"/>
          <w:szCs w:val="24"/>
          <w:lang w:eastAsia="ru-RU"/>
        </w:rPr>
        <w:t>соблюдение норм Сан ПиНа  2.4.2.2386 – 15(температурный,  световой режимы, соответствие мебели росту).</w:t>
      </w:r>
    </w:p>
    <w:p>
      <w:pPr>
        <w:pStyle w:val="Normal"/>
        <w:suppressAutoHyphens w:val="false"/>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uppressAutoHyphens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Система оценки индивидуальных достижений учащихся.</w:t>
      </w:r>
    </w:p>
    <w:p>
      <w:pPr>
        <w:pStyle w:val="Normal"/>
        <w:suppressAutoHyphens w:val="false"/>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br/>
        <w:t xml:space="preserve">Текущий контроль </w:t>
      </w:r>
      <w:r>
        <w:rPr>
          <w:rFonts w:eastAsia="Times New Roman" w:cs="Times New Roman" w:ascii="Times New Roman" w:hAnsi="Times New Roman"/>
          <w:sz w:val="24"/>
          <w:szCs w:val="24"/>
          <w:lang w:eastAsia="ru-RU"/>
        </w:rPr>
        <w:t>результатов учебной деятельности учащихся осуществляется в устной и письменной формах или в их сочетании посредством проведения индивидуального, группового и фронтального опроса с использованием вопросов и заданий, содержащихся в учебниках, учебных, учебно-методических пособиях, дидактических материалах.</w:t>
        <w:br/>
      </w:r>
      <w:r>
        <w:rPr>
          <w:rFonts w:eastAsia="Times New Roman" w:cs="Times New Roman" w:ascii="Times New Roman" w:hAnsi="Times New Roman"/>
          <w:b/>
          <w:bCs/>
          <w:sz w:val="24"/>
          <w:szCs w:val="24"/>
          <w:lang w:eastAsia="ru-RU"/>
        </w:rPr>
        <w:t xml:space="preserve">Тематический контроль </w:t>
      </w:r>
      <w:r>
        <w:rPr>
          <w:rFonts w:eastAsia="Times New Roman" w:cs="Times New Roman" w:ascii="Times New Roman" w:hAnsi="Times New Roman"/>
          <w:sz w:val="24"/>
          <w:szCs w:val="24"/>
          <w:lang w:eastAsia="ru-RU"/>
        </w:rPr>
        <w:t>результатов учебной деятельности учащихся осуществляется в устной и письменной формах или в их сочетании с использованием различных методов: опроса, самостоятельной работы по решению проблемных заданий, контрольной работы, тестирования, исследовательской работы.</w:t>
        <w:br/>
        <w:t>Оценка знаний предполагает учет индивидуальных особенностей учащихся, дифференцируемый подход к организации работы в классе. Оцениваются ответы на вопросы, умение использовать различные источники знаний, текст учебного пособия, наглядный материал.</w:t>
      </w:r>
    </w:p>
    <w:p>
      <w:pPr>
        <w:pStyle w:val="Normal"/>
        <w:tabs>
          <w:tab w:val="left" w:pos="142" w:leader="none"/>
          <w:tab w:val="left" w:pos="426" w:leader="none"/>
        </w:tabs>
        <w:suppressAutoHyphens w:val="false"/>
        <w:rPr>
          <w:rFonts w:ascii="Times New Roman" w:hAnsi="Times New Roman" w:cs="Times New Roman"/>
          <w:sz w:val="24"/>
          <w:szCs w:val="24"/>
        </w:rPr>
      </w:pPr>
      <w:r>
        <w:rPr>
          <w:rFonts w:eastAsia="Symbol" w:cs="Times New Roman" w:ascii="Times New Roman" w:hAnsi="Times New Roman"/>
          <w:b/>
          <w:sz w:val="24"/>
          <w:szCs w:val="24"/>
          <w:lang w:eastAsia="ru-RU"/>
        </w:rPr>
        <w:t>Работа с отстающими учениками предусматривает:</w:t>
      </w:r>
    </w:p>
    <w:p>
      <w:pPr>
        <w:pStyle w:val="Normal"/>
        <w:tabs>
          <w:tab w:val="left" w:pos="142" w:leader="none"/>
          <w:tab w:val="left" w:pos="426" w:leader="none"/>
        </w:tabs>
        <w:suppressAutoHyphens w:val="false"/>
        <w:rPr>
          <w:rFonts w:ascii="Times New Roman" w:hAnsi="Times New Roman" w:cs="Times New Roman"/>
          <w:sz w:val="24"/>
          <w:szCs w:val="24"/>
        </w:rPr>
      </w:pPr>
      <w:r>
        <w:rPr>
          <w:rFonts w:eastAsia="Symbol" w:cs="Times New Roman" w:ascii="Times New Roman" w:hAnsi="Times New Roman"/>
          <w:sz w:val="24"/>
          <w:szCs w:val="24"/>
          <w:lang w:eastAsia="ru-RU"/>
        </w:rPr>
        <w:t>1) ликвидацию пробелов у учащихся;</w:t>
      </w:r>
    </w:p>
    <w:p>
      <w:pPr>
        <w:pStyle w:val="Normal"/>
        <w:tabs>
          <w:tab w:val="left" w:pos="142" w:leader="none"/>
          <w:tab w:val="left" w:pos="426" w:leader="none"/>
        </w:tabs>
        <w:suppressAutoHyphens w:val="false"/>
        <w:rPr>
          <w:rFonts w:ascii="Times New Roman" w:hAnsi="Times New Roman" w:cs="Times New Roman"/>
          <w:sz w:val="24"/>
          <w:szCs w:val="24"/>
        </w:rPr>
      </w:pPr>
      <w:r>
        <w:rPr>
          <w:rFonts w:eastAsia="Symbol" w:cs="Times New Roman" w:ascii="Times New Roman" w:hAnsi="Times New Roman"/>
          <w:sz w:val="24"/>
          <w:szCs w:val="24"/>
          <w:lang w:eastAsia="ru-RU"/>
        </w:rPr>
        <w:t>2) создание условий для успешного индивидуального развития ученика;</w:t>
      </w:r>
    </w:p>
    <w:p>
      <w:pPr>
        <w:pStyle w:val="Normal"/>
        <w:tabs>
          <w:tab w:val="left" w:pos="142" w:leader="none"/>
          <w:tab w:val="left" w:pos="426" w:leader="none"/>
        </w:tabs>
        <w:suppressAutoHyphens w:val="false"/>
        <w:rPr>
          <w:rFonts w:ascii="Times New Roman" w:hAnsi="Times New Roman" w:cs="Times New Roman"/>
          <w:sz w:val="24"/>
          <w:szCs w:val="24"/>
        </w:rPr>
      </w:pPr>
      <w:r>
        <w:rPr>
          <w:rFonts w:eastAsia="Symbol" w:cs="Times New Roman" w:ascii="Times New Roman" w:hAnsi="Times New Roman"/>
          <w:sz w:val="24"/>
          <w:szCs w:val="24"/>
          <w:lang w:eastAsia="ru-RU"/>
        </w:rPr>
        <w:t>3) создание ситуации успеха;</w:t>
      </w:r>
    </w:p>
    <w:p>
      <w:pPr>
        <w:pStyle w:val="Normal"/>
        <w:tabs>
          <w:tab w:val="left" w:pos="142" w:leader="none"/>
          <w:tab w:val="left" w:pos="426" w:leader="none"/>
        </w:tabs>
        <w:suppressAutoHyphens w:val="false"/>
        <w:rPr>
          <w:rFonts w:ascii="Times New Roman" w:hAnsi="Times New Roman" w:cs="Times New Roman"/>
          <w:sz w:val="24"/>
          <w:szCs w:val="24"/>
        </w:rPr>
      </w:pPr>
      <w:r>
        <w:rPr>
          <w:rFonts w:eastAsia="Symbol" w:cs="Times New Roman" w:ascii="Times New Roman" w:hAnsi="Times New Roman"/>
          <w:sz w:val="24"/>
          <w:szCs w:val="24"/>
          <w:lang w:eastAsia="ru-RU"/>
        </w:rPr>
        <w:t>4) создание благоприятной атмосферы на уроке;</w:t>
      </w:r>
    </w:p>
    <w:p>
      <w:pPr>
        <w:pStyle w:val="Normal"/>
        <w:tabs>
          <w:tab w:val="left" w:pos="142" w:leader="none"/>
          <w:tab w:val="left" w:pos="426" w:leader="none"/>
        </w:tabs>
        <w:suppressAutoHyphens w:val="false"/>
        <w:rPr>
          <w:rFonts w:ascii="Times New Roman" w:hAnsi="Times New Roman" w:cs="Times New Roman"/>
          <w:sz w:val="24"/>
          <w:szCs w:val="24"/>
        </w:rPr>
      </w:pPr>
      <w:r>
        <w:rPr>
          <w:rFonts w:eastAsia="Symbol" w:cs="Times New Roman" w:ascii="Times New Roman" w:hAnsi="Times New Roman"/>
          <w:sz w:val="24"/>
          <w:szCs w:val="24"/>
          <w:lang w:eastAsia="ru-RU"/>
        </w:rPr>
        <w:t>5) оказание помощи на дополнительных занятиях.</w:t>
      </w:r>
    </w:p>
    <w:p>
      <w:pPr>
        <w:pStyle w:val="4"/>
        <w:shd w:fill="FFFFFF" w:val="clear"/>
        <w:spacing w:lineRule="auto" w:line="276"/>
        <w:ind w:firstLine="360"/>
        <w:jc w:val="both"/>
        <w:rPr>
          <w:sz w:val="24"/>
          <w:szCs w:val="24"/>
        </w:rPr>
      </w:pPr>
      <w:r>
        <w:rPr>
          <w:sz w:val="24"/>
          <w:szCs w:val="24"/>
        </w:rPr>
        <w:t xml:space="preserve">Данная программа </w:t>
      </w:r>
      <w:r>
        <w:rPr>
          <w:b/>
          <w:sz w:val="24"/>
          <w:szCs w:val="24"/>
        </w:rPr>
        <w:t>скорректирована для учеников с ограниченными возможностями здоровья (задержка психического развития).</w:t>
      </w:r>
      <w:r>
        <w:rPr>
          <w:sz w:val="24"/>
          <w:szCs w:val="24"/>
        </w:rPr>
        <w:t xml:space="preserve"> Обучение таких школьников имеет коррекционно-развивающий характер, что выражается в использовании заданий, направленных на коррекцию имеющихся у учащихся недостатков и опирается на субъективный опыт учащихся, связь изучаемого материла с реальной жизнью.</w:t>
      </w:r>
    </w:p>
    <w:p>
      <w:pPr>
        <w:pStyle w:val="4"/>
        <w:shd w:fill="FFFFFF" w:val="clear"/>
        <w:spacing w:lineRule="auto" w:line="276"/>
        <w:ind w:firstLine="360"/>
        <w:jc w:val="both"/>
        <w:rPr>
          <w:sz w:val="24"/>
          <w:szCs w:val="24"/>
        </w:rPr>
      </w:pPr>
      <w:r>
        <w:rPr>
          <w:sz w:val="24"/>
          <w:szCs w:val="24"/>
        </w:rPr>
        <w:t>Отбор материала выполнен на основе принципа минимального числа вводимых специальных понятий, которые будут использоваться.</w:t>
      </w:r>
    </w:p>
    <w:p>
      <w:pPr>
        <w:pStyle w:val="4"/>
        <w:shd w:fill="FFFFFF" w:val="clear"/>
        <w:spacing w:lineRule="auto" w:line="276"/>
        <w:ind w:firstLine="360"/>
        <w:jc w:val="both"/>
        <w:rPr>
          <w:sz w:val="24"/>
          <w:szCs w:val="24"/>
        </w:rPr>
      </w:pPr>
      <w:r>
        <w:rPr>
          <w:sz w:val="24"/>
          <w:szCs w:val="24"/>
        </w:rPr>
        <w:t>Учебный материал отобран таким образом, чтобы можно было объяснить на доступном для обучающихся уровне.</w:t>
      </w:r>
    </w:p>
    <w:p>
      <w:pPr>
        <w:pStyle w:val="4"/>
        <w:shd w:fill="FFFFFF" w:val="clear"/>
        <w:spacing w:lineRule="auto" w:line="276"/>
        <w:ind w:firstLine="360"/>
        <w:jc w:val="both"/>
        <w:rPr>
          <w:sz w:val="24"/>
          <w:szCs w:val="24"/>
        </w:rPr>
      </w:pPr>
      <w:r>
        <w:rPr>
          <w:sz w:val="24"/>
          <w:szCs w:val="24"/>
        </w:rPr>
        <w:t>Особенности памяти, основных мыслительных процессов, деятельности школьников с ОВЗ требует большего времени для осознания биологических понятий и знаний. Изучение наиболее трудных тем сопровождается подробным объяснением с использованием различных видов дидактических материалов (таблиц, схем, рисунков, макетов, муляжей и т.д.), собственного опыта, наблюдением за живыми организмами, явлениями природы и практическими биологическими обобщениями, которые осуществляются на протяжении изучения всего программного материала.</w:t>
      </w:r>
    </w:p>
    <w:p>
      <w:pPr>
        <w:pStyle w:val="Default"/>
        <w:jc w:val="center"/>
        <w:rPr/>
      </w:pPr>
      <w:r>
        <w:rPr>
          <w:b/>
          <w:bCs/>
        </w:rPr>
        <w:t>Нормы оценивания учебного предмета «Биология» для детей с ОВЗ</w:t>
      </w:r>
    </w:p>
    <w:p>
      <w:pPr>
        <w:pStyle w:val="Normal"/>
        <w:rPr>
          <w:rFonts w:ascii="Times New Roman" w:hAnsi="Times New Roman" w:cs="Times New Roman"/>
          <w:sz w:val="24"/>
          <w:szCs w:val="24"/>
        </w:rPr>
      </w:pPr>
      <w:r>
        <w:rPr>
          <w:rFonts w:cs="Times New Roman" w:ascii="Times New Roman" w:hAnsi="Times New Roman"/>
          <w:sz w:val="24"/>
          <w:szCs w:val="24"/>
          <w:lang w:eastAsia="ru-RU"/>
        </w:rPr>
        <w:t>Отметка «5»ставится в случае, если учащийся: • показывает знания, понимание, глубину усвоения всего программного материала; •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w:t>
      </w:r>
    </w:p>
    <w:p>
      <w:pPr>
        <w:pStyle w:val="Normal"/>
        <w:rPr>
          <w:rFonts w:ascii="Times New Roman" w:hAnsi="Times New Roman" w:cs="Times New Roman"/>
          <w:sz w:val="24"/>
          <w:szCs w:val="24"/>
        </w:rPr>
      </w:pPr>
      <w:r>
        <w:rPr>
          <w:rFonts w:cs="Times New Roman" w:ascii="Times New Roman" w:hAnsi="Times New Roman"/>
          <w:sz w:val="24"/>
          <w:szCs w:val="24"/>
          <w:lang w:eastAsia="ru-RU"/>
        </w:rPr>
        <w:t xml:space="preserve">Отметка «4»ставится в случае, если учащийся: • показывает знания всего изученного программного материала; •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pPr>
        <w:pStyle w:val="Normal"/>
        <w:rPr>
          <w:rFonts w:ascii="Times New Roman" w:hAnsi="Times New Roman" w:cs="Times New Roman"/>
          <w:sz w:val="24"/>
          <w:szCs w:val="24"/>
        </w:rPr>
      </w:pPr>
      <w:r>
        <w:rPr>
          <w:rFonts w:cs="Times New Roman" w:ascii="Times New Roman" w:hAnsi="Times New Roman"/>
          <w:sz w:val="24"/>
          <w:szCs w:val="24"/>
          <w:lang w:eastAsia="ru-RU"/>
        </w:rPr>
        <w:t xml:space="preserve">Отметка «3»ставится в случае, если учащийся: • показывает знания и усвоение изученного программного материала на уровне минимальных требований; • умеет работать на уровне воспроизведения, испытывает затруднения при ответах на видоизмененные вопросы; </w:t>
      </w:r>
    </w:p>
    <w:p>
      <w:pPr>
        <w:pStyle w:val="Normal"/>
        <w:rPr>
          <w:rFonts w:ascii="Times New Roman" w:hAnsi="Times New Roman" w:cs="Times New Roman"/>
          <w:sz w:val="24"/>
          <w:szCs w:val="24"/>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pPr>
        <w:pStyle w:val="Normal"/>
        <w:rPr>
          <w:rFonts w:ascii="Times New Roman" w:hAnsi="Times New Roman" w:cs="Times New Roman"/>
          <w:sz w:val="24"/>
          <w:szCs w:val="24"/>
        </w:rPr>
      </w:pPr>
      <w:r>
        <w:rPr>
          <w:rFonts w:cs="Times New Roman" w:ascii="Times New Roman" w:hAnsi="Times New Roman"/>
          <w:sz w:val="24"/>
          <w:szCs w:val="24"/>
          <w:lang w:eastAsia="ru-RU"/>
        </w:rPr>
        <w:t>Отметка «2»ставится в случае, если учащийся: •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 не умеет работать на уровне воспроизведения, испытывает затруднения при ответах на видоизмененные вопросы; •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 Допускается словесное оценивание «Не справился».</w:t>
      </w:r>
    </w:p>
    <w:p>
      <w:pPr>
        <w:pStyle w:val="Normal"/>
        <w:rPr>
          <w:rFonts w:ascii="Times New Roman" w:hAnsi="Times New Roman" w:cs="Times New Roman"/>
          <w:sz w:val="24"/>
          <w:szCs w:val="24"/>
        </w:rPr>
      </w:pPr>
      <w:r>
        <w:rPr>
          <w:rFonts w:cs="Times New Roman" w:ascii="Times New Roman" w:hAnsi="Times New Roman"/>
          <w:sz w:val="24"/>
          <w:szCs w:val="24"/>
          <w:lang w:eastAsia="ru-RU"/>
        </w:rPr>
        <w:t>Критерии оценивания знания учащихся по биологии (лабораторной работы).</w:t>
      </w:r>
    </w:p>
    <w:p>
      <w:pPr>
        <w:pStyle w:val="Normal"/>
        <w:rPr>
          <w:rFonts w:ascii="Times New Roman" w:hAnsi="Times New Roman" w:cs="Times New Roman"/>
          <w:sz w:val="24"/>
          <w:szCs w:val="24"/>
        </w:rPr>
      </w:pPr>
      <w:r>
        <w:rPr>
          <w:rFonts w:cs="Times New Roman" w:ascii="Times New Roman" w:hAnsi="Times New Roman"/>
          <w:sz w:val="24"/>
          <w:szCs w:val="24"/>
          <w:lang w:eastAsia="ru-RU"/>
        </w:rPr>
        <w:t>Отметка «5»-правильно по заданию учителя проведено наблюдение; полно раскрыто содержание материала в объеме программы; четко и правильно даны определения; вывод самостоятельный, использованы ранее приобретенные знания.</w:t>
      </w:r>
    </w:p>
    <w:p>
      <w:pPr>
        <w:pStyle w:val="Normal"/>
        <w:rPr>
          <w:rFonts w:ascii="Times New Roman" w:hAnsi="Times New Roman" w:cs="Times New Roman"/>
          <w:sz w:val="24"/>
          <w:szCs w:val="24"/>
        </w:rPr>
      </w:pPr>
      <w:r>
        <w:rPr>
          <w:rFonts w:cs="Times New Roman" w:ascii="Times New Roman" w:hAnsi="Times New Roman"/>
          <w:sz w:val="24"/>
          <w:szCs w:val="24"/>
          <w:lang w:eastAsia="ru-RU"/>
        </w:rPr>
        <w:t>Отметка «4»-наблюдение проведено самостоятельно-частично раскрыто основное содержание материала; в основном правильно даны определения, но допущены нарушения последовательности изложения. вывод неполный;</w:t>
      </w:r>
    </w:p>
    <w:p>
      <w:pPr>
        <w:pStyle w:val="Normal"/>
        <w:rPr>
          <w:rFonts w:ascii="Times New Roman" w:hAnsi="Times New Roman" w:cs="Times New Roman"/>
          <w:sz w:val="24"/>
          <w:szCs w:val="24"/>
        </w:rPr>
      </w:pPr>
      <w:r>
        <w:rPr>
          <w:rFonts w:cs="Times New Roman" w:ascii="Times New Roman" w:hAnsi="Times New Roman"/>
          <w:sz w:val="24"/>
          <w:szCs w:val="24"/>
          <w:lang w:eastAsia="ru-RU"/>
        </w:rPr>
        <w:t>Отметка «3»-наблюдение проведено с помощью учителя; усвоено основное содержание материала; определения понятий нечеткие; допущены ошибки и неточности в выводе</w:t>
      </w:r>
    </w:p>
    <w:p>
      <w:pPr>
        <w:pStyle w:val="Normal"/>
        <w:spacing w:before="280" w:after="280"/>
        <w:rPr>
          <w:rStyle w:val="FontStyle11"/>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280" w:after="280"/>
        <w:rPr>
          <w:rStyle w:val="FontStyle11"/>
          <w:rFonts w:ascii="Times New Roman" w:hAnsi="Times New Roman" w:cs="Times New Roman"/>
          <w:sz w:val="24"/>
          <w:szCs w:val="24"/>
        </w:rPr>
      </w:pPr>
      <w:r>
        <w:rPr>
          <w:rStyle w:val="FontStyle11"/>
          <w:rFonts w:cs="Times New Roman" w:ascii="Times New Roman" w:hAnsi="Times New Roman"/>
          <w:b/>
          <w:bCs/>
          <w:sz w:val="24"/>
          <w:szCs w:val="24"/>
        </w:rPr>
        <w:t>Содержание предмета</w:t>
      </w:r>
    </w:p>
    <w:p>
      <w:pPr>
        <w:pStyle w:val="Style210"/>
        <w:spacing w:lineRule="exact" w:line="240"/>
        <w:ind w:left="720" w:hanging="0"/>
        <w:rPr>
          <w:rStyle w:val="FontStyle11"/>
          <w:rFonts w:ascii="Times New Roman" w:hAnsi="Times New Roman" w:cs="Times New Roman"/>
          <w:b/>
          <w:b/>
          <w:bCs/>
          <w:i/>
          <w:i/>
          <w:iCs/>
          <w:sz w:val="24"/>
          <w:szCs w:val="24"/>
        </w:rPr>
      </w:pPr>
      <w:r>
        <w:rPr>
          <w:rStyle w:val="FontStyle11"/>
          <w:rFonts w:cs="Times New Roman" w:ascii="Times New Roman" w:hAnsi="Times New Roman"/>
          <w:b/>
          <w:bCs/>
          <w:i/>
          <w:iCs/>
          <w:sz w:val="24"/>
          <w:szCs w:val="24"/>
        </w:rPr>
        <w:t>Раздел 1 Зоология - наука о животных (2 ч)</w:t>
      </w:r>
    </w:p>
    <w:p>
      <w:pPr>
        <w:pStyle w:val="Style210"/>
        <w:ind w:left="720" w:hanging="0"/>
        <w:rPr>
          <w:rStyle w:val="FontStyle11"/>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Общее знакомство с животными. Животные ткани, органы и системы органов животных.</w:t>
      </w:r>
      <w:r>
        <w:rPr>
          <w:rFonts w:cs="Times New Roman" w:ascii="Times New Roman" w:hAnsi="Times New Roman"/>
          <w:i/>
          <w:sz w:val="24"/>
          <w:szCs w:val="24"/>
        </w:rPr>
        <w:t xml:space="preserve"> Организм животного как биосистема. </w:t>
      </w:r>
      <w:r>
        <w:rPr>
          <w:rFonts w:cs="Times New Roman"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pPr>
        <w:pStyle w:val="Standard"/>
        <w:rPr/>
      </w:pPr>
      <w:r>
        <w:rPr>
          <w:b/>
          <w:bCs/>
        </w:rPr>
        <w:t xml:space="preserve">Реализация воспитательного потенциала (виды и формы деятельности): </w:t>
      </w:r>
      <w:r>
        <w:rPr>
          <w:sz w:val="26"/>
          <w:szCs w:val="26"/>
        </w:rPr>
        <w:t>привлечение внимания обучающихся к ценностному аспекту изучаемых на уроках явлений; подбор соответствующих текстов для чтения, задач для решения, проблемных ситуаций для обсуждения в классе</w:t>
      </w:r>
    </w:p>
    <w:p>
      <w:pPr>
        <w:pStyle w:val="Normal"/>
        <w:spacing w:lineRule="auto" w:line="360" w:before="0" w:after="0"/>
        <w:ind w:firstLine="709"/>
        <w:contextualSpacing/>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360" w:before="0" w:after="0"/>
        <w:ind w:firstLine="709"/>
        <w:contextualSpacing/>
        <w:jc w:val="both"/>
        <w:rPr>
          <w:rFonts w:ascii="Times New Roman" w:hAnsi="Times New Roman" w:cs="Times New Roman"/>
          <w:b/>
          <w:b/>
          <w:i/>
          <w:i/>
          <w:sz w:val="24"/>
          <w:szCs w:val="24"/>
        </w:rPr>
      </w:pPr>
      <w:r>
        <w:rPr>
          <w:rFonts w:cs="Times New Roman" w:ascii="Times New Roman" w:hAnsi="Times New Roman"/>
          <w:b/>
          <w:i/>
          <w:sz w:val="24"/>
          <w:szCs w:val="24"/>
        </w:rPr>
        <w:t>Раздел 2. Многообразие животного мира: беспозвоночные(17 ч)</w:t>
      </w:r>
    </w:p>
    <w:p>
      <w:pPr>
        <w:pStyle w:val="Normal"/>
        <w:spacing w:lineRule="auto" w:line="240" w:before="0" w:after="0"/>
        <w:ind w:left="709"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 xml:space="preserve">Одноклеточные животные, или Простейшие.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Общая характеристика простейших. </w:t>
      </w:r>
      <w:r>
        <w:rPr>
          <w:rFonts w:cs="Times New Roman" w:ascii="Times New Roman" w:hAnsi="Times New Roman"/>
          <w:i/>
          <w:sz w:val="24"/>
          <w:szCs w:val="24"/>
        </w:rPr>
        <w:t>Происхождение простейших</w:t>
      </w:r>
      <w:r>
        <w:rPr>
          <w:rFonts w:cs="Times New Roman"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pPr>
        <w:pStyle w:val="Normal"/>
        <w:spacing w:lineRule="auto" w:line="240" w:before="0" w:after="0"/>
        <w:ind w:left="709"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 xml:space="preserve">Тип Кишечнополостные.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Cs/>
          <w:sz w:val="24"/>
          <w:szCs w:val="24"/>
        </w:rPr>
        <w:t xml:space="preserve">Многоклеточные животные. </w:t>
      </w:r>
      <w:r>
        <w:rPr>
          <w:rFonts w:cs="Times New Roman" w:ascii="Times New Roman" w:hAnsi="Times New Roman"/>
          <w:sz w:val="24"/>
          <w:szCs w:val="24"/>
        </w:rPr>
        <w:t xml:space="preserve">Общая характеристика типа Кишечнополостные. Регенерация. </w:t>
      </w:r>
      <w:r>
        <w:rPr>
          <w:rFonts w:cs="Times New Roman" w:ascii="Times New Roman" w:hAnsi="Times New Roman"/>
          <w:i/>
          <w:sz w:val="24"/>
          <w:szCs w:val="24"/>
        </w:rPr>
        <w:t>Происхождение кишечнополостных.</w:t>
      </w:r>
      <w:r>
        <w:rPr>
          <w:rFonts w:cs="Times New Roman" w:ascii="Times New Roman" w:hAnsi="Times New Roman"/>
          <w:sz w:val="24"/>
          <w:szCs w:val="24"/>
        </w:rPr>
        <w:t xml:space="preserve"> Значение кишечнополостных в природе и жизни человека.</w:t>
      </w:r>
    </w:p>
    <w:p>
      <w:pPr>
        <w:pStyle w:val="Normal"/>
        <w:spacing w:lineRule="auto" w:line="240" w:before="0" w:after="0"/>
        <w:ind w:firstLine="709"/>
        <w:contextualSpacing/>
        <w:jc w:val="both"/>
        <w:rPr>
          <w:rFonts w:ascii="Times New Roman" w:hAnsi="Times New Roman" w:cs="Times New Roman"/>
          <w:b/>
          <w:b/>
          <w:bCs/>
          <w:sz w:val="24"/>
          <w:szCs w:val="24"/>
        </w:rPr>
      </w:pPr>
      <w:r>
        <w:rPr>
          <w:rFonts w:cs="Times New Roman" w:ascii="Times New Roman" w:hAnsi="Times New Roman"/>
          <w:b/>
          <w:bCs/>
          <w:sz w:val="24"/>
          <w:szCs w:val="24"/>
        </w:rPr>
        <w:t xml:space="preserve">Типы червей.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cs="Times New Roman" w:ascii="Times New Roman" w:hAnsi="Times New Roman"/>
          <w:i/>
          <w:sz w:val="24"/>
          <w:szCs w:val="24"/>
        </w:rPr>
        <w:t xml:space="preserve">Происхождение червей. </w:t>
      </w:r>
    </w:p>
    <w:p>
      <w:pPr>
        <w:pStyle w:val="Normal"/>
        <w:tabs>
          <w:tab w:val="left" w:pos="1158" w:leader="none"/>
        </w:tabs>
        <w:spacing w:lineRule="auto" w:line="240" w:before="0" w:after="0"/>
        <w:ind w:left="709" w:hanging="0"/>
        <w:jc w:val="both"/>
        <w:rPr>
          <w:rFonts w:ascii="Times New Roman" w:hAnsi="Times New Roman" w:cs="Times New Roman"/>
          <w:b/>
          <w:b/>
          <w:bCs/>
          <w:sz w:val="24"/>
          <w:szCs w:val="24"/>
        </w:rPr>
      </w:pPr>
      <w:r>
        <w:rPr>
          <w:rFonts w:cs="Times New Roman" w:ascii="Times New Roman" w:hAnsi="Times New Roman"/>
          <w:b/>
          <w:bCs/>
          <w:sz w:val="24"/>
          <w:szCs w:val="24"/>
        </w:rPr>
        <w:t>Тип Членистоногие.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Cs/>
          <w:sz w:val="24"/>
          <w:szCs w:val="24"/>
        </w:rPr>
        <w:t xml:space="preserve">Общая характеристика типа Членистоногие. Среды жизни. </w:t>
      </w:r>
      <w:r>
        <w:rPr>
          <w:rFonts w:cs="Times New Roman" w:ascii="Times New Roman" w:hAnsi="Times New Roman"/>
          <w:i/>
          <w:sz w:val="24"/>
          <w:szCs w:val="24"/>
        </w:rPr>
        <w:t>Происхождение членистоногих</w:t>
      </w:r>
      <w:r>
        <w:rPr>
          <w:rFonts w:cs="Times New Roman" w:ascii="Times New Roman" w:hAnsi="Times New Roman"/>
          <w:sz w:val="24"/>
          <w:szCs w:val="24"/>
        </w:rPr>
        <w:t>. Охрана членистоногих.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Pr>
          <w:rFonts w:cs="Times New Roman" w:ascii="Times New Roman" w:hAnsi="Times New Roman"/>
          <w:bCs/>
          <w:sz w:val="24"/>
          <w:szCs w:val="24"/>
        </w:rPr>
        <w:t xml:space="preserve"> Клещи – переносчики возбудителей заболеваний животных и человека. Меры профилактики.</w:t>
      </w:r>
    </w:p>
    <w:p>
      <w:pPr>
        <w:pStyle w:val="Normal"/>
        <w:spacing w:lineRule="auto" w:line="240" w:before="0" w:after="0"/>
        <w:ind w:firstLine="709"/>
        <w:jc w:val="both"/>
        <w:rPr>
          <w:rFonts w:ascii="Times New Roman" w:hAnsi="Times New Roman" w:cs="Times New Roman"/>
          <w:b/>
          <w:b/>
          <w:bCs/>
          <w:sz w:val="24"/>
          <w:szCs w:val="24"/>
        </w:rPr>
      </w:pPr>
      <w:r>
        <w:rPr>
          <w:rFonts w:cs="Times New Roman" w:ascii="Times New Roman" w:hAnsi="Times New Roman"/>
          <w:sz w:val="24"/>
          <w:szCs w:val="24"/>
        </w:rPr>
        <w:t xml:space="preserve">Класс Насекомые. Особенности строения и жизнедеятельности насекомых. Поведение насекомых, </w:t>
      </w:r>
      <w:r>
        <w:rPr>
          <w:rFonts w:cs="Times New Roman" w:ascii="Times New Roman" w:hAnsi="Times New Roman"/>
          <w:bCs/>
          <w:sz w:val="24"/>
          <w:szCs w:val="24"/>
        </w:rPr>
        <w:t>инстинкты.</w:t>
      </w:r>
      <w:r>
        <w:rPr>
          <w:rFonts w:cs="Times New Roman"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Pr>
          <w:rFonts w:cs="Times New Roman"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Pr>
          <w:rFonts w:cs="Times New Roman"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pPr>
        <w:pStyle w:val="Normal"/>
        <w:tabs>
          <w:tab w:val="left" w:pos="1223" w:leader="none"/>
        </w:tabs>
        <w:spacing w:lineRule="auto" w:line="240" w:before="0" w:after="0"/>
        <w:ind w:left="709"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Тип Моллюски. </w:t>
      </w:r>
    </w:p>
    <w:p>
      <w:pPr>
        <w:pStyle w:val="Normal"/>
        <w:tabs>
          <w:tab w:val="left" w:pos="122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Общая характеристика типа Моллюски. Многообразие моллюсков. </w:t>
      </w:r>
      <w:r>
        <w:rPr>
          <w:rFonts w:cs="Times New Roman" w:ascii="Times New Roman" w:hAnsi="Times New Roman"/>
          <w:i/>
          <w:sz w:val="24"/>
          <w:szCs w:val="24"/>
        </w:rPr>
        <w:t>Происхождение моллюсков</w:t>
      </w:r>
      <w:r>
        <w:rPr>
          <w:rFonts w:cs="Times New Roman" w:ascii="Times New Roman" w:hAnsi="Times New Roman"/>
          <w:sz w:val="24"/>
          <w:szCs w:val="24"/>
        </w:rPr>
        <w:t xml:space="preserve"> и их значение в природе и жизни человека.</w:t>
      </w:r>
    </w:p>
    <w:p>
      <w:pPr>
        <w:pStyle w:val="Standard"/>
        <w:rPr/>
      </w:pPr>
      <w:r>
        <w:rPr>
          <w:b/>
          <w:bCs/>
        </w:rPr>
        <w:t xml:space="preserve">Реализация воспитательного потенциала (виды и формы деятельности): </w:t>
      </w:r>
      <w:r>
        <w:rPr>
          <w:sz w:val="26"/>
          <w:szCs w:val="26"/>
        </w:rPr>
        <w:t>привлечение внимания обучающихся к ценностному аспекту изучаемых на уроках явлений; подбор соответствующих текстов для чтения, задач для решения, проблемных ситуаций для обсуждения в классе.</w:t>
      </w:r>
    </w:p>
    <w:p>
      <w:pPr>
        <w:pStyle w:val="Style210"/>
        <w:spacing w:lineRule="exact" w:line="240"/>
        <w:ind w:left="720" w:hanging="0"/>
        <w:rPr>
          <w:rStyle w:val="FontStyle11"/>
          <w:rFonts w:ascii="Times New Roman" w:hAnsi="Times New Roman" w:cs="Times New Roman"/>
          <w:b/>
          <w:b/>
          <w:i/>
          <w:i/>
          <w:sz w:val="24"/>
          <w:szCs w:val="24"/>
        </w:rPr>
      </w:pPr>
      <w:r>
        <w:rPr>
          <w:rStyle w:val="FontStyle11"/>
          <w:rFonts w:cs="Times New Roman" w:ascii="Times New Roman" w:hAnsi="Times New Roman"/>
          <w:b/>
          <w:i/>
          <w:sz w:val="24"/>
          <w:szCs w:val="24"/>
        </w:rPr>
        <w:t>Раздел 3. Многообразие животного мира: позвоночные (11 ч)</w:t>
      </w:r>
    </w:p>
    <w:p>
      <w:pPr>
        <w:pStyle w:val="Style210"/>
        <w:spacing w:lineRule="exact" w:line="240"/>
        <w:ind w:left="720" w:hanging="0"/>
        <w:rPr>
          <w:rStyle w:val="FontStyle11"/>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851" w:leader="none"/>
        </w:tabs>
        <w:spacing w:lineRule="auto" w:line="360" w:before="0" w:after="0"/>
        <w:ind w:left="709"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 xml:space="preserve">Тип Хордовые.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Cs/>
          <w:sz w:val="24"/>
          <w:szCs w:val="24"/>
        </w:rPr>
        <w:t xml:space="preserve">Общая </w:t>
      </w:r>
      <w:r>
        <w:rPr>
          <w:rFonts w:cs="Times New Roman"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cs="Times New Roman" w:ascii="Times New Roman" w:hAnsi="Times New Roman"/>
          <w:i/>
          <w:sz w:val="24"/>
          <w:szCs w:val="24"/>
        </w:rPr>
        <w:t>Происхождение земноводных</w:t>
      </w:r>
      <w:r>
        <w:rPr>
          <w:rFonts w:cs="Times New Roman" w:ascii="Times New Roman" w:hAnsi="Times New Roman"/>
          <w:sz w:val="24"/>
          <w:szCs w:val="24"/>
        </w:rPr>
        <w:t>. Многообразие современных земноводных и их охрана. Значение земноводных в природе и жизни человека.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Класс Пресмыкающиеся. Общая характеристика класса Пресмыкающиеся. Места обитания, особенности</w:t>
      </w:r>
      <w:bookmarkStart w:id="0" w:name="page11"/>
      <w:bookmarkEnd w:id="0"/>
      <w:r>
        <w:rPr>
          <w:rFonts w:cs="Times New Roman" w:ascii="Times New Roman" w:hAnsi="Times New Roman"/>
          <w:sz w:val="24"/>
          <w:szCs w:val="24"/>
        </w:rPr>
        <w:t xml:space="preserve"> внешнего и внутреннего строения пресмыкающихся. Размножение пресмыкающихся. </w:t>
      </w:r>
      <w:r>
        <w:rPr>
          <w:rFonts w:cs="Times New Roman" w:ascii="Times New Roman" w:hAnsi="Times New Roman"/>
          <w:i/>
          <w:sz w:val="24"/>
          <w:szCs w:val="24"/>
        </w:rPr>
        <w:t>Происхождение</w:t>
      </w:r>
      <w:r>
        <w:rPr>
          <w:rFonts w:cs="Times New Roman" w:ascii="Times New Roman" w:hAnsi="Times New Roman"/>
          <w:sz w:val="24"/>
          <w:szCs w:val="24"/>
        </w:rPr>
        <w:t xml:space="preserve"> и многообразие древних пресмыкающихся. Значение пресмыкающихся в природе и жизни человека.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cs="Times New Roman" w:ascii="Times New Roman" w:hAnsi="Times New Roman"/>
          <w:i/>
          <w:sz w:val="24"/>
          <w:szCs w:val="24"/>
        </w:rPr>
        <w:t>Сезонные явления в жизни птиц. Экологические группы птиц.</w:t>
      </w:r>
      <w:r>
        <w:rPr>
          <w:rFonts w:cs="Times New Roman" w:ascii="Times New Roman" w:hAnsi="Times New Roman"/>
          <w:sz w:val="24"/>
          <w:szCs w:val="24"/>
        </w:rPr>
        <w:t xml:space="preserve"> Происхождение птиц. Значение птиц в природе и жизни человека. Охрана птиц. Птицеводство. </w:t>
      </w:r>
      <w:r>
        <w:rPr>
          <w:rFonts w:cs="Times New Roman" w:ascii="Times New Roman" w:hAnsi="Times New Roman"/>
          <w:i/>
          <w:sz w:val="24"/>
          <w:szCs w:val="24"/>
        </w:rPr>
        <w:t>Домашние птицы, приемы выращивания и ухода за птицами.</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cs="Times New Roman" w:ascii="Times New Roman" w:hAnsi="Times New Roman"/>
          <w:i/>
          <w:sz w:val="24"/>
          <w:szCs w:val="24"/>
        </w:rPr>
        <w:t>рассудочное поведение</w:t>
      </w:r>
      <w:r>
        <w:rPr>
          <w:rFonts w:cs="Times New Roman"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Fonts w:cs="Times New Roman" w:ascii="Times New Roman" w:hAnsi="Times New Roman"/>
          <w:i/>
          <w:sz w:val="24"/>
          <w:szCs w:val="24"/>
        </w:rPr>
        <w:t>Многообразие птиц и млекопитающих родного края.</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r>
    </w:p>
    <w:p>
      <w:pPr>
        <w:pStyle w:val="Standard"/>
        <w:rPr/>
      </w:pPr>
      <w:r>
        <w:rPr>
          <w:b/>
          <w:bCs/>
        </w:rPr>
        <w:t xml:space="preserve">Реализация воспитательного потенциала (виды и формы деятельности) : </w:t>
      </w:r>
      <w:r>
        <w:rPr>
          <w:sz w:val="26"/>
          <w:szCs w:val="26"/>
        </w:rP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r>
        <w:rPr/>
        <w:t>Формы: беседы, игры, работа в группах и парах.</w:t>
      </w:r>
    </w:p>
    <w:p>
      <w:pPr>
        <w:pStyle w:val="Normal"/>
        <w:spacing w:lineRule="auto" w:line="360"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Раздел 4. Эволюция и экология животных. Животные в человеческой культуре 4 ч)</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Роль животных в природных сообществах. Значение животных в искусстве и научно-технических открытиях.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bCs/>
          <w:sz w:val="24"/>
          <w:szCs w:val="24"/>
        </w:rPr>
        <w:t>Реализация воспитательного потенциала (виды и формы деятельности):</w:t>
      </w:r>
      <w:r>
        <w:rPr>
          <w:rFonts w:cs="Times New Roman" w:ascii="Times New Roman" w:hAnsi="Times New Roman"/>
          <w:sz w:val="24"/>
          <w:szCs w:val="24"/>
        </w:rPr>
        <w:t xml:space="preserve"> подбор соответствующих текстов для чтения, задач для решения, проблемных ситуаций для обсуждения в классе.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4"/>
        <w:shd w:val="clear" w:color="auto" w:fill="auto"/>
        <w:spacing w:lineRule="auto" w:line="276"/>
        <w:ind w:firstLine="360"/>
        <w:jc w:val="both"/>
        <w:rPr/>
      </w:pPr>
      <w:r>
        <w:rPr>
          <w:sz w:val="24"/>
          <w:szCs w:val="24"/>
        </w:rPr>
        <w:t xml:space="preserve">Данная программа </w:t>
      </w:r>
      <w:r>
        <w:rPr>
          <w:b/>
          <w:sz w:val="24"/>
          <w:szCs w:val="24"/>
        </w:rPr>
        <w:t>скорректирована для учеников с ограниченными возможностями здоровья (задержка психического развития).</w:t>
      </w:r>
      <w:r>
        <w:rPr>
          <w:sz w:val="24"/>
          <w:szCs w:val="24"/>
        </w:rPr>
        <w:t xml:space="preserve"> Обучение таких школьников имеет коррекционно-развивающий характер, что выражается в использовании заданий, направленных на коррекцию имеющихся у учащихся недостатков и опирается на субъективный опыт учащихся, связь изучаемого материла с реальной жизнью.</w:t>
      </w:r>
    </w:p>
    <w:p>
      <w:pPr>
        <w:pStyle w:val="4"/>
        <w:shd w:val="clear" w:color="auto" w:fill="auto"/>
        <w:spacing w:lineRule="auto" w:line="276"/>
        <w:ind w:firstLine="360"/>
        <w:jc w:val="both"/>
        <w:rPr/>
      </w:pPr>
      <w:r>
        <w:rPr>
          <w:sz w:val="24"/>
          <w:szCs w:val="24"/>
        </w:rPr>
        <w:t>Отбор материала выполнен на основе принципа минимального числа вводимых специальных понятий, которые будут использоваться.</w:t>
      </w:r>
    </w:p>
    <w:p>
      <w:pPr>
        <w:pStyle w:val="4"/>
        <w:shd w:val="clear" w:color="auto" w:fill="auto"/>
        <w:spacing w:lineRule="auto" w:line="276"/>
        <w:ind w:firstLine="360"/>
        <w:jc w:val="both"/>
        <w:rPr/>
      </w:pPr>
      <w:r>
        <w:rPr>
          <w:sz w:val="24"/>
          <w:szCs w:val="24"/>
        </w:rPr>
        <w:t>Учебный материал отобран таким образом, чтобы можно было объяснить на доступном для обучающихся уровне.</w:t>
      </w:r>
    </w:p>
    <w:p>
      <w:pPr>
        <w:pStyle w:val="4"/>
        <w:shd w:val="clear" w:color="auto" w:fill="auto"/>
        <w:spacing w:lineRule="auto" w:line="276"/>
        <w:ind w:firstLine="360"/>
        <w:jc w:val="both"/>
        <w:rPr>
          <w:sz w:val="24"/>
          <w:szCs w:val="24"/>
        </w:rPr>
      </w:pPr>
      <w:r>
        <w:rPr>
          <w:sz w:val="24"/>
          <w:szCs w:val="24"/>
        </w:rPr>
        <w:t>Особенности памяти, основных мыслительных процессов, деятельности школьников с ОВЗ требует большего времени для осознания биологических понятий и знаний. Изучение наиболее трудных тем сопровождается подробным объяснением с использованием различных видов дидактических материалов (таблиц, схем, рисунков, макетов, муляжей и т.д.), собственного опыта, наблюдением за живыми организмами, явлениями природы и практическими биологическими обобщениями, которые осуществляются на протяжении изучения всего программного материала.</w:t>
      </w:r>
    </w:p>
    <w:p>
      <w:pPr>
        <w:pStyle w:val="Normal"/>
        <w:rPr>
          <w:rStyle w:val="FontStyle12"/>
          <w:rFonts w:ascii="Times New Roman" w:hAnsi="Times New Roman" w:cs="Times New Roman"/>
          <w:sz w:val="22"/>
          <w:szCs w:val="22"/>
          <w:lang w:eastAsia="ru-RU"/>
        </w:rPr>
      </w:pPr>
      <w:r>
        <w:rPr>
          <w:rFonts w:cs="Times New Roman" w:ascii="Times New Roman" w:hAnsi="Times New Roman"/>
          <w:b/>
          <w:bCs/>
          <w:sz w:val="24"/>
          <w:szCs w:val="24"/>
        </w:rPr>
        <w:t xml:space="preserve">Примечание. </w:t>
      </w:r>
      <w:r>
        <w:rPr>
          <w:rFonts w:cs="Times New Roman" w:ascii="Times New Roman" w:hAnsi="Times New Roman"/>
          <w:i/>
          <w:iCs/>
          <w:sz w:val="24"/>
          <w:szCs w:val="24"/>
        </w:rPr>
        <w:t>В поурочно-тематическом планировании в графе «темы»  курсивом выделен материал, изучаемый учениками с ОВЗ (ЗПР) в ознакомительном плане, в меньшем объёме или в упрощённом варианте</w:t>
      </w:r>
    </w:p>
    <w:p>
      <w:pPr>
        <w:pStyle w:val="Style210"/>
        <w:spacing w:lineRule="exact" w:line="240"/>
        <w:ind w:left="720" w:hanging="0"/>
        <w:jc w:val="center"/>
        <w:rPr>
          <w:rStyle w:val="FontStyle12"/>
          <w:rFonts w:ascii="Times New Roman" w:hAnsi="Times New Roman" w:cs="Times New Roman"/>
          <w:b/>
          <w:b/>
          <w:sz w:val="28"/>
          <w:szCs w:val="28"/>
        </w:rPr>
      </w:pPr>
      <w:r>
        <w:rPr>
          <w:rFonts w:cs="Times New Roman" w:ascii="Times New Roman" w:hAnsi="Times New Roman"/>
          <w:b/>
          <w:sz w:val="28"/>
          <w:szCs w:val="28"/>
        </w:rPr>
      </w:r>
    </w:p>
    <w:p>
      <w:pPr>
        <w:pStyle w:val="Style210"/>
        <w:spacing w:lineRule="exact" w:line="240"/>
        <w:ind w:left="720" w:hanging="0"/>
        <w:jc w:val="center"/>
        <w:rPr>
          <w:rStyle w:val="FontStyle12"/>
          <w:rFonts w:ascii="Times New Roman" w:hAnsi="Times New Roman" w:cs="Times New Roman"/>
          <w:b/>
          <w:b/>
          <w:sz w:val="28"/>
          <w:szCs w:val="28"/>
        </w:rPr>
      </w:pPr>
      <w:r>
        <w:rPr>
          <w:rFonts w:cs="Times New Roman" w:ascii="Times New Roman" w:hAnsi="Times New Roman"/>
          <w:b/>
          <w:sz w:val="28"/>
          <w:szCs w:val="28"/>
        </w:rPr>
      </w:r>
    </w:p>
    <w:p>
      <w:pPr>
        <w:pStyle w:val="Style210"/>
        <w:spacing w:lineRule="exact" w:line="240"/>
        <w:ind w:left="720" w:hanging="0"/>
        <w:jc w:val="center"/>
        <w:rPr>
          <w:rStyle w:val="FontStyle12"/>
          <w:rFonts w:ascii="Times New Roman" w:hAnsi="Times New Roman" w:cs="Times New Roman"/>
          <w:b/>
          <w:b/>
          <w:sz w:val="28"/>
          <w:szCs w:val="28"/>
        </w:rPr>
      </w:pPr>
      <w:r>
        <w:rPr>
          <w:rStyle w:val="FontStyle12"/>
          <w:rFonts w:cs="Times New Roman" w:ascii="Times New Roman" w:hAnsi="Times New Roman"/>
          <w:b/>
          <w:sz w:val="28"/>
          <w:szCs w:val="28"/>
        </w:rPr>
        <w:t>Календарно – тематическое планирование</w:t>
      </w:r>
    </w:p>
    <w:p>
      <w:pPr>
        <w:pStyle w:val="Style210"/>
        <w:spacing w:lineRule="exact" w:line="240"/>
        <w:ind w:left="720" w:hanging="0"/>
        <w:jc w:val="center"/>
        <w:rPr>
          <w:rStyle w:val="FontStyle12"/>
          <w:rFonts w:ascii="Times New Roman" w:hAnsi="Times New Roman" w:cs="Times New Roman"/>
          <w:b/>
          <w:b/>
          <w:sz w:val="24"/>
          <w:szCs w:val="24"/>
        </w:rPr>
      </w:pPr>
      <w:r>
        <w:rPr>
          <w:rStyle w:val="FontStyle12"/>
          <w:rFonts w:cs="Times New Roman" w:ascii="Times New Roman" w:hAnsi="Times New Roman"/>
          <w:b/>
          <w:sz w:val="24"/>
          <w:szCs w:val="24"/>
        </w:rPr>
        <w:t>Биология, 7 класс (34 ч, 1 часа в неделю)</w:t>
      </w:r>
    </w:p>
    <w:p>
      <w:pPr>
        <w:pStyle w:val="Style210"/>
        <w:spacing w:lineRule="exact" w:line="240"/>
        <w:ind w:left="720" w:hanging="0"/>
        <w:jc w:val="center"/>
        <w:rPr>
          <w:rStyle w:val="FontStyle12"/>
          <w:rFonts w:ascii="Times New Roman" w:hAnsi="Times New Roman" w:cs="Times New Roman"/>
          <w:b/>
          <w:b/>
          <w:sz w:val="24"/>
          <w:szCs w:val="24"/>
        </w:rPr>
      </w:pPr>
      <w:r>
        <w:rPr>
          <w:rFonts w:cs="Times New Roman" w:ascii="Times New Roman" w:hAnsi="Times New Roman"/>
          <w:b/>
          <w:sz w:val="24"/>
          <w:szCs w:val="24"/>
        </w:rPr>
      </w:r>
    </w:p>
    <w:tbl>
      <w:tblPr>
        <w:tblpPr w:bottomFromText="0" w:horzAnchor="text" w:leftFromText="180" w:rightFromText="180" w:tblpX="-459" w:tblpY="1" w:topFromText="0" w:vertAnchor="text"/>
        <w:tblW w:w="1541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675"/>
        <w:gridCol w:w="709"/>
        <w:gridCol w:w="1984"/>
        <w:gridCol w:w="6945"/>
        <w:gridCol w:w="426"/>
        <w:gridCol w:w="4678"/>
      </w:tblGrid>
      <w:tr>
        <w:trPr>
          <w:trHeight w:val="870" w:hRule="atLeast"/>
        </w:trPr>
        <w:tc>
          <w:tcPr>
            <w:tcW w:w="6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b/>
                <w:b/>
                <w:sz w:val="24"/>
                <w:szCs w:val="24"/>
              </w:rPr>
            </w:pPr>
            <w:r>
              <w:rPr>
                <w:rStyle w:val="FontStyle12"/>
                <w:rFonts w:cs="Times New Roman" w:ascii="Times New Roman" w:hAnsi="Times New Roman"/>
                <w:b/>
                <w:sz w:val="24"/>
                <w:szCs w:val="24"/>
              </w:rPr>
              <w:t xml:space="preserve">№ </w:t>
            </w:r>
            <w:r>
              <w:rPr>
                <w:rStyle w:val="FontStyle12"/>
                <w:rFonts w:cs="Times New Roman" w:ascii="Times New Roman" w:hAnsi="Times New Roman"/>
                <w:b/>
                <w:sz w:val="24"/>
                <w:szCs w:val="24"/>
              </w:rPr>
              <w:t>урока</w:t>
            </w:r>
          </w:p>
          <w:p>
            <w:pPr>
              <w:pStyle w:val="Style110"/>
              <w:spacing w:before="53" w:after="200"/>
              <w:jc w:val="both"/>
              <w:rPr>
                <w:rStyle w:val="FontStyle12"/>
                <w:rFonts w:ascii="Times New Roman" w:hAnsi="Times New Roman" w:cs="Times New Roman"/>
                <w:b/>
                <w:b/>
                <w:sz w:val="24"/>
                <w:szCs w:val="24"/>
              </w:rPr>
            </w:pPr>
            <w:r>
              <w:rPr>
                <w:rStyle w:val="FontStyle12"/>
                <w:rFonts w:cs="Times New Roman" w:ascii="Times New Roman" w:hAnsi="Times New Roman"/>
                <w:b/>
                <w:sz w:val="24"/>
                <w:szCs w:val="24"/>
              </w:rPr>
              <w:t>п / п</w:t>
            </w:r>
          </w:p>
        </w:tc>
        <w:tc>
          <w:tcPr>
            <w:tcW w:w="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b/>
                <w:b/>
                <w:sz w:val="24"/>
                <w:szCs w:val="24"/>
              </w:rPr>
            </w:pPr>
            <w:r>
              <w:rPr>
                <w:rStyle w:val="FontStyle12"/>
                <w:rFonts w:cs="Times New Roman" w:ascii="Times New Roman" w:hAnsi="Times New Roman"/>
                <w:b/>
                <w:sz w:val="24"/>
                <w:szCs w:val="24"/>
              </w:rPr>
              <w:t xml:space="preserve">№ </w:t>
            </w:r>
            <w:r>
              <w:rPr>
                <w:rStyle w:val="FontStyle12"/>
                <w:rFonts w:cs="Times New Roman" w:ascii="Times New Roman" w:hAnsi="Times New Roman"/>
                <w:b/>
                <w:sz w:val="24"/>
                <w:szCs w:val="24"/>
              </w:rPr>
              <w:t>урока по</w:t>
            </w:r>
          </w:p>
          <w:p>
            <w:pPr>
              <w:pStyle w:val="Style110"/>
              <w:spacing w:before="53" w:after="200"/>
              <w:jc w:val="both"/>
              <w:rPr>
                <w:rStyle w:val="FontStyle12"/>
                <w:rFonts w:ascii="Times New Roman" w:hAnsi="Times New Roman" w:cs="Times New Roman"/>
                <w:b/>
                <w:b/>
                <w:sz w:val="24"/>
                <w:szCs w:val="24"/>
              </w:rPr>
            </w:pPr>
            <w:r>
              <w:rPr>
                <w:rStyle w:val="FontStyle12"/>
                <w:rFonts w:cs="Times New Roman" w:ascii="Times New Roman" w:hAnsi="Times New Roman"/>
                <w:b/>
                <w:sz w:val="24"/>
                <w:szCs w:val="24"/>
              </w:rPr>
              <w:t>теме</w:t>
            </w:r>
          </w:p>
        </w:tc>
        <w:tc>
          <w:tcPr>
            <w:tcW w:w="19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4"/>
                <w:szCs w:val="24"/>
              </w:rPr>
            </w:pPr>
            <w:r>
              <w:rPr>
                <w:rStyle w:val="FontStyle12"/>
                <w:rFonts w:cs="Times New Roman" w:ascii="Times New Roman" w:hAnsi="Times New Roman"/>
                <w:b/>
                <w:sz w:val="24"/>
                <w:szCs w:val="24"/>
              </w:rPr>
              <w:t>Тема урока</w:t>
            </w:r>
          </w:p>
        </w:tc>
        <w:tc>
          <w:tcPr>
            <w:tcW w:w="737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4"/>
                <w:szCs w:val="24"/>
              </w:rPr>
            </w:pPr>
            <w:r>
              <w:rPr>
                <w:rStyle w:val="FontStyle12"/>
                <w:rFonts w:cs="Times New Roman" w:ascii="Times New Roman" w:hAnsi="Times New Roman"/>
                <w:b/>
                <w:sz w:val="24"/>
                <w:szCs w:val="24"/>
              </w:rPr>
              <w:t>Планируемые результаты обучения</w:t>
            </w:r>
          </w:p>
        </w:tc>
        <w:tc>
          <w:tcPr>
            <w:tcW w:w="467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4"/>
                <w:szCs w:val="24"/>
              </w:rPr>
            </w:pPr>
            <w:r>
              <w:rPr>
                <w:rStyle w:val="FontStyle12"/>
                <w:rFonts w:cs="Times New Roman" w:ascii="Times New Roman" w:hAnsi="Times New Roman"/>
                <w:b/>
                <w:sz w:val="24"/>
                <w:szCs w:val="24"/>
              </w:rPr>
              <w:t>Характеристика основных видов учебной деятельности</w:t>
            </w:r>
          </w:p>
        </w:tc>
      </w:tr>
      <w:tr>
        <w:trPr>
          <w:trHeight w:val="330" w:hRule="atLeast"/>
        </w:trPr>
        <w:tc>
          <w:tcPr>
            <w:tcW w:w="6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b/>
                <w:b/>
                <w:sz w:val="24"/>
                <w:szCs w:val="24"/>
              </w:rPr>
            </w:pPr>
            <w:r>
              <w:rPr>
                <w:rFonts w:cs="Times New Roman" w:ascii="Times New Roman" w:hAnsi="Times New Roman"/>
                <w:b/>
                <w:sz w:val="24"/>
                <w:szCs w:val="24"/>
              </w:rPr>
            </w:r>
          </w:p>
        </w:tc>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b/>
                <w:b/>
                <w:sz w:val="24"/>
                <w:szCs w:val="24"/>
              </w:rPr>
            </w:pPr>
            <w:r>
              <w:rPr>
                <w:rFonts w:cs="Times New Roman" w:ascii="Times New Roman" w:hAnsi="Times New Roman"/>
                <w:b/>
                <w:sz w:val="24"/>
                <w:szCs w:val="24"/>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4"/>
                <w:szCs w:val="24"/>
              </w:rPr>
            </w:pPr>
            <w:r>
              <w:rPr>
                <w:rFonts w:cs="Times New Roman" w:ascii="Times New Roman" w:hAnsi="Times New Roman"/>
                <w:b/>
                <w:sz w:val="24"/>
                <w:szCs w:val="24"/>
              </w:rPr>
            </w:r>
          </w:p>
        </w:tc>
        <w:tc>
          <w:tcPr>
            <w:tcW w:w="737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4"/>
                <w:szCs w:val="24"/>
              </w:rPr>
            </w:pPr>
            <w:r>
              <w:rPr>
                <w:rFonts w:cs="Times New Roman" w:ascii="Times New Roman" w:hAnsi="Times New Roman"/>
                <w:b/>
                <w:sz w:val="24"/>
                <w:szCs w:val="24"/>
              </w:rPr>
            </w:r>
          </w:p>
        </w:tc>
        <w:tc>
          <w:tcPr>
            <w:tcW w:w="467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4"/>
                <w:szCs w:val="24"/>
              </w:rPr>
            </w:pPr>
            <w:r>
              <w:rPr>
                <w:rFonts w:cs="Times New Roman" w:ascii="Times New Roman" w:hAnsi="Times New Roman"/>
                <w:b/>
                <w:sz w:val="24"/>
                <w:szCs w:val="24"/>
              </w:rPr>
            </w:r>
          </w:p>
        </w:tc>
      </w:tr>
      <w:tr>
        <w:trPr/>
        <w:tc>
          <w:tcPr>
            <w:tcW w:w="1541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2"/>
                <w:szCs w:val="22"/>
              </w:rPr>
            </w:pPr>
            <w:r>
              <w:rPr>
                <w:rStyle w:val="FontStyle12"/>
                <w:rFonts w:cs="Times New Roman" w:ascii="Times New Roman" w:hAnsi="Times New Roman"/>
                <w:b/>
                <w:sz w:val="22"/>
                <w:szCs w:val="22"/>
              </w:rPr>
              <w:t>Раздел 1</w:t>
            </w:r>
            <w:r>
              <w:rPr>
                <w:rFonts w:cs="Times New Roman" w:ascii="Times New Roman" w:hAnsi="Times New Roman"/>
                <w:b/>
                <w:sz w:val="22"/>
                <w:szCs w:val="22"/>
              </w:rPr>
              <w:t>. Зоология — наука о животных</w:t>
            </w:r>
            <w:r>
              <w:rPr>
                <w:rStyle w:val="21"/>
                <w:sz w:val="22"/>
                <w:szCs w:val="22"/>
              </w:rPr>
              <w:t xml:space="preserve"> (2 ч)</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b/>
                <w:b/>
                <w:sz w:val="20"/>
                <w:szCs w:val="20"/>
              </w:rPr>
            </w:pPr>
            <w:r>
              <w:rPr>
                <w:rStyle w:val="FontStyle12"/>
                <w:rFonts w:cs="Times New Roman" w:ascii="Times New Roman" w:hAnsi="Times New Roman"/>
                <w:sz w:val="20"/>
                <w:szCs w:val="20"/>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rPr>
                <w:rStyle w:val="FontStyle12"/>
                <w:rFonts w:ascii="Times New Roman" w:hAnsi="Times New Roman" w:cs="Times New Roman"/>
                <w:sz w:val="22"/>
                <w:szCs w:val="22"/>
              </w:rPr>
            </w:pPr>
            <w:r>
              <w:rPr>
                <w:rFonts w:cs="Times New Roman" w:ascii="Times New Roman" w:hAnsi="Times New Roman"/>
                <w:sz w:val="22"/>
                <w:szCs w:val="22"/>
              </w:rPr>
              <w:t>1. Что изучает зоология?  Строение тела животного. Инструктаж ТБ.</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spacing w:lineRule="exact" w:line="240"/>
              <w:rPr>
                <w:rStyle w:val="FontStyle11"/>
                <w:rFonts w:ascii="Times New Roman" w:hAnsi="Times New Roman" w:cs="Times New Roman"/>
                <w:i/>
                <w:i/>
                <w:iCs/>
                <w:sz w:val="22"/>
                <w:szCs w:val="22"/>
              </w:rPr>
            </w:pPr>
            <w:r>
              <w:rPr>
                <w:rStyle w:val="FontStyle11"/>
                <w:rFonts w:cs="Times New Roman" w:ascii="Times New Roman" w:hAnsi="Times New Roman"/>
                <w:i/>
                <w:iCs/>
                <w:sz w:val="22"/>
                <w:szCs w:val="22"/>
              </w:rPr>
              <w:t>Предметные результаты обучения</w:t>
            </w:r>
          </w:p>
          <w:p>
            <w:pPr>
              <w:pStyle w:val="Style210"/>
              <w:spacing w:lineRule="exact" w:line="240"/>
              <w:rPr>
                <w:rStyle w:val="FontStyle11"/>
                <w:rFonts w:ascii="Times New Roman" w:hAnsi="Times New Roman" w:cs="Times New Roman"/>
                <w:i/>
                <w:i/>
                <w:sz w:val="22"/>
                <w:szCs w:val="22"/>
              </w:rPr>
            </w:pPr>
            <w:r>
              <w:rPr>
                <w:rStyle w:val="FontStyle11"/>
                <w:rFonts w:cs="Times New Roman" w:ascii="Times New Roman" w:hAnsi="Times New Roman"/>
                <w:i/>
                <w:sz w:val="22"/>
                <w:szCs w:val="22"/>
              </w:rPr>
              <w:t>Учащиеся должны знать:</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признаки организма как целостной системы;</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основные свойства животных организмов;</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что такое зоология, какова её структура.</w:t>
            </w:r>
          </w:p>
          <w:p>
            <w:pPr>
              <w:pStyle w:val="Style210"/>
              <w:spacing w:lineRule="exact" w:line="240"/>
              <w:rPr>
                <w:rStyle w:val="FontStyle11"/>
                <w:rFonts w:ascii="Times New Roman" w:hAnsi="Times New Roman" w:cs="Times New Roman"/>
                <w:i/>
                <w:i/>
                <w:sz w:val="22"/>
                <w:szCs w:val="22"/>
              </w:rPr>
            </w:pPr>
            <w:r>
              <w:rPr>
                <w:rStyle w:val="FontStyle11"/>
                <w:rFonts w:cs="Times New Roman" w:ascii="Times New Roman" w:hAnsi="Times New Roman"/>
                <w:i/>
                <w:sz w:val="22"/>
                <w:szCs w:val="22"/>
              </w:rPr>
              <w:t>Учащиеся должны уметь:</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объяснять структуру зоологической науки, основные этапы её развития, систематические категории;</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представлять эволюционный путь развития животного мира;</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классифицировать животные объекты по их принадлежности к систематическим группам;</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применять двойные названия животных при подготовке сообщений, докладов, презентаций;</w:t>
            </w:r>
          </w:p>
          <w:p>
            <w:pPr>
              <w:pStyle w:val="Style210"/>
              <w:spacing w:lineRule="exact" w:line="240"/>
              <w:rPr>
                <w:rStyle w:val="FontStyle11"/>
                <w:rFonts w:ascii="Times New Roman" w:hAnsi="Times New Roman" w:cs="Times New Roman"/>
                <w:i/>
                <w:i/>
                <w:iCs/>
                <w:sz w:val="22"/>
                <w:szCs w:val="22"/>
              </w:rPr>
            </w:pPr>
            <w:r>
              <w:rPr>
                <w:rStyle w:val="FontStyle11"/>
                <w:rFonts w:cs="Times New Roman" w:ascii="Times New Roman" w:hAnsi="Times New Roman"/>
                <w:i/>
                <w:iCs/>
                <w:sz w:val="22"/>
                <w:szCs w:val="22"/>
              </w:rPr>
              <w:t>Метапредметные  результаты обучения:</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pPr>
              <w:pStyle w:val="Style210"/>
              <w:spacing w:lineRule="exact" w:line="240"/>
              <w:rPr>
                <w:rStyle w:val="FontStyle13"/>
                <w:rFonts w:ascii="Times New Roman" w:hAnsi="Times New Roman" w:cs="Times New Roman"/>
                <w:b w:val="false"/>
                <w:b w:val="false"/>
                <w:bCs w:val="false"/>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использовать знания по зоологии в повседневной жизни.</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Style w:val="FontStyle13"/>
                <w:rFonts w:ascii="Times New Roman" w:hAnsi="Times New Roman" w:cs="Times New Roman"/>
                <w:b w:val="false"/>
                <w:b w:val="false"/>
              </w:rPr>
            </w:pPr>
            <w:r>
              <w:rPr>
                <w:rFonts w:ascii="Times New Roman" w:hAnsi="Times New Roman"/>
                <w:sz w:val="22"/>
                <w:szCs w:val="22"/>
              </w:rPr>
              <w:t>Объяснять сущность понятий «зоология», «клетка», «ткань», «орган», «система органов». Выявлять черты сходства и различия между животными и растениями. Устанавливать систематическую принадлежность основных групп животных. Приводить доказательства того, что организм животного — биосистема</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b/>
                <w:b/>
                <w:sz w:val="20"/>
                <w:szCs w:val="20"/>
              </w:rPr>
            </w:pPr>
            <w:r>
              <w:rPr>
                <w:rStyle w:val="FontStyle12"/>
                <w:rFonts w:cs="Times New Roman" w:ascii="Times New Roman" w:hAnsi="Times New Roman"/>
                <w:sz w:val="20"/>
                <w:szCs w:val="20"/>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Style w:val="FontStyle14"/>
                <w:rFonts w:ascii="Times New Roman" w:hAnsi="Times New Roman" w:cs="Times New Roman"/>
              </w:rPr>
            </w:pPr>
            <w:r>
              <w:rPr>
                <w:rFonts w:cs="Times New Roman" w:ascii="Times New Roman" w:hAnsi="Times New Roman"/>
                <w:i/>
                <w:sz w:val="22"/>
                <w:szCs w:val="22"/>
              </w:rPr>
              <w:t>2. Место животных в природе и жизни человека. Входящий контроль</w:t>
            </w:r>
            <w:r>
              <w:rPr>
                <w:rFonts w:cs="Times New Roman" w:ascii="Times New Roman" w:hAnsi="Times New Roman"/>
                <w:sz w:val="22"/>
                <w:szCs w:val="22"/>
              </w:rPr>
              <w:t>.</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rPr>
                <w:rFonts w:ascii="Times New Roman" w:hAnsi="Times New Roman"/>
              </w:rPr>
            </w:pPr>
            <w:r>
              <w:rPr>
                <w:rFonts w:ascii="Times New Roman" w:hAnsi="Times New Roman"/>
              </w:rPr>
              <w:t>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животных,   отрабатывают правила работы с учебником.</w:t>
            </w:r>
          </w:p>
          <w:p>
            <w:pPr>
              <w:pStyle w:val="NoSpacing"/>
              <w:widowControl w:val="false"/>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Определяют понятия: «систематика»,  «зоология», «систематические категории.</w:t>
            </w:r>
            <w:r>
              <w:rPr>
                <w:rFonts w:ascii="SchoolBookCSanPin" w:hAnsi="SchoolBookCSanPin"/>
              </w:rPr>
              <w:t xml:space="preserve"> Дают характеристику методам изучения биологических объектов</w:t>
            </w:r>
          </w:p>
          <w:p>
            <w:pPr>
              <w:pStyle w:val="Normal"/>
              <w:widowControl w:val="false"/>
              <w:spacing w:lineRule="auto" w:line="240" w:before="0" w:after="0"/>
              <w:rPr>
                <w:rFonts w:ascii="Times New Roman" w:hAnsi="Times New Roman"/>
              </w:rPr>
            </w:pPr>
            <w:r>
              <w:rPr>
                <w:rFonts w:ascii="Times New Roman" w:hAnsi="Times New Roman"/>
                <w:u w:val="single"/>
              </w:rPr>
              <w:t>Регулятивные УУД:</w:t>
            </w:r>
            <w:r>
              <w:rPr>
                <w:rFonts w:ascii="Times New Roman" w:hAnsi="Times New Roman"/>
              </w:rPr>
              <w:t xml:space="preserve"> Описывают и сравнивают  царства органического мира Отрабатывают правила работы с учебником</w:t>
            </w:r>
          </w:p>
          <w:p>
            <w:pPr>
              <w:pStyle w:val="NoSpacing"/>
              <w:widowControl w:val="false"/>
              <w:rPr>
                <w:rFonts w:ascii="Times New Roman" w:hAnsi="Times New Roman"/>
              </w:rPr>
            </w:pPr>
            <w:r>
              <w:rPr>
                <w:rFonts w:ascii="Times New Roman" w:hAnsi="Times New Roman"/>
                <w:u w:val="single"/>
              </w:rPr>
              <w:t>Коммуникативные УУД</w:t>
            </w:r>
            <w:r>
              <w:rPr>
                <w:rFonts w:ascii="SchoolBookCSanPin" w:hAnsi="SchoolBookCSanPin"/>
              </w:rPr>
              <w:t xml:space="preserve"> научить применять двойные названия животных в общении со сверстниками, при подготовке сообщений, докладов, презентаций</w:t>
            </w:r>
          </w:p>
          <w:p>
            <w:pPr>
              <w:pStyle w:val="16"/>
              <w:widowControl w:val="false"/>
              <w:spacing w:lineRule="auto" w:line="276"/>
              <w:ind w:left="34" w:hanging="0"/>
              <w:rPr>
                <w:rFonts w:ascii="SchoolBookCSanPin" w:hAnsi="SchoolBookCSanPin"/>
                <w:sz w:val="22"/>
                <w:szCs w:val="22"/>
              </w:rPr>
            </w:pPr>
            <w:r>
              <w:rPr>
                <w:sz w:val="22"/>
                <w:szCs w:val="22"/>
              </w:rPr>
              <w:t>Демонстрируют способность к эмпатии, стремление устанавливать доверительные отношения взаимопонимания</w:t>
            </w:r>
            <w:r>
              <w:rPr>
                <w:rFonts w:ascii="SchoolBookCSanPin" w:hAnsi="SchoolBookCSanPin"/>
                <w:sz w:val="22"/>
                <w:szCs w:val="22"/>
              </w:rPr>
              <w:t>.</w:t>
            </w:r>
          </w:p>
          <w:p>
            <w:pPr>
              <w:pStyle w:val="Normal"/>
              <w:widowControl w:val="false"/>
              <w:spacing w:before="0" w:after="200"/>
              <w:rPr>
                <w:rFonts w:ascii="Times New Roman" w:hAnsi="Times New Roman"/>
                <w:color w:val="000000"/>
                <w:highlight w:val="white"/>
              </w:rPr>
            </w:pPr>
            <w:r>
              <w:rPr>
                <w:rFonts w:ascii="Times New Roman" w:hAnsi="Times New Roman"/>
                <w:color w:val="000000"/>
                <w:shd w:fill="FFFFFF" w:val="clear"/>
              </w:rPr>
              <w:t>Развития познавательных интересов, учебных мотивов;  развитие доброжелательности, доверия и </w:t>
            </w:r>
            <w:r>
              <w:rPr>
                <w:rStyle w:val="Appleconvertedspace"/>
                <w:rFonts w:ascii="Times New Roman" w:hAnsi="Times New Roman"/>
                <w:color w:val="000000"/>
                <w:shd w:fill="FFFFFF" w:val="clear"/>
              </w:rPr>
              <w:t> </w:t>
            </w:r>
            <w:r>
              <w:rPr>
                <w:rFonts w:ascii="Times New Roman" w:hAnsi="Times New Roman"/>
                <w:color w:val="000000"/>
                <w:shd w:fill="FFFFFF" w:val="clear"/>
              </w:rPr>
              <w:t>внимательности к людям</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Style w:val="FontStyle13"/>
                <w:rFonts w:ascii="Times New Roman" w:hAnsi="Times New Roman" w:cs="Times New Roman"/>
                <w:b w:val="false"/>
                <w:b w:val="false"/>
              </w:rPr>
            </w:pPr>
            <w:r>
              <w:rPr>
                <w:rFonts w:ascii="Times New Roman" w:hAnsi="Times New Roman"/>
                <w:sz w:val="22"/>
                <w:szCs w:val="22"/>
              </w:rPr>
              <w:t>Объяснять сущность понятий «среда обитания», «места обитания». Определять внешние признаки животных, связанные со средой их обитания. Описывать приспособления животных к средеобитания. Устанавливать влияние смены сезонов на жизнь животных. Выявлять взаимоотношения животных в природе. Описывать формы влияния человека на животных. Объяснять роль животных в жизни человека</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Fonts w:ascii="Times New Roman" w:hAnsi="Times New Roman" w:cs="Times New Roman"/>
                <w:sz w:val="22"/>
                <w:szCs w:val="22"/>
              </w:rPr>
            </w:pPr>
            <w:r>
              <w:rPr>
                <w:rFonts w:cs="Times New Roman" w:ascii="Times New Roman" w:hAnsi="Times New Roman"/>
                <w:sz w:val="22"/>
                <w:szCs w:val="22"/>
              </w:rPr>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200"/>
              <w:rPr>
                <w:rFonts w:ascii="Times New Roman" w:hAnsi="Times New Roman"/>
                <w:b/>
                <w:b/>
              </w:rPr>
            </w:pPr>
            <w:r>
              <w:rPr>
                <w:rFonts w:ascii="Times New Roman" w:hAnsi="Times New Roman"/>
                <w:b/>
              </w:rPr>
              <w:t>Раздел 2.Многоообразие животного мира:беспозвоночные(17часов)</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Fonts w:ascii="Times New Roman" w:hAnsi="Times New Roman"/>
                <w:sz w:val="22"/>
                <w:szCs w:val="22"/>
              </w:rPr>
            </w:pPr>
            <w:r>
              <w:rPr>
                <w:rFonts w:ascii="Times New Roman" w:hAnsi="Times New Roman"/>
                <w:sz w:val="22"/>
                <w:szCs w:val="22"/>
              </w:rPr>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360" w:before="0" w:after="0"/>
              <w:ind w:left="120" w:hanging="0"/>
              <w:rPr>
                <w:sz w:val="22"/>
                <w:szCs w:val="22"/>
              </w:rPr>
            </w:pPr>
            <w:r>
              <w:rPr>
                <w:sz w:val="22"/>
                <w:szCs w:val="22"/>
              </w:rPr>
              <w:t>Общая</w:t>
            </w:r>
          </w:p>
          <w:p>
            <w:pPr>
              <w:pStyle w:val="22"/>
              <w:widowControl w:val="false"/>
              <w:shd w:val="clear" w:color="auto" w:fill="auto"/>
              <w:spacing w:lineRule="auto" w:line="360" w:before="0" w:after="0"/>
              <w:ind w:left="120" w:hanging="0"/>
              <w:rPr>
                <w:sz w:val="22"/>
                <w:szCs w:val="22"/>
              </w:rPr>
            </w:pPr>
            <w:r>
              <w:rPr>
                <w:sz w:val="22"/>
                <w:szCs w:val="22"/>
              </w:rPr>
              <w:t>характеристика</w:t>
            </w:r>
          </w:p>
          <w:p>
            <w:pPr>
              <w:pStyle w:val="22"/>
              <w:widowControl w:val="false"/>
              <w:shd w:val="clear" w:color="auto" w:fill="auto"/>
              <w:spacing w:lineRule="auto" w:line="360" w:before="0" w:after="0"/>
              <w:ind w:left="120" w:hanging="0"/>
              <w:rPr>
                <w:sz w:val="22"/>
                <w:szCs w:val="22"/>
              </w:rPr>
            </w:pPr>
            <w:r>
              <w:rPr>
                <w:sz w:val="22"/>
                <w:szCs w:val="22"/>
              </w:rPr>
              <w:t>простейших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rPr>
                <w:rFonts w:ascii="Times New Roman" w:hAnsi="Times New Roman"/>
                <w:sz w:val="20"/>
                <w:szCs w:val="20"/>
              </w:rPr>
            </w:pPr>
            <w:r>
              <w:rPr>
                <w:rFonts w:ascii="Times New Roman" w:hAnsi="Times New Roman"/>
                <w:sz w:val="20"/>
                <w:szCs w:val="20"/>
              </w:rPr>
              <w:t>особенности строения представителей изученных простейших</w:t>
            </w:r>
          </w:p>
          <w:p>
            <w:pPr>
              <w:pStyle w:val="NoSpacing"/>
              <w:widowControl w:val="false"/>
              <w:rPr>
                <w:rFonts w:ascii="Times New Roman" w:hAnsi="Times New Roman"/>
                <w:sz w:val="20"/>
                <w:szCs w:val="20"/>
              </w:rPr>
            </w:pPr>
            <w:r>
              <w:rPr>
                <w:rFonts w:ascii="Times New Roman" w:hAnsi="Times New Roman"/>
                <w:sz w:val="20"/>
                <w:szCs w:val="20"/>
              </w:rPr>
              <w:t>Корненожки, Радиолярии, Солнечники, Споровики.</w:t>
              <w:br/>
              <w:t xml:space="preserve">образование цисты. </w:t>
            </w:r>
          </w:p>
          <w:p>
            <w:pPr>
              <w:pStyle w:val="NoSpacing"/>
              <w:widowControl w:val="false"/>
              <w:rPr>
                <w:rFonts w:ascii="SchoolBookCSanPin" w:hAnsi="SchoolBookCSanPin"/>
                <w:i/>
                <w:i/>
                <w:iCs/>
              </w:rPr>
            </w:pPr>
            <w:r>
              <w:rPr>
                <w:rFonts w:ascii="Times New Roman" w:hAnsi="Times New Roman"/>
                <w:sz w:val="20"/>
              </w:rPr>
              <w:t>Систематизируют знания при заполнении таблицы «Сходство и различия простейших животных и растений». Знакомятся с многообразием простейших, особенностями их строения и значением в природе и жизни человека. Выполняют самостоятельные наблюдения за простейшими в культурах. Оформляют отчет, включающий ход наблюдений и выводы</w:t>
            </w:r>
          </w:p>
          <w:p>
            <w:pPr>
              <w:pStyle w:val="NoSpacing"/>
              <w:widowControl w:val="false"/>
              <w:rPr>
                <w:rFonts w:ascii="Times New Roman" w:hAnsi="Times New Roman"/>
                <w:u w:val="single"/>
              </w:rPr>
            </w:pPr>
            <w:r>
              <w:rPr>
                <w:rFonts w:ascii="Times New Roman" w:hAnsi="Times New Roman"/>
                <w:u w:val="single"/>
              </w:rPr>
              <w:t>Познавательные УУД</w:t>
            </w:r>
          </w:p>
          <w:p>
            <w:pPr>
              <w:pStyle w:val="NoSpacing"/>
              <w:widowControl w:val="false"/>
              <w:rPr>
                <w:rFonts w:ascii="Times New Roman" w:hAnsi="Times New Roman"/>
                <w:sz w:val="20"/>
                <w:szCs w:val="20"/>
                <w:u w:val="single"/>
              </w:rPr>
            </w:pPr>
            <w:r>
              <w:rPr>
                <w:rFonts w:ascii="Times New Roman" w:hAnsi="Times New Roman"/>
                <w:sz w:val="20"/>
                <w:szCs w:val="20"/>
              </w:rPr>
              <w:t>Определяют понятия «простейшие», «корненожки», «радиолярии», солнечники», «споровики», «циста», «раковина».</w:t>
            </w:r>
            <w:r>
              <w:rPr>
                <w:rFonts w:ascii="Times New Roman" w:hAnsi="Times New Roman"/>
                <w:spacing w:val="-2"/>
                <w:sz w:val="20"/>
                <w:szCs w:val="20"/>
              </w:rPr>
              <w:t xml:space="preserve"> Сравнивают простейших с растениями</w:t>
            </w:r>
          </w:p>
          <w:p>
            <w:pPr>
              <w:pStyle w:val="NoSpacing"/>
              <w:widowControl w:val="false"/>
              <w:rPr>
                <w:rFonts w:ascii="Times New Roman" w:hAnsi="Times New Roman"/>
                <w:sz w:val="20"/>
                <w:szCs w:val="20"/>
              </w:rPr>
            </w:pPr>
            <w:r>
              <w:rPr>
                <w:rFonts w:ascii="Times New Roman" w:hAnsi="Times New Roman"/>
                <w:sz w:val="20"/>
                <w:szCs w:val="20"/>
                <w:u w:val="single"/>
              </w:rPr>
              <w:t>Регулятивные УУД:</w:t>
            </w:r>
            <w:r>
              <w:rPr>
                <w:rFonts w:ascii="Times New Roman" w:hAnsi="Times New Roman"/>
                <w:spacing w:val="-2"/>
                <w:sz w:val="20"/>
                <w:szCs w:val="20"/>
              </w:rPr>
              <w:t xml:space="preserve"> Систематизируют знания при заполнении таблицы «Сходство и различия простейших животных и растений».</w:t>
            </w:r>
            <w:r>
              <w:rPr>
                <w:rFonts w:ascii="Times New Roman" w:hAnsi="Times New Roman"/>
                <w:sz w:val="20"/>
                <w:szCs w:val="20"/>
              </w:rPr>
              <w:t xml:space="preserve"> Выполняют самостоятельные наблюдения за простейшими в культурах.</w:t>
            </w:r>
          </w:p>
          <w:p>
            <w:pPr>
              <w:pStyle w:val="NoSpacing"/>
              <w:widowControl w:val="false"/>
              <w:rPr>
                <w:rFonts w:ascii="Times New Roman" w:hAnsi="Times New Roman"/>
                <w:sz w:val="20"/>
                <w:szCs w:val="20"/>
              </w:rPr>
            </w:pPr>
            <w:r>
              <w:rPr>
                <w:rFonts w:ascii="Times New Roman" w:hAnsi="Times New Roman"/>
                <w:sz w:val="20"/>
                <w:szCs w:val="20"/>
              </w:rPr>
            </w:r>
          </w:p>
          <w:p>
            <w:pPr>
              <w:pStyle w:val="NoSpacing"/>
              <w:widowControl w:val="false"/>
              <w:rPr>
                <w:rFonts w:ascii="Times New Roman" w:hAnsi="Times New Roman"/>
                <w:sz w:val="20"/>
                <w:szCs w:val="20"/>
              </w:rPr>
            </w:pPr>
            <w:r>
              <w:rPr>
                <w:rFonts w:ascii="Times New Roman" w:hAnsi="Times New Roman"/>
                <w:sz w:val="20"/>
                <w:szCs w:val="20"/>
                <w:u w:val="single"/>
              </w:rPr>
              <w:t>Коммуникативные УУД</w:t>
            </w:r>
            <w:r>
              <w:rPr>
                <w:rFonts w:ascii="Times New Roman" w:hAnsi="Times New Roman"/>
                <w:sz w:val="20"/>
                <w:szCs w:val="20"/>
              </w:rPr>
              <w:t xml:space="preserve">  Обмениваясь знаниями со сверстниками оформляют отчет, включающий ход наблюдений и выводы</w:t>
            </w:r>
          </w:p>
          <w:p>
            <w:pPr>
              <w:pStyle w:val="Style51"/>
              <w:spacing w:lineRule="exact" w:line="221"/>
              <w:rPr>
                <w:rStyle w:val="FontStyle13"/>
                <w:rFonts w:ascii="Times New Roman" w:hAnsi="Times New Roman" w:cs="Times New Roman"/>
                <w:b w:val="false"/>
                <w:b w:val="false"/>
              </w:rPr>
            </w:pPr>
            <w:r>
              <w:rPr>
                <w:rFonts w:cs="Times New Roman" w:ascii="Times New Roman" w:hAnsi="Times New Roman"/>
                <w:b w:val="false"/>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признаки простейших. Выявлять черты сходства и различия в строении клетки простейших и клетки растений. Аргументировать вывод: клетка простейшего — целостный организм</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360" w:before="0" w:after="0"/>
              <w:ind w:left="120" w:hanging="0"/>
              <w:rPr>
                <w:i/>
                <w:i/>
                <w:sz w:val="22"/>
                <w:szCs w:val="22"/>
              </w:rPr>
            </w:pPr>
            <w:r>
              <w:rPr>
                <w:i/>
                <w:sz w:val="22"/>
                <w:szCs w:val="22"/>
              </w:rPr>
              <w:t>Корненожки и жгутиковые</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color w:val="000000"/>
                <w:sz w:val="24"/>
                <w:szCs w:val="24"/>
              </w:rPr>
            </w:pPr>
            <w:r>
              <w:rPr>
                <w:rFonts w:ascii="Times New Roman" w:hAnsi="Times New Roman"/>
                <w:sz w:val="20"/>
              </w:rPr>
              <w:t>Определяют понятия «инфузории», «колония», «жгутиконосцы». Систематизируют знания при заполнении таблицы «Сравнительная характеристика систематических групп простейших». Знакомятся с многообразием простейших, особенностями их строения и значением в природе и жизни человека</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p>
          <w:p>
            <w:pPr>
              <w:pStyle w:val="NoSpacing"/>
              <w:widowControl w:val="false"/>
              <w:spacing w:lineRule="auto" w:line="240"/>
              <w:rPr>
                <w:rFonts w:ascii="Times New Roman" w:hAnsi="Times New Roman"/>
                <w:u w:val="single"/>
              </w:rPr>
            </w:pPr>
            <w:r>
              <w:rPr>
                <w:rFonts w:ascii="Times New Roman" w:hAnsi="Times New Roman"/>
              </w:rPr>
              <w:t>Определяют понятия «инфузории», «колония», «жгутиконосцы».</w:t>
            </w:r>
          </w:p>
          <w:p>
            <w:pPr>
              <w:pStyle w:val="NoSpacing"/>
              <w:widowControl w:val="false"/>
              <w:spacing w:lineRule="auto" w:line="240"/>
              <w:rPr>
                <w:rFonts w:ascii="Times New Roman" w:hAnsi="Times New Roman"/>
                <w:u w:val="single"/>
              </w:rPr>
            </w:pPr>
            <w:r>
              <w:rPr>
                <w:rFonts w:ascii="Times New Roman" w:hAnsi="Times New Roman"/>
              </w:rPr>
              <w:t>Знакомятся с многообразием простейших, особенностями их строения и значением в природе и жизни человека Знакомятся с многообразием простейших, особенностями их строения и значением в природе и жизни человека</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spacing w:val="-2"/>
              </w:rPr>
              <w:t xml:space="preserve"> Систематизируют знания при заполнении таблицы «Сравнительная характеристика систематических групп простейших</w:t>
            </w:r>
            <w:r>
              <w:rPr>
                <w:rFonts w:ascii="Times New Roman" w:hAnsi="Times New Roman"/>
              </w:rPr>
              <w:t>».</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p>
          <w:p>
            <w:pPr>
              <w:pStyle w:val="NoSpacing"/>
              <w:widowControl w:val="false"/>
              <w:spacing w:lineRule="auto" w:line="240"/>
              <w:rPr>
                <w:rFonts w:ascii="Times New Roman" w:hAnsi="Times New Roman"/>
                <w:u w:val="single"/>
              </w:rPr>
            </w:pPr>
            <w:r>
              <w:rPr>
                <w:rFonts w:ascii="Times New Roman" w:hAnsi="Times New Roman"/>
              </w:rPr>
              <w:t>Умение работать в составе группы.</w:t>
            </w:r>
          </w:p>
          <w:p>
            <w:pPr>
              <w:pStyle w:val="Normal"/>
              <w:widowControl w:val="false"/>
              <w:spacing w:lineRule="auto" w:line="240" w:before="0" w:after="0"/>
              <w:rPr>
                <w:rFonts w:ascii="Times New Roman" w:hAnsi="Times New Roman"/>
                <w:color w:val="000000"/>
              </w:rPr>
            </w:pPr>
            <w:r>
              <w:rPr>
                <w:rFonts w:ascii="Times New Roman" w:hAnsi="Times New Roman"/>
                <w:color w:val="000000"/>
              </w:rPr>
              <w:t>Учебное сотрудничество с учителем и одноклассниками в приобретении новых знаний, Развитие любознательности, интереса к новым знаниям</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признаки корненожек и жгутиковых. Распознавать на рисунках, таблицах представителей этих простейших. Характеризовать среду обитания корненожек и жгутиковых. Объяснять взаимосвязь строения корненожек и жгутиковых со средой обитания и способом питания. Приводить примеры смешанного питания жгутиковых</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5</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i/>
                <w:i/>
                <w:sz w:val="22"/>
                <w:szCs w:val="22"/>
              </w:rPr>
            </w:pPr>
            <w:r>
              <w:rPr>
                <w:i/>
                <w:sz w:val="22"/>
                <w:szCs w:val="22"/>
              </w:rPr>
              <w:t>Образ жизни и строение инфузорий. Значение простейших.</w:t>
            </w:r>
          </w:p>
          <w:p>
            <w:pPr>
              <w:pStyle w:val="22"/>
              <w:widowControl w:val="false"/>
              <w:shd w:val="clear" w:color="auto" w:fill="auto"/>
              <w:spacing w:lineRule="auto" w:line="240" w:before="0" w:after="0"/>
              <w:ind w:left="120" w:hanging="0"/>
              <w:rPr>
                <w:i/>
                <w:i/>
                <w:sz w:val="22"/>
                <w:szCs w:val="22"/>
              </w:rPr>
            </w:pPr>
            <w:r>
              <w:rPr>
                <w:rStyle w:val="Style21"/>
                <w:sz w:val="22"/>
                <w:szCs w:val="22"/>
              </w:rPr>
              <w:t>Лабораторная работа</w:t>
            </w:r>
            <w:r>
              <w:rPr>
                <w:i/>
                <w:sz w:val="22"/>
                <w:szCs w:val="22"/>
              </w:rPr>
              <w:t xml:space="preserve"> «Изучение строения и передвижения одноклеточных животных»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rPr>
                <w:rFonts w:ascii="Times New Roman" w:hAnsi="Times New Roman"/>
                <w:u w:val="single"/>
              </w:rPr>
            </w:pPr>
            <w:r>
              <w:rPr>
                <w:rFonts w:ascii="Times New Roman" w:hAnsi="Times New Roman"/>
              </w:rPr>
              <w:t>Определяют понятия «инфузории», «колония», «жгутиконосцы».</w:t>
            </w:r>
          </w:p>
          <w:p>
            <w:pPr>
              <w:pStyle w:val="NoSpacing"/>
              <w:widowControl w:val="false"/>
              <w:rPr>
                <w:rFonts w:ascii="Times New Roman" w:hAnsi="Times New Roman"/>
                <w:u w:val="single"/>
              </w:rPr>
            </w:pPr>
            <w:r>
              <w:rPr>
                <w:rFonts w:ascii="Times New Roman" w:hAnsi="Times New Roman"/>
              </w:rPr>
              <w:t>Знакомятся с многообразием простейших, особенностями их строения и значением в природе и жизни человека Знакомятся с многообразием простейших, особенностями их строения и значением в природе и жизни человека</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spacing w:val="-2"/>
              </w:rPr>
              <w:t xml:space="preserve"> Систематизируют знания при заполнении таблицы «Сравнительная характеристика систематических групп простейших</w:t>
            </w:r>
            <w:r>
              <w:rPr>
                <w:rFonts w:ascii="Times New Roman" w:hAnsi="Times New Roman"/>
              </w:rPr>
              <w:t>».</w:t>
            </w:r>
          </w:p>
          <w:p>
            <w:pPr>
              <w:pStyle w:val="NoSpacing"/>
              <w:widowControl w:val="false"/>
              <w:rPr>
                <w:rFonts w:ascii="Times New Roman" w:hAnsi="Times New Roman"/>
              </w:rPr>
            </w:pPr>
            <w:r>
              <w:rPr>
                <w:rFonts w:ascii="Times New Roman" w:hAnsi="Times New Roman"/>
                <w:u w:val="single"/>
              </w:rPr>
              <w:t>Коммуникативные УУД</w:t>
            </w:r>
          </w:p>
          <w:p>
            <w:pPr>
              <w:pStyle w:val="NoSpacing"/>
              <w:widowControl w:val="false"/>
              <w:rPr>
                <w:rStyle w:val="FontStyle13"/>
                <w:rFonts w:ascii="Times New Roman" w:hAnsi="Times New Roman" w:cs="Calibri"/>
                <w:b w:val="false"/>
                <w:b w:val="false"/>
                <w:bCs w:val="false"/>
                <w:u w:val="single"/>
              </w:rPr>
            </w:pPr>
            <w:r>
              <w:rPr>
                <w:rFonts w:ascii="Times New Roman" w:hAnsi="Times New Roman"/>
              </w:rPr>
              <w:t>Умение работать в составе группы.</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признаки инфузорий. Распознавать на рисунках, таблицах представителей этих простейших. Характеризовать инфузории как наиболее сложноорганизованных простейших. Объяснять значение простейших в природе и жизни человека.</w:t>
            </w:r>
          </w:p>
          <w:p>
            <w:pPr>
              <w:pStyle w:val="22"/>
              <w:widowControl w:val="false"/>
              <w:shd w:val="clear" w:color="auto" w:fill="auto"/>
              <w:spacing w:lineRule="auto" w:line="240" w:before="0" w:after="0"/>
              <w:ind w:left="120" w:hanging="0"/>
              <w:rPr>
                <w:sz w:val="22"/>
                <w:szCs w:val="22"/>
              </w:rPr>
            </w:pPr>
            <w:r>
              <w:rPr>
                <w:sz w:val="22"/>
                <w:szCs w:val="22"/>
              </w:rPr>
              <w:t>Научиться готовить микропрепараты. Наблюдать двигающихся простейших под микроскопом. Фиксировать и обобщать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6</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i/>
                <w:i/>
                <w:sz w:val="22"/>
                <w:szCs w:val="22"/>
              </w:rPr>
            </w:pPr>
            <w:r>
              <w:rPr>
                <w:i/>
                <w:sz w:val="22"/>
                <w:szCs w:val="22"/>
              </w:rPr>
              <w:t>Общая характеристика многоклеточных животных. Тип Кишечнополостные</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rPr>
                <w:rFonts w:ascii="Times New Roman" w:hAnsi="Times New Roman"/>
              </w:rPr>
            </w:pPr>
            <w:r>
              <w:rPr>
                <w:rFonts w:ascii="Times New Roman" w:hAnsi="Times New Roman"/>
              </w:rPr>
              <w:t>Развивать умение выделять существенные признаки типа Губкии Выявлять черты приспособлений Губок к среде обитания  Выделять сходства между Губками и кишечнополостными</w:t>
            </w:r>
          </w:p>
          <w:p>
            <w:pPr>
              <w:pStyle w:val="Normal"/>
              <w:widowControl w:val="false"/>
              <w:rPr>
                <w:rFonts w:ascii="Times New Roman" w:hAnsi="Times New Roman"/>
              </w:rPr>
            </w:pPr>
            <w:r>
              <w:rPr>
                <w:rFonts w:ascii="Times New Roman" w:hAnsi="Times New Roman"/>
                <w:u w:val="single"/>
              </w:rPr>
              <w:t>Познавательные УУД</w:t>
            </w:r>
            <w:r>
              <w:rPr>
                <w:rFonts w:ascii="Times New Roman" w:hAnsi="Times New Roman"/>
              </w:rPr>
              <w:t xml:space="preserve"> умение давать определения понятиям, классифицировать объекты</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rPr>
              <w:t xml:space="preserve">. Умение планировать свою работу при выполнении заданий учителя  </w:t>
            </w:r>
          </w:p>
          <w:p>
            <w:pPr>
              <w:pStyle w:val="NoSpacing"/>
              <w:widowControl w:val="false"/>
              <w:rPr>
                <w:rFonts w:ascii="Times New Roman" w:hAnsi="Times New Roman"/>
              </w:rPr>
            </w:pPr>
            <w:r>
              <w:rPr>
                <w:rFonts w:ascii="Times New Roman" w:hAnsi="Times New Roman"/>
                <w:u w:val="single"/>
              </w:rPr>
              <w:t>Коммуникативные УУД</w:t>
            </w:r>
            <w:r>
              <w:rPr>
                <w:rFonts w:ascii="Times New Roman" w:hAnsi="Times New Roman"/>
              </w:rPr>
              <w:t xml:space="preserve"> умение слушать одноклассников, высказывать свою точку зрения</w:t>
            </w:r>
          </w:p>
          <w:p>
            <w:pPr>
              <w:pStyle w:val="Normal"/>
              <w:widowControl w:val="false"/>
              <w:spacing w:lineRule="auto" w:line="240" w:before="0" w:after="0"/>
              <w:rPr>
                <w:rFonts w:ascii="Times New Roman" w:hAnsi="Times New Roman"/>
                <w:color w:val="000000"/>
              </w:rPr>
            </w:pPr>
            <w:r>
              <w:rPr>
                <w:rFonts w:ascii="Times New Roman" w:hAnsi="Times New Roman"/>
              </w:rPr>
              <w:t>умение соблюдать дисциплину на уроке, уважительно относиться к учителю и одноклассникам Формирование интеллектуальных умений строить рассуждения, сравнивать, делать выводы о соответствии строения клеток Кишечнополостных выполняемым функциям</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признаки представителей подцарства Многоклеточные. Выделять существенные признаки кишечнополостных. Объяснять наличие у кишечнополостных лучевой симметрии. Характеризовать признаки более сложной организации. Объяснять значение дифференцированности каждого слоя клеток гидры</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7</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Многообразие и значение кишечнополостных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b/>
                <w:b/>
                <w:i/>
                <w:i/>
                <w:u w:val="single"/>
              </w:rPr>
            </w:pPr>
            <w:r>
              <w:rPr>
                <w:rFonts w:ascii="Times New Roman" w:hAnsi="Times New Roman"/>
              </w:rPr>
              <w:t>Выявление существенных особенностей представителей разных классов т. Кишечнополостные Знание правил оказания первой помощи при ожогах ядовитыми кишечнополостными</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Умение работать с различными источниками информации, готовить сообщения, представлять результаты работы классу</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Умение определять цель работы, планировать ее выполнение</w:t>
            </w:r>
          </w:p>
          <w:p>
            <w:pPr>
              <w:pStyle w:val="NoSpacing"/>
              <w:widowControl w:val="false"/>
              <w:spacing w:lineRule="auto" w:line="240"/>
              <w:rPr>
                <w:rFonts w:ascii="Times New Roman" w:hAnsi="Times New Roman"/>
                <w:u w:val="single"/>
              </w:rPr>
            </w:pPr>
            <w:r>
              <w:rPr>
                <w:rFonts w:ascii="Times New Roman" w:hAnsi="Times New Roman"/>
                <w:u w:val="single"/>
              </w:rPr>
              <w:t>Коммуникативные УУД</w:t>
            </w:r>
            <w:r>
              <w:rPr>
                <w:rFonts w:ascii="Times New Roman" w:hAnsi="Times New Roman"/>
              </w:rPr>
              <w:t xml:space="preserve"> Умение воспринимать информацию на слух, задавать вопросы.</w:t>
            </w:r>
          </w:p>
          <w:p>
            <w:pPr>
              <w:pStyle w:val="Normal"/>
              <w:widowControl w:val="false"/>
              <w:spacing w:lineRule="auto" w:line="240" w:before="0" w:after="0"/>
              <w:rPr>
                <w:rFonts w:ascii="Times New Roman" w:hAnsi="Times New Roman"/>
                <w:color w:val="000000"/>
              </w:rPr>
            </w:pPr>
            <w:r>
              <w:rPr>
                <w:rFonts w:ascii="Times New Roman" w:hAnsi="Times New Roman"/>
              </w:rPr>
              <w:t>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Характеризовать особенности организации и жизнедеятельности гидроидных, сцифоидных, коралловых полипов. Различать на рисунках, таблицах, на живых объектах представителей этих классов. Объяснять значение кишечнополостных в природе</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8</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Fonts w:ascii="Times New Roman" w:hAnsi="Times New Roman" w:cs="Times New Roman"/>
                <w:i/>
                <w:i/>
                <w:sz w:val="22"/>
                <w:szCs w:val="22"/>
                <w:highlight w:val="yellow"/>
              </w:rPr>
            </w:pPr>
            <w:r>
              <w:rPr>
                <w:rFonts w:cs="Times New Roman" w:ascii="Times New Roman" w:hAnsi="Times New Roman"/>
                <w:i/>
                <w:sz w:val="22"/>
                <w:szCs w:val="22"/>
              </w:rPr>
              <w:t>Общая характеристика червей. Тип Плоские черви: ресничные черви</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b/>
                <w:b/>
                <w:i/>
                <w:i/>
                <w:u w:val="single"/>
              </w:rPr>
            </w:pPr>
            <w:r>
              <w:rPr>
                <w:rFonts w:ascii="Times New Roman" w:hAnsi="Times New Roman"/>
              </w:rPr>
              <w:t>Выявление существенных особенностей представителей разных классов т. Кишечнополостные Знание правил оказания первой помощи при ожогах ядовитыми кишечнополостными</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Умение работать с различными источниками информации, готовить сообщения, представлять результаты работы классу</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Умение определять цель работы, планировать ее выполнение</w:t>
            </w:r>
          </w:p>
          <w:p>
            <w:pPr>
              <w:pStyle w:val="NoSpacing"/>
              <w:widowControl w:val="false"/>
              <w:spacing w:lineRule="auto" w:line="240"/>
              <w:rPr>
                <w:rFonts w:ascii="Times New Roman" w:hAnsi="Times New Roman"/>
                <w:u w:val="single"/>
              </w:rPr>
            </w:pPr>
            <w:r>
              <w:rPr>
                <w:rFonts w:ascii="Times New Roman" w:hAnsi="Times New Roman"/>
                <w:u w:val="single"/>
              </w:rPr>
              <w:t>Коммуникативные УУД</w:t>
            </w:r>
            <w:r>
              <w:rPr>
                <w:rFonts w:ascii="Times New Roman" w:hAnsi="Times New Roman"/>
              </w:rPr>
              <w:t xml:space="preserve"> Умение воспринимать информацию на слух, задавать вопросы.</w:t>
            </w:r>
          </w:p>
          <w:p>
            <w:pPr>
              <w:pStyle w:val="Normal"/>
              <w:widowControl w:val="false"/>
              <w:spacing w:lineRule="auto" w:line="240" w:before="0" w:after="0"/>
              <w:rPr>
                <w:rFonts w:ascii="Times New Roman" w:hAnsi="Times New Roman"/>
                <w:color w:val="000000"/>
              </w:rPr>
            </w:pPr>
            <w:r>
              <w:rPr>
                <w:rFonts w:ascii="Times New Roman" w:hAnsi="Times New Roman"/>
              </w:rPr>
              <w:t>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jc w:val="both"/>
              <w:rPr>
                <w:rFonts w:ascii="Times New Roman" w:hAnsi="Times New Roman"/>
                <w:sz w:val="22"/>
                <w:szCs w:val="22"/>
              </w:rPr>
            </w:pPr>
            <w:r>
              <w:rPr>
                <w:rFonts w:ascii="Times New Roman" w:hAnsi="Times New Roman"/>
                <w:sz w:val="22"/>
                <w:szCs w:val="22"/>
              </w:rPr>
              <w:t>Характеризовать тип Плоские черви. Выделять характерные признаки ресничных червей. Объяснять взаимосвязь строения систем органов ресничных червей с выполняемой функцией. Различать на рисунках, таблицах представителей плоских червей. Приводить доказательства более сложной организации плоских червей по сравнению с кишечнополостными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Fonts w:ascii="Times New Roman" w:hAnsi="Times New Roman" w:cs="Times New Roman"/>
                <w:i/>
                <w:i/>
                <w:sz w:val="22"/>
                <w:szCs w:val="22"/>
              </w:rPr>
            </w:pPr>
            <w:r>
              <w:rPr>
                <w:rFonts w:cs="Times New Roman" w:ascii="Times New Roman" w:hAnsi="Times New Roman"/>
                <w:i/>
                <w:sz w:val="22"/>
                <w:szCs w:val="22"/>
              </w:rPr>
              <w:t>Паразитические плоские черви — сосальщики и ленточные черви</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rPr>
            </w:pPr>
            <w:r>
              <w:rPr>
                <w:rFonts w:ascii="Times New Roman" w:hAnsi="Times New Roman"/>
              </w:rPr>
              <w:t>Научатся определять:</w:t>
            </w:r>
          </w:p>
          <w:p>
            <w:pPr>
              <w:pStyle w:val="Normal"/>
              <w:widowControl w:val="false"/>
              <w:spacing w:lineRule="auto" w:line="240" w:before="0" w:after="0"/>
              <w:jc w:val="both"/>
              <w:rPr>
                <w:rFonts w:ascii="Times New Roman" w:hAnsi="Times New Roman"/>
              </w:rPr>
            </w:pPr>
            <w:r>
              <w:rPr>
                <w:rFonts w:ascii="Times New Roman" w:hAnsi="Times New Roman"/>
              </w:rPr>
              <w:t>Классы: Ресничные, Сосальщики, Ленточные.</w:t>
            </w:r>
          </w:p>
          <w:p>
            <w:pPr>
              <w:pStyle w:val="Style51"/>
              <w:spacing w:lineRule="exact" w:line="221"/>
              <w:rPr>
                <w:rStyle w:val="FontStyle13"/>
                <w:rFonts w:ascii="Times New Roman" w:hAnsi="Times New Roman" w:cs="Times New Roman"/>
                <w:b w:val="false"/>
                <w:b w:val="false"/>
              </w:rPr>
            </w:pPr>
            <w:r>
              <w:rPr>
                <w:rFonts w:ascii="Times New Roman" w:hAnsi="Times New Roman"/>
              </w:rPr>
              <w:t>Признаки типа: трехслойные животные, наличие паренхимы, появление систем органов (пищеварительная, выделительная, половая, нервная). Кожно-мышечный мешок; гермафродит; хозяин промежуточный; хозяин окончательный.</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Fonts w:ascii="Times New Roman" w:hAnsi="Times New Roman"/>
                <w:sz w:val="22"/>
                <w:szCs w:val="22"/>
              </w:rPr>
            </w:pPr>
            <w:r>
              <w:rPr>
                <w:rFonts w:ascii="Times New Roman" w:hAnsi="Times New Roman"/>
                <w:sz w:val="22"/>
                <w:szCs w:val="22"/>
              </w:rPr>
              <w:t>Выделять характерные признаки сосальщиков и ленточных червей. Различать их на рисунках, таблицах. Объяснять взаимосвязь строения паразитических червей со средой обитания и способом питания. Аргументировать необходимость соблюдения мер профилактики заболеваний, вызываемых паразитическими червями, и использовать эти меры профилактики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Fonts w:ascii="Times New Roman" w:hAnsi="Times New Roman" w:cs="Times New Roman"/>
                <w:i/>
                <w:i/>
                <w:sz w:val="22"/>
                <w:szCs w:val="22"/>
              </w:rPr>
            </w:pPr>
            <w:r>
              <w:rPr>
                <w:rFonts w:cs="Times New Roman" w:ascii="Times New Roman" w:hAnsi="Times New Roman"/>
                <w:i/>
                <w:sz w:val="22"/>
                <w:szCs w:val="22"/>
              </w:rPr>
              <w:t>Тип Круглые черви</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rPr>
                <w:rFonts w:ascii="Times New Roman" w:hAnsi="Times New Roman"/>
              </w:rPr>
            </w:pPr>
            <w:r>
              <w:rPr>
                <w:rFonts w:ascii="Times New Roman" w:hAnsi="Times New Roman"/>
              </w:rPr>
              <w:t>Развивать умения распознавать и описывать строение Круглых червей</w:t>
            </w:r>
          </w:p>
          <w:p>
            <w:pPr>
              <w:pStyle w:val="Normal"/>
              <w:widowControl w:val="false"/>
              <w:rPr>
                <w:rFonts w:ascii="Times New Roman" w:hAnsi="Times New Roman"/>
              </w:rPr>
            </w:pPr>
            <w:r>
              <w:rPr>
                <w:rFonts w:ascii="Times New Roman" w:hAnsi="Times New Roman"/>
              </w:rPr>
              <w:t>Сравнивать плоских и круглых червей.</w:t>
            </w:r>
          </w:p>
          <w:p>
            <w:pPr>
              <w:pStyle w:val="NoSpacing"/>
              <w:widowControl w:val="false"/>
              <w:rPr>
                <w:rFonts w:ascii="Times New Roman" w:hAnsi="Times New Roman"/>
                <w:color w:val="000000"/>
              </w:rPr>
            </w:pPr>
            <w:r>
              <w:rPr>
                <w:rFonts w:ascii="Times New Roman" w:hAnsi="Times New Roman"/>
              </w:rPr>
              <w:t>Знание основных правил, позволяющих избежать заражения паразитами</w:t>
            </w:r>
          </w:p>
          <w:p>
            <w:pPr>
              <w:pStyle w:val="NoSpacing"/>
              <w:widowControl w:val="false"/>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Умение работать с различными источниками информации, готовить сообщения, представлять результаты работы классу</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rPr>
              <w:t xml:space="preserve">  Умение организовать выполнение заданий учителя, сделать выводы по результатам работы</w:t>
            </w:r>
          </w:p>
          <w:p>
            <w:pPr>
              <w:pStyle w:val="NoSpacing"/>
              <w:widowControl w:val="false"/>
              <w:rPr>
                <w:rFonts w:ascii="Times New Roman" w:hAnsi="Times New Roman"/>
              </w:rPr>
            </w:pPr>
            <w:r>
              <w:rPr>
                <w:rFonts w:ascii="Times New Roman" w:hAnsi="Times New Roman"/>
                <w:u w:val="single"/>
              </w:rPr>
              <w:t>Коммуникативные УУД</w:t>
            </w:r>
          </w:p>
          <w:p>
            <w:pPr>
              <w:pStyle w:val="NoSpacing"/>
              <w:widowControl w:val="false"/>
              <w:rPr>
                <w:rFonts w:ascii="Times New Roman" w:hAnsi="Times New Roman"/>
                <w:color w:val="000000"/>
              </w:rPr>
            </w:pPr>
            <w:r>
              <w:rPr>
                <w:rFonts w:ascii="Times New Roman" w:hAnsi="Times New Roman"/>
              </w:rPr>
              <w:t>умение слушать одноклассников, высказывать свое мнение</w:t>
            </w:r>
          </w:p>
          <w:p>
            <w:pPr>
              <w:pStyle w:val="Normal"/>
              <w:widowControl w:val="false"/>
              <w:spacing w:lineRule="auto" w:line="240" w:before="0" w:after="0"/>
              <w:rPr>
                <w:rFonts w:ascii="Times New Roman" w:hAnsi="Times New Roman"/>
                <w:color w:val="000000"/>
              </w:rPr>
            </w:pPr>
            <w:r>
              <w:rPr>
                <w:rFonts w:ascii="Times New Roman" w:hAnsi="Times New Roman"/>
              </w:rPr>
              <w:t>Умение применять полученные на уроке знания на практике, понимание важности сохранения здоровья</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Fonts w:ascii="Times New Roman" w:hAnsi="Times New Roman"/>
                <w:sz w:val="22"/>
                <w:szCs w:val="22"/>
              </w:rPr>
            </w:pPr>
            <w:r>
              <w:rPr>
                <w:rFonts w:ascii="Times New Roman" w:hAnsi="Times New Roman"/>
                <w:sz w:val="22"/>
                <w:szCs w:val="22"/>
              </w:rPr>
              <w:t>Характеризовать тип Круглые черви. Различать на рисунках, таблицах представителей круглых червей. Описывать цикл развития аскариды. Использовать меры профилактики заболеваний, вызываемых круглыми паразитическими червями. Приводить доказательства более сложной организации круглых червей по сравнению с плоскими червями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4</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Fonts w:ascii="Times New Roman" w:hAnsi="Times New Roman" w:cs="Times New Roman"/>
                <w:i/>
                <w:i/>
                <w:sz w:val="22"/>
                <w:szCs w:val="22"/>
              </w:rPr>
            </w:pPr>
            <w:r>
              <w:rPr>
                <w:rFonts w:cs="Times New Roman" w:ascii="Times New Roman" w:hAnsi="Times New Roman"/>
                <w:i/>
                <w:sz w:val="22"/>
                <w:szCs w:val="22"/>
              </w:rPr>
              <w:t>Тип Кольчатые черви: общая характеристика</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color w:val="000000"/>
              </w:rPr>
            </w:pPr>
            <w:r>
              <w:rPr>
                <w:rFonts w:ascii="Times New Roman" w:hAnsi="Times New Roman"/>
              </w:rPr>
              <w:t>Иметь представление о классификации Кольчатых червей, их особенностях строения и многообразии. Знать представителей типа Кольчатых класса Многощетинковых и их значение в природе и жизни человека.</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Уметь подбирать критерии для характеристики объектов, работать с понятийным аппаратом, сравнивать и делать выводы Систематизируют кольчатых червей. Дают характеристику типа Кольчатые черви</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Умение организовано выполнять задания. Развитие навыков самооценки</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r>
              <w:rPr>
                <w:rFonts w:ascii="Times New Roman" w:hAnsi="Times New Roman"/>
              </w:rPr>
              <w:t xml:space="preserve"> Уметь воспринимать разные виды информации. Уметь отвечать на вопросы учителя, слушать ответы других.</w:t>
            </w:r>
          </w:p>
          <w:p>
            <w:pPr>
              <w:pStyle w:val="Normal"/>
              <w:widowControl w:val="false"/>
              <w:spacing w:lineRule="auto" w:line="240" w:before="0" w:after="0"/>
              <w:rPr>
                <w:rFonts w:ascii="Times New Roman" w:hAnsi="Times New Roman"/>
              </w:rPr>
            </w:pPr>
            <w:r>
              <w:rPr>
                <w:rFonts w:ascii="Times New Roman" w:hAnsi="Times New Roman"/>
              </w:rPr>
              <w:t xml:space="preserve">Определяют </w:t>
            </w:r>
          </w:p>
          <w:p>
            <w:pPr>
              <w:pStyle w:val="Normal"/>
              <w:widowControl w:val="false"/>
              <w:spacing w:lineRule="auto" w:line="240" w:before="0" w:after="0"/>
              <w:rPr>
                <w:rFonts w:ascii="Times New Roman" w:hAnsi="Times New Roman"/>
                <w:color w:val="000000"/>
              </w:rPr>
            </w:pPr>
            <w:r>
              <w:rPr>
                <w:rFonts w:ascii="Times New Roman" w:hAnsi="Times New Roman"/>
              </w:rPr>
              <w:t>Понимать необходимость бережного отношения к природе Уметь объяснять необходимость знаний о животных типа Кольчатые черви, об особенностях представителей разных классов для понимания их роли в природе</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Fonts w:ascii="Times New Roman" w:hAnsi="Times New Roman"/>
                <w:sz w:val="22"/>
                <w:szCs w:val="22"/>
              </w:rPr>
            </w:pPr>
            <w:r>
              <w:rPr>
                <w:rFonts w:ascii="Times New Roman" w:hAnsi="Times New Roman"/>
                <w:sz w:val="22"/>
                <w:szCs w:val="22"/>
              </w:rPr>
              <w:t>Характеризовать тип Кольчатые черви. Приводить доказательства более сложной организации кольчатых червей по сравнению с круглыми червями. Объяснять значение возникновения вторичной полости (целома)</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5</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Fonts w:ascii="Times New Roman" w:hAnsi="Times New Roman" w:cs="Times New Roman"/>
                <w:i/>
                <w:i/>
                <w:sz w:val="22"/>
                <w:szCs w:val="22"/>
              </w:rPr>
            </w:pPr>
            <w:r>
              <w:rPr>
                <w:rFonts w:cs="Times New Roman" w:ascii="Times New Roman" w:hAnsi="Times New Roman"/>
                <w:i/>
                <w:sz w:val="22"/>
                <w:szCs w:val="22"/>
              </w:rPr>
              <w:t>Многообразие кольчатых червей.</w:t>
            </w:r>
          </w:p>
          <w:p>
            <w:pPr>
              <w:pStyle w:val="Style210"/>
              <w:ind w:firstLine="5"/>
              <w:rPr>
                <w:rFonts w:ascii="Times New Roman" w:hAnsi="Times New Roman" w:cs="Times New Roman"/>
                <w:i/>
                <w:i/>
                <w:sz w:val="22"/>
                <w:szCs w:val="22"/>
              </w:rPr>
            </w:pPr>
            <w:r>
              <w:rPr>
                <w:rStyle w:val="Style21"/>
                <w:sz w:val="22"/>
                <w:szCs w:val="22"/>
              </w:rPr>
              <w:t>Лабораторная работа</w:t>
            </w:r>
            <w:r>
              <w:rPr>
                <w:rFonts w:cs="Times New Roman" w:ascii="Times New Roman" w:hAnsi="Times New Roman"/>
                <w:i/>
                <w:sz w:val="22"/>
                <w:szCs w:val="22"/>
              </w:rPr>
              <w:t xml:space="preserve"> «Изучение внешнего строения, движения, раздражимости дождевого червя»</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color w:val="000000"/>
              </w:rPr>
            </w:pPr>
            <w:r>
              <w:rPr>
                <w:rFonts w:ascii="Times New Roman" w:hAnsi="Times New Roman"/>
              </w:rPr>
              <w:t>Знать представителей типа Кольчатых класса Малощетинковых и их значение в природе и жизни человека</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Давать определения понятиям, уметь работать с изобразительной наглядностью, уметь  делать выводы на основе полученной информации</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Уметь организовать свою деятельность для  выполнения  заданий учителя; уметь работать с инструктивными карточками Проводят наблюдения за дождевыми червями. Оформляют отчёт, включающий  описание наблюдения, его результат и выводы</w:t>
            </w:r>
          </w:p>
          <w:p>
            <w:pPr>
              <w:pStyle w:val="NoSpacing"/>
              <w:widowControl w:val="false"/>
              <w:spacing w:lineRule="auto" w:line="240"/>
              <w:rPr>
                <w:rFonts w:ascii="Times New Roman" w:hAnsi="Times New Roman"/>
                <w:u w:val="single"/>
              </w:rPr>
            </w:pPr>
            <w:r>
              <w:rPr>
                <w:rFonts w:ascii="Times New Roman" w:hAnsi="Times New Roman"/>
                <w:u w:val="single"/>
              </w:rPr>
              <w:t>Коммуникативные УУД</w:t>
            </w:r>
            <w:r>
              <w:rPr>
                <w:rFonts w:ascii="Times New Roman" w:hAnsi="Times New Roman"/>
              </w:rPr>
              <w:t xml:space="preserve"> Уметь воспринимать разные формы информации, слушать ответы других,  уметь работать в малых группах. </w:t>
            </w:r>
          </w:p>
          <w:p>
            <w:pPr>
              <w:pStyle w:val="Normal"/>
              <w:widowControl w:val="false"/>
              <w:spacing w:lineRule="auto" w:line="240" w:before="0" w:after="0"/>
              <w:rPr>
                <w:rFonts w:ascii="Times New Roman" w:hAnsi="Times New Roman"/>
                <w:color w:val="000000"/>
              </w:rPr>
            </w:pPr>
            <w:r>
              <w:rPr>
                <w:rFonts w:ascii="Times New Roman" w:hAnsi="Times New Roman"/>
              </w:rPr>
              <w:t>Уметь объяснять роль малощетинковых червей в природе и жизни человека</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Fonts w:ascii="Times New Roman" w:hAnsi="Times New Roman"/>
                <w:sz w:val="22"/>
                <w:szCs w:val="22"/>
              </w:rPr>
            </w:pPr>
            <w:r>
              <w:rPr>
                <w:rFonts w:ascii="Times New Roman" w:hAnsi="Times New Roman"/>
                <w:sz w:val="22"/>
                <w:szCs w:val="22"/>
              </w:rPr>
              <w:t>Различать на рисунках, таблицах представителей кольчатых червей. Объяснять взаимосвязь строения кольчатых червей со средой обитания и особенностями жизнедеятельности. Объяснять значение кольчатых червей в природе. Проводить биологические исследования, фиксировать и объяснять их результаты, делать выводы.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i/>
                <w:i/>
                <w:sz w:val="22"/>
                <w:szCs w:val="22"/>
              </w:rPr>
            </w:pPr>
            <w:r>
              <w:rPr>
                <w:i/>
                <w:sz w:val="22"/>
                <w:szCs w:val="22"/>
              </w:rPr>
              <w:t>Основные черты членистоногих.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Определяют понятия: «наружный скелет», «хитин», «сложные глаза», «мозаичное зрение», «развитие без превращения», «паутинные бородавки», «паутина», «лёгочные мешки», «трахеи», «жаберный тип дыхания», «лёгочный тип дыхания», «трахейный тип дыхания», «партеногенез».</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lang w:bidi="en-US"/>
              </w:rPr>
              <w:t xml:space="preserve"> происхождения членистоногих; знания о многообразии членистоногих. Знания о местообитаниях членистоногих</w:t>
            </w:r>
          </w:p>
          <w:p>
            <w:pPr>
              <w:pStyle w:val="Normal"/>
              <w:widowControl w:val="false"/>
              <w:spacing w:lineRule="auto" w:line="240" w:before="0" w:after="0"/>
              <w:rPr>
                <w:rFonts w:ascii="Times New Roman" w:hAnsi="Times New Roman"/>
              </w:rPr>
            </w:pPr>
            <w:r>
              <w:rPr>
                <w:rFonts w:ascii="Times New Roman" w:hAnsi="Times New Roman"/>
                <w:u w:val="single"/>
              </w:rPr>
              <w:t>Регулятивные УУД:</w:t>
            </w:r>
            <w:r>
              <w:rPr>
                <w:rFonts w:ascii="Times New Roman" w:hAnsi="Times New Roman"/>
              </w:rPr>
              <w:t xml:space="preserve">  Проводят наблюдения за ракообразными. Оформляют отчёт, включающий описание наблюдения, его результаты и выводы. </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r>
              <w:rPr>
                <w:rFonts w:ascii="Times New Roman" w:hAnsi="Times New Roman"/>
              </w:rPr>
              <w:t>отстаивают свою точку зрения, приводят аргументы, Уметь взглянуть на ситуацию с иной позиции и договариваться с людьми иных позиций.</w:t>
            </w:r>
          </w:p>
          <w:p>
            <w:pPr>
              <w:pStyle w:val="Normal"/>
              <w:widowControl w:val="false"/>
              <w:spacing w:lineRule="auto" w:line="240" w:before="0" w:after="0"/>
              <w:rPr>
                <w:rFonts w:ascii="Times New Roman" w:hAnsi="Times New Roman"/>
                <w:color w:val="000000"/>
              </w:rPr>
            </w:pPr>
            <w:r>
              <w:rPr>
                <w:rFonts w:ascii="Times New Roman" w:hAnsi="Times New Roman"/>
              </w:rPr>
              <w:t>Иллюстрируют примерами значение ракообразных в природе и жизни человека. Осознавать свои интересы, находить и изучать в учебниках по разным предметам материал (из максимума), имеющий отношение к своим интересам 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членистоногих. Характеризовать особенности строения и функционирования основных систем органов. Приводить доказательства более сложной организации членистоногих по сравнению с другими беспозвоночными. Различать на рисунках, таблицах представителей членистоногих</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i/>
                <w:i/>
                <w:sz w:val="22"/>
                <w:szCs w:val="22"/>
              </w:rPr>
            </w:pPr>
            <w:r>
              <w:rPr>
                <w:i/>
                <w:sz w:val="22"/>
                <w:szCs w:val="22"/>
              </w:rPr>
              <w:t>Класс Ракообразные</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rPr>
            </w:pPr>
            <w:r>
              <w:rPr>
                <w:rFonts w:ascii="Times New Roman" w:hAnsi="Times New Roman"/>
              </w:rPr>
              <w:t>Научатся:</w:t>
            </w:r>
          </w:p>
          <w:p>
            <w:pPr>
              <w:pStyle w:val="Normal"/>
              <w:widowControl w:val="false"/>
              <w:spacing w:lineRule="auto" w:line="240" w:before="0" w:after="0"/>
              <w:rPr>
                <w:rFonts w:ascii="Times New Roman" w:hAnsi="Times New Roman"/>
              </w:rPr>
            </w:pPr>
            <w:r>
              <w:rPr>
                <w:rFonts w:ascii="Times New Roman" w:hAnsi="Times New Roman"/>
              </w:rPr>
              <w:t>Общая характеристика. Внешний скелет, отделы тела, смешанная полость тела. Системы внутренних органов: дыхательная, кровеносная, выделительная, нервная, половая, органы чувств.</w:t>
            </w:r>
          </w:p>
          <w:p>
            <w:pPr>
              <w:pStyle w:val="Normal"/>
              <w:widowControl w:val="false"/>
              <w:spacing w:lineRule="auto" w:line="240" w:before="0" w:after="0"/>
              <w:rPr>
                <w:rFonts w:ascii="Times New Roman" w:hAnsi="Times New Roman"/>
              </w:rPr>
            </w:pPr>
            <w:r>
              <w:rPr>
                <w:rFonts w:ascii="Times New Roman" w:hAnsi="Times New Roman"/>
                <w:u w:val="single"/>
              </w:rPr>
              <w:t>Регулятивные УУД:</w:t>
            </w:r>
            <w:r>
              <w:rPr>
                <w:rFonts w:ascii="Times New Roman" w:hAnsi="Times New Roman"/>
              </w:rPr>
              <w:t xml:space="preserve">  Проводят наблюдения за ракообразными. Оформляют отчёт, включающий описание наблюдения, его результаты и выводы. </w:t>
            </w:r>
          </w:p>
          <w:p>
            <w:pPr>
              <w:pStyle w:val="NoSpacing"/>
              <w:widowControl w:val="false"/>
              <w:rPr>
                <w:rFonts w:ascii="Times New Roman" w:hAnsi="Times New Roman"/>
              </w:rPr>
            </w:pPr>
            <w:r>
              <w:rPr>
                <w:rFonts w:ascii="Times New Roman" w:hAnsi="Times New Roman"/>
                <w:u w:val="single"/>
              </w:rPr>
              <w:t>Коммуникативные УУД</w:t>
            </w:r>
            <w:r>
              <w:rPr>
                <w:rFonts w:ascii="Times New Roman" w:hAnsi="Times New Roman"/>
              </w:rPr>
              <w:t>отстаивают свою точку зрения, приводят аргументы, Уметь взглянуть на ситуацию с иной позиции и договариваться с людьми иных позиций.</w:t>
            </w:r>
          </w:p>
          <w:p>
            <w:pPr>
              <w:pStyle w:val="Normal"/>
              <w:widowControl w:val="false"/>
              <w:spacing w:lineRule="auto" w:line="240" w:before="0" w:after="0"/>
              <w:rPr>
                <w:rFonts w:ascii="Times New Roman" w:hAnsi="Times New Roman"/>
              </w:rPr>
            </w:pPr>
            <w:r>
              <w:rPr>
                <w:rFonts w:ascii="Times New Roman" w:hAnsi="Times New Roman"/>
              </w:rPr>
              <w:t>Иллюстрируют примерами значение ракообразных в природе и жизни человека.</w:t>
            </w:r>
          </w:p>
          <w:p>
            <w:pPr>
              <w:pStyle w:val="Style51"/>
              <w:spacing w:lineRule="exact" w:line="221"/>
              <w:rPr>
                <w:rStyle w:val="FontStyle13"/>
                <w:rFonts w:ascii="Times New Roman" w:hAnsi="Times New Roman" w:cs="Times New Roman"/>
                <w:b w:val="false"/>
                <w:b w:val="false"/>
              </w:rPr>
            </w:pPr>
            <w:r>
              <w:rPr>
                <w:rFonts w:cs="Times New Roman" w:ascii="Times New Roman" w:hAnsi="Times New Roman"/>
                <w:b w:val="false"/>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ракообразных. Различать на рисунках, таблицах, живых объектах представителей ракообразных. Объяснять взаимосвязьстроения речного рака со средой его обитания</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15</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i/>
                <w:i/>
                <w:sz w:val="22"/>
                <w:szCs w:val="22"/>
              </w:rPr>
            </w:pPr>
            <w:r>
              <w:rPr>
                <w:i/>
                <w:sz w:val="22"/>
                <w:szCs w:val="22"/>
              </w:rPr>
              <w:t>Класс Паукообразные Полугодовая контрольная работа</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Определяют понятия: «наружный скелет», «хитин», «сложные глаза», «мозаичное зрение», «развитие без превращения»,«паутинные бородавки», «паутина», «лёгочные мешки», «трахеи», «жаберный тип дыхания», «лёгочный тип дыхания», «трахейный тип дыхания», «партеногенез». Клещи.</w:t>
            </w:r>
          </w:p>
          <w:p>
            <w:pPr>
              <w:pStyle w:val="Normal"/>
              <w:widowControl w:val="false"/>
              <w:spacing w:lineRule="auto" w:line="240" w:before="0" w:after="0"/>
              <w:jc w:val="both"/>
              <w:rPr>
                <w:rFonts w:ascii="Times New Roman" w:hAnsi="Times New Roman"/>
              </w:rPr>
            </w:pPr>
            <w:r>
              <w:rPr>
                <w:rFonts w:ascii="Times New Roman" w:hAnsi="Times New Roman"/>
              </w:rPr>
              <w:t>Хитин, сложные глаза, мозаичное зрение, легочные мешки, трахея, партеногенез.</w:t>
            </w:r>
          </w:p>
          <w:p>
            <w:pPr>
              <w:pStyle w:val="NoSpacing"/>
              <w:widowControl w:val="false"/>
              <w:rPr>
                <w:rFonts w:ascii="Times New Roman" w:hAnsi="Times New Roman" w:cs="Times New Roman"/>
                <w:u w:val="single"/>
              </w:rPr>
            </w:pPr>
            <w:r>
              <w:rPr>
                <w:rFonts w:cs="Times New Roman" w:ascii="Times New Roman" w:hAnsi="Times New Roman"/>
                <w:u w:val="single"/>
              </w:rPr>
              <w:t>Познавательные УУД</w:t>
            </w:r>
            <w:r>
              <w:rPr>
                <w:rFonts w:cs="Times New Roman" w:ascii="Times New Roman" w:hAnsi="Times New Roman"/>
              </w:rPr>
              <w:t xml:space="preserve">  Особенности строения: восьминогих, отсутствие усиков, органы дыхания наземного типа, отделы тела (головогрудь, брюшко).</w:t>
            </w:r>
          </w:p>
          <w:p>
            <w:pPr>
              <w:pStyle w:val="Normal"/>
              <w:widowControl w:val="false"/>
              <w:spacing w:lineRule="auto" w:line="240" w:before="0" w:after="0"/>
              <w:rPr>
                <w:rFonts w:ascii="Times New Roman" w:hAnsi="Times New Roman" w:cs="Times New Roman"/>
              </w:rPr>
            </w:pPr>
            <w:r>
              <w:rPr>
                <w:rFonts w:cs="Times New Roman" w:ascii="Times New Roman" w:hAnsi="Times New Roman"/>
                <w:u w:val="single"/>
              </w:rPr>
              <w:t>Регулятивные УУД:</w:t>
            </w:r>
            <w:r>
              <w:rPr>
                <w:rFonts w:cs="Times New Roman" w:ascii="Times New Roman" w:hAnsi="Times New Roman"/>
              </w:rPr>
              <w:t xml:space="preserve">  Проводят наблюдения за паукообразными. Оформляют отчёт, включающий описание наблюдения, его результаты и выводы. </w:t>
            </w:r>
          </w:p>
          <w:p>
            <w:pPr>
              <w:pStyle w:val="NoSpacing"/>
              <w:widowControl w:val="false"/>
              <w:rPr>
                <w:rFonts w:ascii="Times New Roman" w:hAnsi="Times New Roman" w:cs="Times New Roman"/>
              </w:rPr>
            </w:pPr>
            <w:r>
              <w:rPr>
                <w:rFonts w:cs="Times New Roman" w:ascii="Times New Roman" w:hAnsi="Times New Roman"/>
              </w:rPr>
              <w:t>Иллюстрируют примерами значение паукообразных в природе и жизни человека</w:t>
            </w:r>
          </w:p>
          <w:p>
            <w:pPr>
              <w:pStyle w:val="NoSpacing"/>
              <w:widowControl w:val="false"/>
              <w:rPr>
                <w:rFonts w:ascii="Times New Roman" w:hAnsi="Times New Roman" w:cs="Times New Roman"/>
              </w:rPr>
            </w:pPr>
            <w:r>
              <w:rPr>
                <w:rFonts w:cs="Times New Roman" w:ascii="Times New Roman" w:hAnsi="Times New Roman"/>
                <w:u w:val="single"/>
              </w:rPr>
              <w:t>Коммуникативные УУД</w:t>
            </w:r>
            <w:r>
              <w:rPr>
                <w:rFonts w:cs="Times New Roman" w:ascii="Times New Roman" w:hAnsi="Times New Roman"/>
              </w:rPr>
              <w:t>В дискуссии уметь выдвинуть контраргументы, перефразировать свою мысль. Отстаивая свою точку зрения, приводить аргументы, подтверждая их фактами.</w:t>
            </w:r>
          </w:p>
          <w:p>
            <w:pPr>
              <w:pStyle w:val="Style30"/>
              <w:jc w:val="left"/>
              <w:rPr>
                <w:rFonts w:ascii="Times New Roman" w:hAnsi="Times New Roman" w:eastAsia="Calibri"/>
                <w:b w:val="false"/>
                <w:b w:val="false"/>
                <w:bCs w:val="false"/>
                <w:sz w:val="22"/>
                <w:szCs w:val="22"/>
              </w:rPr>
            </w:pPr>
            <w:r>
              <w:rPr>
                <w:rFonts w:eastAsia="Calibri" w:ascii="Times New Roman" w:hAnsi="Times New Roman"/>
                <w:b w:val="false"/>
                <w:sz w:val="22"/>
                <w:szCs w:val="22"/>
              </w:rPr>
              <w:t xml:space="preserve">Учиться использовать свои взгляды на мир для объяснения различных ситуаций, решения возникающих проблем и извлечения жизненных уроков </w:t>
            </w:r>
          </w:p>
          <w:p>
            <w:pPr>
              <w:pStyle w:val="Style51"/>
              <w:spacing w:lineRule="exact" w:line="221"/>
              <w:rPr>
                <w:rStyle w:val="FontStyle13"/>
                <w:rFonts w:ascii="Times New Roman" w:hAnsi="Times New Roman" w:cs="Times New Roman"/>
                <w:b w:val="false"/>
                <w:b w:val="false"/>
              </w:rPr>
            </w:pPr>
            <w:r>
              <w:rPr>
                <w:rFonts w:cs="Times New Roman" w:ascii="Times New Roman" w:hAnsi="Times New Roman"/>
                <w:b w:val="false"/>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rPr>
                <w:rFonts w:ascii="Times New Roman" w:hAnsi="Times New Roman"/>
                <w:sz w:val="22"/>
                <w:szCs w:val="22"/>
              </w:rPr>
            </w:pPr>
            <w:r>
              <w:rPr>
                <w:rFonts w:ascii="Times New Roman" w:hAnsi="Times New Roman"/>
                <w:sz w:val="22"/>
                <w:szCs w:val="22"/>
              </w:rPr>
              <w:t>Выделять существенные признаки паукообразных. Характеризовать особенности строения паукообразных. Различать на рисунках, таблицах, живых объектах представителей паукообразных. Объяснять взаимосвязь строения паукообразных со средой обитания и особенностями жизнедеятельности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16</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4</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Класс</w:t>
            </w:r>
          </w:p>
          <w:p>
            <w:pPr>
              <w:pStyle w:val="22"/>
              <w:widowControl w:val="false"/>
              <w:shd w:val="clear" w:color="auto" w:fill="auto"/>
              <w:spacing w:lineRule="auto" w:line="240" w:before="0" w:after="0"/>
              <w:ind w:left="140" w:hanging="0"/>
              <w:rPr>
                <w:sz w:val="22"/>
                <w:szCs w:val="22"/>
              </w:rPr>
            </w:pPr>
            <w:r>
              <w:rPr>
                <w:sz w:val="22"/>
                <w:szCs w:val="22"/>
              </w:rPr>
              <w:t>Насекомые. Общая характеристика.</w:t>
            </w:r>
          </w:p>
          <w:p>
            <w:pPr>
              <w:pStyle w:val="22"/>
              <w:widowControl w:val="false"/>
              <w:shd w:val="clear" w:color="auto" w:fill="auto"/>
              <w:spacing w:lineRule="auto" w:line="240" w:before="0" w:after="0"/>
              <w:ind w:left="140" w:hanging="0"/>
              <w:rPr>
                <w:sz w:val="22"/>
                <w:szCs w:val="22"/>
              </w:rPr>
            </w:pPr>
            <w:r>
              <w:rPr>
                <w:rStyle w:val="Style21"/>
                <w:sz w:val="22"/>
                <w:szCs w:val="22"/>
              </w:rPr>
              <w:t>Лабораторная работа</w:t>
            </w:r>
            <w:r>
              <w:rPr>
                <w:sz w:val="22"/>
                <w:szCs w:val="22"/>
              </w:rPr>
              <w:t xml:space="preserve"> «Изучение внешнего строения насекомых»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 xml:space="preserve">Определяют понятия: «инстинкт», «поведение», «прямое развитие», </w:t>
            </w:r>
          </w:p>
          <w:p>
            <w:pPr>
              <w:pStyle w:val="NoSpacing"/>
              <w:widowControl w:val="false"/>
              <w:spacing w:lineRule="auto" w:line="240"/>
              <w:rPr>
                <w:rFonts w:ascii="Times New Roman" w:hAnsi="Times New Roman"/>
                <w:u w:val="single"/>
              </w:rPr>
            </w:pPr>
            <w:r>
              <w:rPr>
                <w:rFonts w:ascii="Times New Roman" w:hAnsi="Times New Roman"/>
              </w:rPr>
              <w:t>«непрямое развитие».</w:t>
            </w:r>
          </w:p>
          <w:p>
            <w:pPr>
              <w:pStyle w:val="Normal"/>
              <w:widowControl w:val="false"/>
              <w:spacing w:lineRule="auto" w:line="240" w:before="0" w:after="0"/>
              <w:rPr>
                <w:rFonts w:ascii="Times New Roman" w:hAnsi="Times New Roman"/>
                <w:u w:val="single"/>
              </w:rPr>
            </w:pPr>
            <w:r>
              <w:rPr>
                <w:rFonts w:ascii="Times New Roman" w:hAnsi="Times New Roman"/>
                <w:u w:val="single"/>
              </w:rPr>
              <w:t>Познавательные УУД</w:t>
            </w:r>
            <w:r>
              <w:rPr>
                <w:rFonts w:ascii="Times New Roman" w:hAnsi="Times New Roman"/>
                <w:lang w:bidi="en-US"/>
              </w:rPr>
              <w:t>Знания общей характеристики насекомых. Знания о местообитании, строении и образе жизни пчелы</w:t>
            </w:r>
          </w:p>
          <w:p>
            <w:pPr>
              <w:pStyle w:val="Normal"/>
              <w:widowControl w:val="false"/>
              <w:spacing w:lineRule="auto" w:line="240" w:before="0" w:after="0"/>
              <w:rPr>
                <w:rFonts w:ascii="Times New Roman" w:hAnsi="Times New Roman"/>
              </w:rPr>
            </w:pPr>
            <w:r>
              <w:rPr>
                <w:rFonts w:ascii="Times New Roman" w:hAnsi="Times New Roman"/>
                <w:u w:val="single"/>
              </w:rPr>
              <w:t>Регулятивные УУД:</w:t>
            </w:r>
            <w:r>
              <w:rPr>
                <w:rFonts w:ascii="Times New Roman" w:hAnsi="Times New Roman"/>
              </w:rPr>
              <w:t xml:space="preserve">  Выполняют </w:t>
            </w:r>
          </w:p>
          <w:p>
            <w:pPr>
              <w:pStyle w:val="NoSpacing"/>
              <w:widowControl w:val="false"/>
              <w:spacing w:lineRule="auto" w:line="240"/>
              <w:rPr>
                <w:rFonts w:ascii="Times New Roman" w:hAnsi="Times New Roman"/>
              </w:rPr>
            </w:pPr>
            <w:r>
              <w:rPr>
                <w:rFonts w:ascii="Times New Roman" w:hAnsi="Times New Roman"/>
              </w:rPr>
              <w:t>непосредственные наблюдения за насекомыми. Оформляют отчёт, включающий описание наблюдения, его результаты и выводы</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r>
              <w:rPr>
                <w:rFonts w:ascii="Times New Roman" w:hAnsi="Times New Roman"/>
              </w:rPr>
              <w:t>отстаивают свою точку зрения, приводят аргументы, Уметь взглянуть на ситуацию с иной позиции и договариваться с людьми иных позиций.</w:t>
            </w:r>
          </w:p>
          <w:p>
            <w:pPr>
              <w:pStyle w:val="Normal"/>
              <w:widowControl w:val="false"/>
              <w:spacing w:lineRule="auto" w:line="240" w:before="0" w:after="0"/>
              <w:rPr>
                <w:rFonts w:ascii="Times New Roman" w:hAnsi="Times New Roman"/>
                <w:color w:val="000000"/>
              </w:rPr>
            </w:pPr>
            <w:r>
              <w:rPr>
                <w:rFonts w:ascii="Times New Roman" w:hAnsi="Times New Roman"/>
                <w:color w:val="000000"/>
              </w:rPr>
              <w:t>Осознание своих возможностей в учении. Повышать интерес к получению новых знаний. Уважать себя и верить в успех других.</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насекомых. Характеризовать особенности строения и функционирования основных систем органов. Различать на рисунках, таблицах, живых объектах представителей насекомых. Определять тип развития насекомого.</w:t>
            </w:r>
          </w:p>
          <w:p>
            <w:pPr>
              <w:pStyle w:val="22"/>
              <w:widowControl w:val="false"/>
              <w:shd w:val="clear" w:color="auto" w:fill="auto"/>
              <w:spacing w:lineRule="auto" w:line="240" w:before="0" w:after="0"/>
              <w:ind w:left="120" w:hanging="0"/>
              <w:rPr>
                <w:sz w:val="22"/>
                <w:szCs w:val="22"/>
              </w:rPr>
            </w:pPr>
            <w:r>
              <w:rPr>
                <w:sz w:val="22"/>
                <w:szCs w:val="22"/>
              </w:rPr>
              <w:t>Проводить биологические исследования, фиксировать и объяснять их результаты, делать выводы.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17</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5</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i/>
                <w:i/>
                <w:sz w:val="22"/>
                <w:szCs w:val="22"/>
              </w:rPr>
            </w:pPr>
            <w:r>
              <w:rPr>
                <w:i/>
                <w:sz w:val="22"/>
                <w:szCs w:val="22"/>
              </w:rPr>
              <w:t>Многообразие насекомых. Значение насекомых.</w:t>
            </w:r>
          </w:p>
          <w:p>
            <w:pPr>
              <w:pStyle w:val="22"/>
              <w:widowControl w:val="false"/>
              <w:shd w:val="clear" w:color="auto" w:fill="auto"/>
              <w:spacing w:lineRule="auto" w:line="240" w:before="0" w:after="0"/>
              <w:ind w:left="140" w:hanging="0"/>
              <w:rPr>
                <w:sz w:val="22"/>
                <w:szCs w:val="22"/>
                <w:highlight w:val="yellow"/>
              </w:rPr>
            </w:pPr>
            <w:r>
              <w:rPr>
                <w:rStyle w:val="Style21"/>
                <w:sz w:val="22"/>
                <w:szCs w:val="22"/>
              </w:rPr>
              <w:t>Лабораторная работа</w:t>
            </w:r>
            <w:bookmarkStart w:id="1" w:name="_GoBack"/>
            <w:bookmarkEnd w:id="1"/>
            <w:r>
              <w:rPr>
                <w:i/>
                <w:sz w:val="22"/>
                <w:szCs w:val="22"/>
              </w:rPr>
              <w:t xml:space="preserve"> «Изучение типов развития насекомых»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rPr>
            </w:pPr>
            <w:r>
              <w:rPr>
                <w:rFonts w:ascii="Times New Roman" w:hAnsi="Times New Roman"/>
                <w:lang w:bidi="en-US"/>
              </w:rPr>
              <w:t>Знания о местообитании, строении и образе жизни насекомых.</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Работают с текстом параграфавыделять в нем главное</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 Самостоятельно обнаруживать и формулировать проблему в классной и индивидуальной учебной деятельности</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r>
              <w:rPr>
                <w:rFonts w:ascii="Times New Roman" w:hAnsi="Times New Roman"/>
              </w:rPr>
              <w:t xml:space="preserve"> Готовят презентацию изучаемого материала с помощью компьютерных технологийПонимая позицию другого, различать в его речи: мнение (точку зрения), доказательство (аргументы), факты;  гипотезы, аксиомы, теории, В дискуссии уметь выдвинуть контраргументы, перефразировать свою мысль.</w:t>
            </w:r>
          </w:p>
          <w:p>
            <w:pPr>
              <w:pStyle w:val="Normal"/>
              <w:widowControl w:val="false"/>
              <w:spacing w:lineRule="auto" w:line="240" w:before="0" w:after="0"/>
              <w:rPr>
                <w:rFonts w:ascii="Times New Roman" w:hAnsi="Times New Roman"/>
                <w:color w:val="000000"/>
              </w:rPr>
            </w:pPr>
            <w:r>
              <w:rPr>
                <w:rFonts w:ascii="Times New Roman" w:hAnsi="Times New Roman"/>
              </w:rPr>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насекомых. Различать на рисунках, таблицах, живых объектах представителей насекомых. Объяснять значение насекомых в природе и жизни человека. Определять тип развития насекомых. Устанавливать стадии развития насекомых с неполным и полным превращением. Фиксировать результаты, делать выводы</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18</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Образ жизни и строение моллюсков.</w:t>
            </w:r>
          </w:p>
          <w:p>
            <w:pPr>
              <w:pStyle w:val="22"/>
              <w:widowControl w:val="false"/>
              <w:shd w:val="clear" w:color="auto" w:fill="auto"/>
              <w:spacing w:lineRule="auto" w:line="240" w:before="0" w:after="0"/>
              <w:ind w:left="140" w:hanging="0"/>
              <w:rPr>
                <w:sz w:val="22"/>
                <w:szCs w:val="22"/>
              </w:rPr>
            </w:pPr>
            <w:r>
              <w:rPr>
                <w:rStyle w:val="Style21"/>
                <w:sz w:val="22"/>
                <w:szCs w:val="22"/>
              </w:rPr>
              <w:t>Лабораторная работа</w:t>
            </w:r>
            <w:r>
              <w:rPr>
                <w:sz w:val="22"/>
                <w:szCs w:val="22"/>
              </w:rPr>
              <w:t xml:space="preserve"> «Изучение внешнего строения раковин моллюсков»</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rPr>
                <w:rFonts w:ascii="Times New Roman" w:hAnsi="Times New Roman"/>
                <w:b/>
                <w:b/>
                <w:lang w:bidi="en-US"/>
              </w:rPr>
            </w:pPr>
            <w:r>
              <w:rPr>
                <w:rFonts w:ascii="Times New Roman" w:hAnsi="Times New Roman"/>
              </w:rPr>
              <w:t>Определяют понятия: «раковина», «мантия», «мантийная полость», «лёгкое», «жабры», «сердце», «тёрка», «пищеварительная железа», «слюнные железы», «глаза», «почки», «дифференциация тела»</w:t>
            </w:r>
          </w:p>
          <w:p>
            <w:pPr>
              <w:pStyle w:val="Normal"/>
              <w:widowControl w:val="false"/>
              <w:spacing w:lineRule="auto" w:line="240" w:before="0" w:after="0"/>
              <w:rPr>
                <w:rFonts w:ascii="Times New Roman" w:hAnsi="Times New Roman"/>
              </w:rPr>
            </w:pPr>
            <w:r>
              <w:rPr>
                <w:rFonts w:ascii="Times New Roman" w:hAnsi="Times New Roman"/>
                <w:u w:val="single"/>
              </w:rPr>
              <w:t>Познавательные УУД</w:t>
            </w:r>
            <w:r>
              <w:rPr>
                <w:rFonts w:ascii="Times New Roman" w:hAnsi="Times New Roman"/>
                <w:lang w:bidi="en-US"/>
              </w:rPr>
              <w:t>Знания общей характеристики типа Моллюсков. Знания о местообитании, строении и образе жизни представителей класса Брюхоногие</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Самостоятельно обнаруживать и формулировать проблему в классной и индивидуальной учебной деятельности.</w:t>
            </w:r>
          </w:p>
          <w:p>
            <w:pPr>
              <w:pStyle w:val="Style30"/>
              <w:spacing w:lineRule="auto" w:line="240"/>
              <w:jc w:val="left"/>
              <w:rPr>
                <w:color w:val="000000"/>
                <w:sz w:val="22"/>
                <w:szCs w:val="22"/>
              </w:rPr>
            </w:pPr>
            <w:r>
              <w:rPr>
                <w:sz w:val="22"/>
                <w:szCs w:val="22"/>
                <w:u w:val="single"/>
              </w:rPr>
              <w:t>Коммуникативные УУД</w:t>
            </w:r>
            <w:r>
              <w:rPr>
                <w:b w:val="false"/>
                <w:sz w:val="22"/>
                <w:szCs w:val="22"/>
              </w:rPr>
              <w:t xml:space="preserve"> В дискуссии уметь выдвинуть контраргументы, перефразировать свою мысль Учиться критично относиться к своему мнению, с достоинством признавать ошибочность своего мнения (если оно таково) </w:t>
            </w:r>
          </w:p>
          <w:p>
            <w:pPr>
              <w:pStyle w:val="Normal"/>
              <w:widowControl w:val="false"/>
              <w:spacing w:lineRule="auto" w:line="240" w:before="0" w:after="0"/>
              <w:rPr>
                <w:rFonts w:ascii="Times New Roman" w:hAnsi="Times New Roman"/>
                <w:color w:val="000000"/>
              </w:rPr>
            </w:pPr>
            <w:r>
              <w:rPr>
                <w:rFonts w:ascii="Times New Roman" w:hAnsi="Times New Roman"/>
                <w:lang w:eastAsia="ar-SA"/>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моллюсков. Различать на рисунках, таблицах, живых объектах представителей моллюсков. Сравнивать внутреннее строение моллюсков и кольчатых червей, выявлять черты сходства и различия, делать выводы на основе сравнения.Устанавливать особенности строения раковин моллюсков, выявлять черты сходства и различия.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Многообразие моллюсков. Их роль в природе и жизни человека</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Определяют понятия: «брюхоногие», «двустворчатые», «головоногие», «реактивное движение», «перламутр», </w:t>
            </w:r>
          </w:p>
          <w:p>
            <w:pPr>
              <w:pStyle w:val="NoSpacing"/>
              <w:widowControl w:val="false"/>
              <w:spacing w:lineRule="auto" w:line="240"/>
              <w:rPr>
                <w:rFonts w:ascii="Times New Roman" w:hAnsi="Times New Roman" w:cs="Times New Roman"/>
                <w:u w:val="single"/>
              </w:rPr>
            </w:pPr>
            <w:r>
              <w:rPr>
                <w:rFonts w:cs="Times New Roman" w:ascii="Times New Roman" w:hAnsi="Times New Roman"/>
              </w:rPr>
              <w:t>«чернильный мешок», «жемчуг». Выявляют различия между представителями разных классов моллюсков</w:t>
            </w:r>
          </w:p>
          <w:p>
            <w:pPr>
              <w:pStyle w:val="Normal"/>
              <w:widowControl w:val="false"/>
              <w:spacing w:lineRule="auto" w:line="240" w:before="0" w:after="0"/>
              <w:rPr>
                <w:rFonts w:ascii="Times New Roman" w:hAnsi="Times New Roman" w:cs="Times New Roman"/>
                <w:u w:val="single"/>
              </w:rPr>
            </w:pPr>
            <w:r>
              <w:rPr>
                <w:rFonts w:cs="Times New Roman" w:ascii="Times New Roman" w:hAnsi="Times New Roman"/>
                <w:u w:val="single"/>
              </w:rPr>
              <w:t>Познавательные УУД</w:t>
            </w:r>
            <w:r>
              <w:rPr>
                <w:rFonts w:cs="Times New Roman" w:ascii="Times New Roman" w:hAnsi="Times New Roman"/>
                <w:lang w:bidi="en-US"/>
              </w:rPr>
              <w:t>Знания о местообитании, строении и образе жизни представителей  Головоногих и Двустворчатых моллюсков Знания о значении моллюсков в природе и жизни человека</w:t>
            </w:r>
          </w:p>
          <w:p>
            <w:pPr>
              <w:pStyle w:val="NoSpacing"/>
              <w:widowControl w:val="false"/>
              <w:spacing w:lineRule="auto" w:line="240"/>
              <w:rPr>
                <w:rFonts w:ascii="Times New Roman" w:hAnsi="Times New Roman" w:cs="Times New Roman"/>
              </w:rPr>
            </w:pPr>
            <w:r>
              <w:rPr>
                <w:rFonts w:cs="Times New Roman" w:ascii="Times New Roman" w:hAnsi="Times New Roman"/>
                <w:u w:val="single"/>
              </w:rPr>
              <w:t>Регулятивные УУД:</w:t>
            </w:r>
            <w:r>
              <w:rPr>
                <w:rFonts w:cs="Times New Roman" w:ascii="Times New Roman" w:hAnsi="Times New Roman"/>
              </w:rPr>
              <w:t>Составлять (индивидуально или в группе) план решения проблемы (выполнения проекта</w:t>
            </w:r>
          </w:p>
          <w:p>
            <w:pPr>
              <w:pStyle w:val="NoSpacing"/>
              <w:widowControl w:val="false"/>
              <w:spacing w:lineRule="auto" w:line="240"/>
              <w:rPr>
                <w:rFonts w:ascii="Times New Roman" w:hAnsi="Times New Roman" w:cs="Times New Roman"/>
                <w:u w:val="single"/>
              </w:rPr>
            </w:pPr>
            <w:r>
              <w:rPr>
                <w:rFonts w:cs="Times New Roman" w:ascii="Times New Roman" w:hAnsi="Times New Roman"/>
                <w:u w:val="single"/>
              </w:rPr>
              <w:t>Коммуникативные УУД</w:t>
            </w:r>
          </w:p>
          <w:p>
            <w:pPr>
              <w:pStyle w:val="NoSpacing"/>
              <w:widowControl w:val="false"/>
              <w:spacing w:lineRule="auto" w:line="240"/>
              <w:rPr>
                <w:rFonts w:ascii="Times New Roman" w:hAnsi="Times New Roman" w:cs="Times New Roman"/>
              </w:rPr>
            </w:pPr>
            <w:r>
              <w:rPr>
                <w:rFonts w:cs="Times New Roman" w:ascii="Times New Roman" w:hAnsi="Times New Roman"/>
              </w:rPr>
              <w:t>Понимая позицию другого, различать в его речи: мнение (точку зрения), доказательство (аргументы), факты;  гипотезы, аксиомы, теории. Уметь взглянуть на ситуацию с иной позиции и договариваться с людьми иных позиций.</w:t>
            </w:r>
          </w:p>
          <w:p>
            <w:pPr>
              <w:pStyle w:val="Normal"/>
              <w:widowControl w:val="false"/>
              <w:spacing w:lineRule="auto" w:line="240" w:before="0" w:after="0"/>
              <w:rPr>
                <w:rFonts w:ascii="Times New Roman" w:hAnsi="Times New Roman" w:cs="Times New Roman"/>
                <w:color w:val="000000"/>
              </w:rPr>
            </w:pPr>
            <w:r>
              <w:rPr>
                <w:rFonts w:cs="Times New Roman" w:ascii="Times New Roman" w:hAnsi="Times New Roman"/>
              </w:rPr>
              <w:t>Познавательный интерес к естественным наукам</w:t>
            </w:r>
            <w:r>
              <w:rPr>
                <w:rFonts w:cs="Times New Roman" w:ascii="Times New Roman" w:hAnsi="Times New Roman"/>
                <w:i/>
                <w:lang w:eastAsia="ar-SA"/>
              </w:rPr>
              <w:t xml:space="preserve"> Учиться убеждать других людей в необходимости овладения стратегией рационального природопользования</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моллюсков. Различать на рисунках, таблицах, живых объектах представителей моллюсков. Объяснять взаимосвязь строения моллюсков со средой обитания и особенностями жизнедеятельности. Характеризовать способы питания брюхоногих и двустворчатых моллюсков. Объяснять значение моллюсков в природе и жизни человека</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Раздел 3. Многообразие животного мира:позвоночные (11 часов)</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i/>
                <w:i/>
                <w:sz w:val="22"/>
                <w:szCs w:val="22"/>
              </w:rPr>
            </w:pPr>
            <w:r>
              <w:rPr>
                <w:i/>
                <w:sz w:val="22"/>
                <w:szCs w:val="22"/>
              </w:rPr>
              <w:t>Особенности строения хордовых животных. Низшие хордовые</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rPr>
            </w:pPr>
            <w:r>
              <w:rPr>
                <w:rFonts w:ascii="Times New Roman" w:hAnsi="Times New Roman"/>
              </w:rPr>
              <w:t>Определяют понятия: «хорда», «череп», «позвоночник», «позвонок». Распознают животных типа Хордовых.</w:t>
            </w:r>
          </w:p>
          <w:p>
            <w:pPr>
              <w:pStyle w:val="NoSpacing"/>
              <w:widowControl w:val="false"/>
              <w:spacing w:lineRule="auto" w:line="240"/>
              <w:rPr>
                <w:rFonts w:ascii="Times New Roman" w:hAnsi="Times New Roman"/>
              </w:rPr>
            </w:pPr>
            <w:r>
              <w:rPr>
                <w:rFonts w:ascii="Times New Roman" w:hAnsi="Times New Roman"/>
              </w:rPr>
              <w:t>Выделяют особенности строения ланцетника для жизни воде..Объясняют роль в природе и жизни человека. Доказывают усложнение в строении ланцетника по сравнению с кольчатыми червями.</w:t>
            </w:r>
          </w:p>
          <w:p>
            <w:pPr>
              <w:pStyle w:val="Normal"/>
              <w:widowControl w:val="false"/>
              <w:spacing w:lineRule="auto" w:line="240" w:before="0" w:after="0"/>
              <w:rPr>
                <w:rFonts w:ascii="Times New Roman" w:hAnsi="Times New Roman"/>
              </w:rPr>
            </w:pPr>
            <w:r>
              <w:rPr>
                <w:rFonts w:ascii="Times New Roman" w:hAnsi="Times New Roman"/>
                <w:u w:val="single"/>
              </w:rPr>
              <w:t>Познавательные УУД</w:t>
            </w:r>
            <w:r>
              <w:rPr>
                <w:rFonts w:ascii="Times New Roman" w:hAnsi="Times New Roman"/>
              </w:rPr>
              <w:t xml:space="preserve"> Получают информацию о значении данных животных в природе и жизни человека, работают с учебником и дополнительной литературой</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Составляют таблицу «Общая характеристика типа хордовых,  корректируют вои знания</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r>
              <w:rPr>
                <w:rFonts w:ascii="Times New Roman" w:hAnsi="Times New Roman"/>
              </w:rPr>
              <w:t xml:space="preserve"> высказывают свою точку зрения, задают вопросы, выражают свои мысли</w:t>
            </w:r>
          </w:p>
          <w:p>
            <w:pPr>
              <w:pStyle w:val="Normal"/>
              <w:widowControl w:val="false"/>
              <w:spacing w:lineRule="auto" w:line="240" w:before="0" w:after="0"/>
              <w:rPr>
                <w:rFonts w:ascii="Times New Roman" w:hAnsi="Times New Roman"/>
              </w:rPr>
            </w:pPr>
            <w:r>
              <w:rPr>
                <w:rFonts w:ascii="Times New Roman" w:hAnsi="Times New Roman"/>
              </w:rPr>
              <w:t>Осмысливают тему урока</w:t>
            </w:r>
          </w:p>
          <w:p>
            <w:pPr>
              <w:pStyle w:val="Normal"/>
              <w:widowControl w:val="false"/>
              <w:spacing w:lineRule="auto" w:line="240" w:before="0" w:after="0"/>
              <w:rPr>
                <w:rFonts w:ascii="Times New Roman" w:hAnsi="Times New Roman"/>
              </w:rPr>
            </w:pPr>
            <w:r>
              <w:rPr>
                <w:rFonts w:ascii="Times New Roman" w:hAnsi="Times New Roman"/>
              </w:rPr>
              <w:t>Осознают и осмысливают  информацию о характерных особенностях животных Типа Хордовые, их многообразии, значении в природе и жизни человека</w:t>
            </w:r>
          </w:p>
          <w:p>
            <w:pPr>
              <w:pStyle w:val="Normal"/>
              <w:widowControl w:val="false"/>
              <w:spacing w:lineRule="auto" w:line="240" w:before="0" w:after="0"/>
              <w:rPr>
                <w:rFonts w:ascii="Times New Roman" w:hAnsi="Times New Roman"/>
                <w:color w:val="000000"/>
              </w:rPr>
            </w:pPr>
            <w:r>
              <w:rPr>
                <w:rFonts w:ascii="Times New Roman" w:hAnsi="Times New Roman"/>
              </w:rPr>
              <w:t>Рефлексируют, оценивают результаты деятельности</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хордовых. Объяснять принципы классификации хордовых. Приводить доказательства более сложной организации хордовых по сравнению с беспозвоночными. Выделять существенные признаки представителей подтипа Позвоночные</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Строение и</w:t>
            </w:r>
          </w:p>
          <w:p>
            <w:pPr>
              <w:pStyle w:val="22"/>
              <w:widowControl w:val="false"/>
              <w:shd w:val="clear" w:color="auto" w:fill="auto"/>
              <w:spacing w:lineRule="auto" w:line="240" w:before="0" w:after="0"/>
              <w:ind w:left="120" w:hanging="0"/>
              <w:rPr>
                <w:sz w:val="22"/>
                <w:szCs w:val="22"/>
              </w:rPr>
            </w:pPr>
            <w:r>
              <w:rPr>
                <w:sz w:val="22"/>
                <w:szCs w:val="22"/>
              </w:rPr>
              <w:t>жизнедеятельность</w:t>
            </w:r>
          </w:p>
          <w:p>
            <w:pPr>
              <w:pStyle w:val="22"/>
              <w:widowControl w:val="false"/>
              <w:shd w:val="clear" w:color="auto" w:fill="auto"/>
              <w:spacing w:lineRule="auto" w:line="240" w:before="0" w:after="0"/>
              <w:ind w:left="120" w:hanging="0"/>
              <w:rPr>
                <w:sz w:val="22"/>
                <w:szCs w:val="22"/>
              </w:rPr>
            </w:pPr>
            <w:r>
              <w:rPr>
                <w:sz w:val="22"/>
                <w:szCs w:val="22"/>
              </w:rPr>
              <w:t>рыб.</w:t>
            </w:r>
          </w:p>
          <w:p>
            <w:pPr>
              <w:pStyle w:val="22"/>
              <w:widowControl w:val="false"/>
              <w:shd w:val="clear" w:color="auto" w:fill="auto"/>
              <w:spacing w:lineRule="auto" w:line="240" w:before="0" w:after="0"/>
              <w:ind w:left="120" w:hanging="0"/>
              <w:rPr>
                <w:sz w:val="22"/>
                <w:szCs w:val="22"/>
              </w:rPr>
            </w:pPr>
            <w:r>
              <w:rPr>
                <w:rStyle w:val="Style21"/>
                <w:sz w:val="22"/>
                <w:szCs w:val="22"/>
              </w:rPr>
              <w:t>Лабораторная работа</w:t>
            </w:r>
            <w:r>
              <w:rPr>
                <w:sz w:val="22"/>
                <w:szCs w:val="22"/>
              </w:rPr>
              <w:t xml:space="preserve"> «Изучение внешнего строения и передвижения рыб»</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 xml:space="preserve">Определяют понятия: «чешуя», «плавательный пузырь», «боковая линия», «хрящевой скелет», «костный </w:t>
            </w:r>
          </w:p>
          <w:p>
            <w:pPr>
              <w:pStyle w:val="NoSpacing"/>
              <w:widowControl w:val="false"/>
              <w:spacing w:lineRule="auto" w:line="240"/>
              <w:rPr>
                <w:rFonts w:ascii="Times New Roman" w:hAnsi="Times New Roman"/>
              </w:rPr>
            </w:pPr>
            <w:r>
              <w:rPr>
                <w:rFonts w:ascii="Times New Roman" w:hAnsi="Times New Roman"/>
              </w:rPr>
              <w:t>скелет», «двухкамерное сердце».</w:t>
            </w:r>
          </w:p>
          <w:p>
            <w:pPr>
              <w:pStyle w:val="NoSpacing"/>
              <w:widowControl w:val="false"/>
              <w:spacing w:lineRule="auto" w:line="240"/>
              <w:rPr>
                <w:rFonts w:ascii="Times New Roman" w:hAnsi="Times New Roman"/>
              </w:rPr>
            </w:pPr>
            <w:r>
              <w:rPr>
                <w:rFonts w:ascii="Times New Roman" w:hAnsi="Times New Roman"/>
              </w:rPr>
              <w:t>Называют органы чувств, обеспечивающие ориентацию в воде.</w:t>
            </w:r>
          </w:p>
          <w:p>
            <w:pPr>
              <w:pStyle w:val="NoSpacing"/>
              <w:widowControl w:val="false"/>
              <w:spacing w:lineRule="auto" w:line="240"/>
              <w:rPr>
                <w:rFonts w:ascii="Times New Roman" w:hAnsi="Times New Roman"/>
              </w:rPr>
            </w:pPr>
            <w:r>
              <w:rPr>
                <w:rFonts w:ascii="Times New Roman" w:hAnsi="Times New Roman"/>
              </w:rPr>
              <w:t>Выделяют особенности строения рыб.</w:t>
            </w:r>
          </w:p>
          <w:p>
            <w:pPr>
              <w:pStyle w:val="NoSpacing"/>
              <w:widowControl w:val="false"/>
              <w:spacing w:lineRule="auto" w:line="240"/>
              <w:rPr>
                <w:rFonts w:ascii="Times New Roman" w:hAnsi="Times New Roman"/>
              </w:rPr>
            </w:pPr>
            <w:r>
              <w:rPr>
                <w:rFonts w:ascii="Times New Roman" w:hAnsi="Times New Roman"/>
              </w:rPr>
              <w:t xml:space="preserve">Формулируют вывод. </w:t>
            </w:r>
          </w:p>
          <w:p>
            <w:pPr>
              <w:pStyle w:val="NoSpacing"/>
              <w:widowControl w:val="false"/>
              <w:spacing w:lineRule="auto" w:line="240"/>
              <w:rPr>
                <w:rFonts w:ascii="Times New Roman" w:hAnsi="Times New Roman"/>
              </w:rPr>
            </w:pPr>
            <w:r>
              <w:rPr>
                <w:rFonts w:ascii="Times New Roman" w:hAnsi="Times New Roman"/>
              </w:rPr>
              <w:t>Структурируют знания</w:t>
            </w:r>
          </w:p>
          <w:p>
            <w:pPr>
              <w:pStyle w:val="Normal"/>
              <w:widowControl w:val="false"/>
              <w:spacing w:lineRule="auto" w:line="240" w:before="0" w:after="0"/>
              <w:rPr>
                <w:rFonts w:ascii="Times New Roman" w:hAnsi="Times New Roman"/>
              </w:rPr>
            </w:pPr>
            <w:r>
              <w:rPr>
                <w:rFonts w:ascii="Times New Roman" w:hAnsi="Times New Roman"/>
                <w:u w:val="single"/>
              </w:rPr>
              <w:t>Познавательные УУД</w:t>
            </w:r>
            <w:r>
              <w:rPr>
                <w:rFonts w:ascii="Times New Roman" w:hAnsi="Times New Roman"/>
              </w:rPr>
              <w:t xml:space="preserve"> Распознают и описывают внешнее строение и особенности передвижения рыб в связи со средой обитанияВыполняют непосредственные наблюдения за рыбами</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определяют цель работы : корректируют свои знания, оформляют отчёт, включающий описание наблюдения, его результаты и выводы</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УУДУ у</w:t>
            </w:r>
            <w:r>
              <w:rPr>
                <w:rFonts w:ascii="Times New Roman" w:hAnsi="Times New Roman"/>
              </w:rPr>
              <w:t>мение работы в парах,  высказывают свою точку зрения, выражают в ответах свои мысли</w:t>
            </w:r>
          </w:p>
          <w:p>
            <w:pPr>
              <w:pStyle w:val="Normal"/>
              <w:widowControl w:val="false"/>
              <w:spacing w:lineRule="auto" w:line="240"/>
              <w:rPr>
                <w:rFonts w:ascii="Times New Roman" w:hAnsi="Times New Roman"/>
              </w:rPr>
            </w:pPr>
            <w:r>
              <w:rPr>
                <w:rFonts w:ascii="Times New Roman" w:hAnsi="Times New Roman"/>
              </w:rPr>
              <w:t>Осознают и осмысливают  информацию о характерных особенностях животных класса Рыбы, их многообразии, значении в природе и жизни человека</w:t>
            </w:r>
          </w:p>
          <w:p>
            <w:pPr>
              <w:pStyle w:val="Normal"/>
              <w:widowControl w:val="false"/>
              <w:spacing w:lineRule="auto" w:line="240" w:before="0" w:after="0"/>
              <w:rPr>
                <w:rFonts w:ascii="Times New Roman" w:hAnsi="Times New Roman"/>
                <w:color w:val="000000"/>
              </w:rPr>
            </w:pPr>
            <w:r>
              <w:rPr>
                <w:rFonts w:ascii="Times New Roman" w:hAnsi="Times New Roman"/>
                <w:color w:val="000000"/>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jc w:val="both"/>
              <w:rPr>
                <w:sz w:val="22"/>
                <w:szCs w:val="22"/>
              </w:rPr>
            </w:pPr>
            <w:r>
              <w:rPr>
                <w:sz w:val="22"/>
                <w:szCs w:val="22"/>
              </w:rPr>
              <w:t>Выделять существенные признаки рыб. Объяснять зависимость внешнего и внутреннего строения рыб от среды обитания. Устанавливать отдельные части скелета и их функции. Различать на рисунках, таблицах органы и системы органов рыбы. Выявлять характерные черты строения внутренних органов и систем. Приводить доказательства более сложной организации рыб по сравнению с ланцетником. Описывать особенности размножения рыб. Оценивать роль нереста и миграций в жизни рыб. Изучать и описывать внешнее строение рыб, особенности их передвижения. Делать выводы.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Многообразие рыб. Значение рыб</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rPr>
            </w:pPr>
            <w:r>
              <w:rPr>
                <w:rFonts w:ascii="Times New Roman" w:hAnsi="Times New Roman"/>
              </w:rPr>
              <w:t>Определяют понятия: «нерест», «проходные" рыбы.  Распознают и описывают представителей костных рыб. Приводят примеры видов рыб.</w:t>
            </w:r>
          </w:p>
          <w:p>
            <w:pPr>
              <w:pStyle w:val="NoSpacing"/>
              <w:widowControl w:val="false"/>
              <w:spacing w:lineRule="auto" w:line="240"/>
              <w:rPr>
                <w:rFonts w:ascii="Times New Roman" w:hAnsi="Times New Roman"/>
              </w:rPr>
            </w:pPr>
            <w:r>
              <w:rPr>
                <w:rFonts w:ascii="Times New Roman" w:hAnsi="Times New Roman"/>
              </w:rPr>
              <w:t>Характеризуют отряды костных рыб.</w:t>
            </w:r>
          </w:p>
          <w:p>
            <w:pPr>
              <w:pStyle w:val="NoSpacing"/>
              <w:widowControl w:val="false"/>
              <w:spacing w:lineRule="auto" w:line="240"/>
              <w:rPr>
                <w:rFonts w:ascii="Times New Roman" w:hAnsi="Times New Roman"/>
              </w:rPr>
            </w:pPr>
            <w:r>
              <w:rPr>
                <w:rFonts w:ascii="Times New Roman" w:hAnsi="Times New Roman"/>
              </w:rPr>
              <w:t>Объясняют значение кистепёрых и двоякодышащих рыб для понимания эволюции животных.</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Выявляют черты сходства и различия между представителями данных отрядов костных рыб</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Обсуждают меры увеличения численности промысловых рыб. Работают с дополнительными источниками  информации корректируют свои знания</w:t>
            </w:r>
          </w:p>
          <w:p>
            <w:pPr>
              <w:pStyle w:val="NoSpacing"/>
              <w:widowControl w:val="false"/>
              <w:spacing w:lineRule="auto" w:line="240"/>
              <w:rPr>
                <w:rFonts w:ascii="Times New Roman" w:hAnsi="Times New Roman"/>
              </w:rPr>
            </w:pPr>
            <w:r>
              <w:rPr>
                <w:rFonts w:ascii="Times New Roman" w:hAnsi="Times New Roman"/>
              </w:rPr>
              <w:t>оценивают собственные результаты</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r>
              <w:rPr>
                <w:rFonts w:ascii="Times New Roman" w:hAnsi="Times New Roman"/>
              </w:rPr>
              <w:t xml:space="preserve">  задают ,вопросы выражают в ответах свои мысли учение слушать и участвовать в дискуссии.</w:t>
            </w:r>
          </w:p>
          <w:p>
            <w:pPr>
              <w:pStyle w:val="Normal"/>
              <w:widowControl w:val="false"/>
              <w:spacing w:lineRule="auto" w:line="240"/>
              <w:rPr>
                <w:rFonts w:ascii="Times New Roman" w:hAnsi="Times New Roman"/>
              </w:rPr>
            </w:pPr>
            <w:r>
              <w:rPr>
                <w:rFonts w:ascii="Times New Roman" w:hAnsi="Times New Roman"/>
              </w:rPr>
              <w:t>Осмысливают тему урока</w:t>
            </w:r>
          </w:p>
          <w:p>
            <w:pPr>
              <w:pStyle w:val="Normal"/>
              <w:widowControl w:val="false"/>
              <w:spacing w:lineRule="auto" w:line="240" w:before="0" w:after="200"/>
              <w:rPr>
                <w:rFonts w:ascii="Times New Roman" w:hAnsi="Times New Roman"/>
              </w:rPr>
            </w:pPr>
            <w:r>
              <w:rPr>
                <w:rFonts w:ascii="Times New Roman" w:hAnsi="Times New Roman"/>
              </w:rPr>
              <w:t>Осознают и осмысливают  информации о характерных особенностях животных класса Костные рыбы, их многообразии, эстетической ценности, значении в природе и жизни человека, правилах рыбной ловли и охраны водоемов</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jc w:val="both"/>
              <w:rPr>
                <w:sz w:val="22"/>
                <w:szCs w:val="22"/>
              </w:rPr>
            </w:pPr>
            <w:r>
              <w:rPr>
                <w:sz w:val="22"/>
                <w:szCs w:val="22"/>
              </w:rPr>
              <w:t>Объяснять принципы классификации рыб. Описывать внешнее строение и выделять особенности внутреннего строения изучаемых рыб. Различать на рисунках, таблицах, живых объектах представителей рыб основных систематических групп. Характеризовать основные промысловые группы рыб. Называть виды рыб, встречающихся в вашей местности. Объяснять значение рыб в природе и жизни человека. Обосновывать необходимость</w:t>
            </w:r>
          </w:p>
          <w:p>
            <w:pPr>
              <w:pStyle w:val="22"/>
              <w:widowControl w:val="false"/>
              <w:shd w:val="clear" w:color="auto" w:fill="auto"/>
              <w:spacing w:lineRule="auto" w:line="240" w:before="0" w:after="0"/>
              <w:ind w:left="120" w:hanging="0"/>
              <w:jc w:val="both"/>
              <w:rPr>
                <w:sz w:val="22"/>
                <w:szCs w:val="22"/>
              </w:rPr>
            </w:pPr>
            <w:r>
              <w:rPr>
                <w:sz w:val="22"/>
                <w:szCs w:val="22"/>
              </w:rPr>
              <w:t>охраны рыб. Обосновывать необходимость охраны рыб</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i/>
                <w:i/>
                <w:sz w:val="22"/>
                <w:szCs w:val="22"/>
              </w:rPr>
            </w:pPr>
            <w:r>
              <w:rPr>
                <w:i/>
                <w:sz w:val="22"/>
                <w:szCs w:val="22"/>
              </w:rPr>
              <w:t>Класс Земноводные, или Амфибии</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rPr>
            </w:pPr>
            <w:r>
              <w:rPr>
                <w:rFonts w:ascii="Times New Roman" w:hAnsi="Times New Roman"/>
              </w:rPr>
              <w:t>Определяют понятия: «головастик», «лёгкие». Распознают и описывают внешнее строение Земноводных.</w:t>
            </w:r>
          </w:p>
          <w:p>
            <w:pPr>
              <w:pStyle w:val="NoSpacing"/>
              <w:widowControl w:val="false"/>
              <w:spacing w:lineRule="auto" w:line="240"/>
              <w:rPr>
                <w:rFonts w:ascii="Times New Roman" w:hAnsi="Times New Roman"/>
              </w:rPr>
            </w:pPr>
            <w:r>
              <w:rPr>
                <w:rFonts w:ascii="Times New Roman" w:hAnsi="Times New Roman"/>
              </w:rPr>
              <w:t>Выделяют особенности строения в связи со средой обитания.</w:t>
            </w:r>
          </w:p>
          <w:p>
            <w:pPr>
              <w:pStyle w:val="NoSpacing"/>
              <w:widowControl w:val="false"/>
              <w:spacing w:lineRule="auto" w:line="240"/>
              <w:rPr>
                <w:rFonts w:ascii="Times New Roman" w:hAnsi="Times New Roman"/>
              </w:rPr>
            </w:pPr>
            <w:r>
              <w:rPr>
                <w:rFonts w:ascii="Times New Roman" w:hAnsi="Times New Roman"/>
              </w:rPr>
              <w:t>Сравнивают внешнее строение земноводных и рыб.</w:t>
            </w:r>
          </w:p>
          <w:p>
            <w:pPr>
              <w:pStyle w:val="Normal"/>
              <w:widowControl w:val="false"/>
              <w:spacing w:lineRule="auto" w:line="240" w:before="0" w:after="0"/>
              <w:jc w:val="both"/>
              <w:rPr>
                <w:rFonts w:ascii="Times New Roman" w:hAnsi="Times New Roman"/>
              </w:rPr>
            </w:pPr>
            <w:r>
              <w:rPr>
                <w:rFonts w:ascii="Times New Roman" w:hAnsi="Times New Roman"/>
              </w:rPr>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Выявляют различия в строении рыб и земноводных. Раскрывают значение земноводных в природе</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корректируют свои знания Умение организовано выполнять задания. Развитие навыков самооценки</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p>
          <w:p>
            <w:pPr>
              <w:pStyle w:val="NoSpacing"/>
              <w:widowControl w:val="false"/>
              <w:spacing w:lineRule="auto" w:line="240"/>
              <w:rPr>
                <w:rFonts w:ascii="Times New Roman" w:hAnsi="Times New Roman"/>
              </w:rPr>
            </w:pPr>
            <w:r>
              <w:rPr>
                <w:rFonts w:ascii="Times New Roman" w:hAnsi="Times New Roman"/>
              </w:rPr>
              <w:t>умение слушать одноклассников, высказывать свою точку зрения.</w:t>
            </w:r>
          </w:p>
          <w:p>
            <w:pPr>
              <w:pStyle w:val="Normal"/>
              <w:widowControl w:val="false"/>
              <w:spacing w:lineRule="auto" w:line="240" w:before="0" w:after="0"/>
              <w:rPr>
                <w:rFonts w:ascii="Times New Roman" w:hAnsi="Times New Roman"/>
              </w:rPr>
            </w:pPr>
            <w:r>
              <w:rPr>
                <w:rFonts w:ascii="Times New Roman" w:hAnsi="Times New Roman"/>
              </w:rPr>
              <w:t>Развивают любознательность, умение сравнивать, устанавливать причинно-следственные связи, Осознают и осмысливают  информации о характерных особенностях животных класса Земноводных, их многообразии, значении в природе и жизни человека</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земноводных. Объяснять зависимость внешнего и внутреннего строения земноводных от среды обитания. Приводить доказательства более сложной организации земноводных по сравнению с рыбами. Характеризовать жизненный цикл земноводных. Сравнивать особенности размножения рыб и земноводных животных, делать выводы на основе сравнения. Различать на рисунках, таблицах, живых объектах представителей земноводных. Объяснять значение земноводных в природе и жизни человека. Обосновывать необходимость охраны земноводных</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jc w:val="both"/>
              <w:rPr>
                <w:i/>
                <w:i/>
                <w:sz w:val="22"/>
                <w:szCs w:val="22"/>
              </w:rPr>
            </w:pPr>
            <w:r>
              <w:rPr>
                <w:i/>
                <w:sz w:val="22"/>
                <w:szCs w:val="22"/>
              </w:rPr>
              <w:t>Класс</w:t>
            </w:r>
          </w:p>
          <w:p>
            <w:pPr>
              <w:pStyle w:val="22"/>
              <w:widowControl w:val="false"/>
              <w:shd w:val="clear" w:color="auto" w:fill="auto"/>
              <w:spacing w:lineRule="auto" w:line="240" w:before="0" w:after="0"/>
              <w:ind w:left="120" w:hanging="0"/>
              <w:jc w:val="both"/>
              <w:rPr>
                <w:i/>
                <w:i/>
                <w:sz w:val="22"/>
                <w:szCs w:val="22"/>
              </w:rPr>
            </w:pPr>
            <w:r>
              <w:rPr>
                <w:i/>
                <w:sz w:val="22"/>
                <w:szCs w:val="22"/>
              </w:rPr>
              <w:t>Пресмыкающиеся,</w:t>
            </w:r>
          </w:p>
          <w:p>
            <w:pPr>
              <w:pStyle w:val="22"/>
              <w:widowControl w:val="false"/>
              <w:shd w:val="clear" w:color="auto" w:fill="auto"/>
              <w:spacing w:lineRule="auto" w:line="240" w:before="0" w:after="0"/>
              <w:ind w:left="140" w:hanging="0"/>
              <w:rPr>
                <w:i/>
                <w:i/>
                <w:sz w:val="22"/>
                <w:szCs w:val="22"/>
              </w:rPr>
            </w:pPr>
            <w:r>
              <w:rPr>
                <w:i/>
                <w:sz w:val="22"/>
                <w:szCs w:val="22"/>
              </w:rPr>
              <w:t>или Рептилии</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rPr>
                <w:rFonts w:ascii="Times New Roman" w:hAnsi="Times New Roman"/>
              </w:rPr>
            </w:pPr>
            <w:r>
              <w:rPr>
                <w:rFonts w:ascii="Times New Roman" w:hAnsi="Times New Roman"/>
              </w:rPr>
              <w:t>Определяют понятия: «внутреннее оплодотворение», «диафрагма», «кора больших полушарий». Определяют принадлежность к типу, классу и распознают распространённых представителей класса.</w:t>
            </w:r>
          </w:p>
          <w:p>
            <w:pPr>
              <w:pStyle w:val="NoSpacing"/>
              <w:widowControl w:val="false"/>
              <w:rPr>
                <w:rFonts w:ascii="Times New Roman" w:hAnsi="Times New Roman"/>
              </w:rPr>
            </w:pPr>
            <w:r>
              <w:rPr>
                <w:rFonts w:ascii="Times New Roman" w:hAnsi="Times New Roman"/>
              </w:rPr>
              <w:t xml:space="preserve">Выявляют особенности строения </w:t>
            </w:r>
          </w:p>
          <w:p>
            <w:pPr>
              <w:pStyle w:val="NoSpacing"/>
              <w:widowControl w:val="false"/>
              <w:rPr>
                <w:rFonts w:ascii="Times New Roman" w:hAnsi="Times New Roman"/>
              </w:rPr>
            </w:pPr>
            <w:r>
              <w:rPr>
                <w:rFonts w:ascii="Times New Roman" w:hAnsi="Times New Roman"/>
                <w:u w:val="single"/>
              </w:rPr>
              <w:t>Познавательные УУД</w:t>
            </w:r>
            <w:r>
              <w:rPr>
                <w:rFonts w:ascii="Times New Roman" w:hAnsi="Times New Roman"/>
              </w:rPr>
              <w:t xml:space="preserve"> Сравнивают строение земноводных и пресмыкающихся</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bCs/>
              </w:rPr>
              <w:t xml:space="preserve"> Уметь оценить степень успешности своей индивидуальной образовательной деятельности.</w:t>
            </w:r>
            <w:r>
              <w:rPr>
                <w:rFonts w:ascii="Times New Roman" w:hAnsi="Times New Roman"/>
              </w:rPr>
              <w:t xml:space="preserve"> Уметь самостоятельно контролировать своё время </w:t>
            </w:r>
            <w:r>
              <w:rPr>
                <w:rFonts w:ascii="Times New Roman" w:hAnsi="Times New Roman"/>
                <w:u w:val="single"/>
              </w:rPr>
              <w:t>Коммуникативные УУД</w:t>
            </w:r>
            <w:r>
              <w:rPr>
                <w:rFonts w:ascii="Times New Roman" w:hAnsi="Times New Roman"/>
              </w:rPr>
              <w:t xml:space="preserve"> отстаивать свою точку зрения, приводить аргументы. Уметь терпимо относится к мнению другого человека и при случаи признавать свои ошибки</w:t>
            </w:r>
            <w:r>
              <w:rPr>
                <w:rFonts w:ascii="Times New Roman" w:hAnsi="Times New Roman"/>
                <w:b/>
              </w:rPr>
              <w:t>.</w:t>
            </w:r>
          </w:p>
          <w:p>
            <w:pPr>
              <w:pStyle w:val="Normal"/>
              <w:widowControl w:val="false"/>
              <w:rPr>
                <w:rFonts w:ascii="Times New Roman" w:hAnsi="Times New Roman"/>
              </w:rPr>
            </w:pPr>
            <w:r>
              <w:rPr>
                <w:rFonts w:ascii="Times New Roman" w:hAnsi="Times New Roman"/>
              </w:rPr>
              <w:t>Приобретать опыт участия в делах, приносящих пользу людям. Выбирать поступки, нацеленные на сохранение и бережное отношение к природе, особенно живой.</w:t>
            </w:r>
          </w:p>
          <w:p>
            <w:pPr>
              <w:pStyle w:val="Normal"/>
              <w:widowControl w:val="false"/>
              <w:spacing w:lineRule="auto" w:line="240" w:before="0" w:after="0"/>
              <w:rPr>
                <w:rFonts w:ascii="Times New Roman" w:hAnsi="Times New Roman"/>
                <w:color w:val="000000"/>
              </w:rPr>
            </w:pPr>
            <w:r>
              <w:rPr>
                <w:rFonts w:ascii="Times New Roman" w:hAnsi="Times New Roman"/>
                <w:color w:val="000000"/>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w:t>
            </w:r>
          </w:p>
          <w:p>
            <w:pPr>
              <w:pStyle w:val="22"/>
              <w:widowControl w:val="false"/>
              <w:shd w:val="clear" w:color="auto" w:fill="auto"/>
              <w:spacing w:lineRule="auto" w:line="240" w:before="0" w:after="0"/>
              <w:ind w:left="120" w:hanging="0"/>
              <w:rPr>
                <w:sz w:val="22"/>
                <w:szCs w:val="22"/>
              </w:rPr>
            </w:pPr>
            <w:r>
              <w:rPr>
                <w:sz w:val="22"/>
                <w:szCs w:val="22"/>
              </w:rPr>
              <w:t>пресмыкающихся. Объяснять зависимость</w:t>
            </w:r>
          </w:p>
          <w:p>
            <w:pPr>
              <w:pStyle w:val="22"/>
              <w:widowControl w:val="false"/>
              <w:shd w:val="clear" w:color="auto" w:fill="auto"/>
              <w:spacing w:lineRule="auto" w:line="240" w:before="0" w:after="0"/>
              <w:ind w:left="120" w:hanging="0"/>
              <w:rPr>
                <w:sz w:val="22"/>
                <w:szCs w:val="22"/>
              </w:rPr>
            </w:pPr>
            <w:r>
              <w:rPr>
                <w:sz w:val="22"/>
                <w:szCs w:val="22"/>
              </w:rPr>
              <w:t>внешнего и внутреннего строения</w:t>
            </w:r>
          </w:p>
          <w:p>
            <w:pPr>
              <w:pStyle w:val="22"/>
              <w:widowControl w:val="false"/>
              <w:shd w:val="clear" w:color="auto" w:fill="auto"/>
              <w:spacing w:lineRule="auto" w:line="240" w:before="0" w:after="0"/>
              <w:ind w:left="120" w:hanging="0"/>
              <w:rPr>
                <w:sz w:val="22"/>
                <w:szCs w:val="22"/>
              </w:rPr>
            </w:pPr>
            <w:r>
              <w:rPr>
                <w:sz w:val="22"/>
                <w:szCs w:val="22"/>
              </w:rPr>
              <w:t>пресмыкающихся от среды обитания.</w:t>
            </w:r>
          </w:p>
          <w:p>
            <w:pPr>
              <w:pStyle w:val="22"/>
              <w:widowControl w:val="false"/>
              <w:shd w:val="clear" w:color="auto" w:fill="auto"/>
              <w:spacing w:lineRule="auto" w:line="240" w:before="0" w:after="0"/>
              <w:ind w:left="120" w:hanging="0"/>
              <w:rPr>
                <w:sz w:val="22"/>
                <w:szCs w:val="22"/>
              </w:rPr>
            </w:pPr>
            <w:r>
              <w:rPr>
                <w:sz w:val="22"/>
                <w:szCs w:val="22"/>
              </w:rPr>
              <w:t>Приводить доказательства более сложной</w:t>
            </w:r>
          </w:p>
          <w:p>
            <w:pPr>
              <w:pStyle w:val="22"/>
              <w:widowControl w:val="false"/>
              <w:shd w:val="clear" w:color="auto" w:fill="auto"/>
              <w:spacing w:lineRule="auto" w:line="240" w:before="0" w:after="0"/>
              <w:ind w:left="120" w:hanging="0"/>
              <w:rPr>
                <w:sz w:val="22"/>
                <w:szCs w:val="22"/>
              </w:rPr>
            </w:pPr>
            <w:r>
              <w:rPr>
                <w:sz w:val="22"/>
                <w:szCs w:val="22"/>
              </w:rPr>
              <w:t>организации пресмыкающихся по</w:t>
            </w:r>
          </w:p>
          <w:p>
            <w:pPr>
              <w:pStyle w:val="22"/>
              <w:widowControl w:val="false"/>
              <w:shd w:val="clear" w:color="auto" w:fill="auto"/>
              <w:spacing w:lineRule="auto" w:line="240" w:before="0" w:after="0"/>
              <w:ind w:left="120" w:hanging="0"/>
              <w:rPr>
                <w:sz w:val="22"/>
                <w:szCs w:val="22"/>
              </w:rPr>
            </w:pPr>
            <w:r>
              <w:rPr>
                <w:sz w:val="22"/>
                <w:szCs w:val="22"/>
              </w:rPr>
              <w:t>сравнению с земноводными. Описывать</w:t>
            </w:r>
          </w:p>
          <w:p>
            <w:pPr>
              <w:pStyle w:val="22"/>
              <w:widowControl w:val="false"/>
              <w:shd w:val="clear" w:color="auto" w:fill="auto"/>
              <w:spacing w:lineRule="auto" w:line="240" w:before="0" w:after="0"/>
              <w:ind w:left="120" w:hanging="0"/>
              <w:rPr>
                <w:sz w:val="22"/>
                <w:szCs w:val="22"/>
              </w:rPr>
            </w:pPr>
            <w:r>
              <w:rPr>
                <w:sz w:val="22"/>
                <w:szCs w:val="22"/>
              </w:rPr>
              <w:t>процессы размножения и развития</w:t>
            </w:r>
          </w:p>
          <w:p>
            <w:pPr>
              <w:pStyle w:val="22"/>
              <w:widowControl w:val="false"/>
              <w:shd w:val="clear" w:color="auto" w:fill="auto"/>
              <w:spacing w:lineRule="auto" w:line="240" w:before="0" w:after="0"/>
              <w:ind w:left="120" w:hanging="0"/>
              <w:rPr>
                <w:sz w:val="22"/>
                <w:szCs w:val="22"/>
              </w:rPr>
            </w:pPr>
            <w:r>
              <w:rPr>
                <w:sz w:val="22"/>
                <w:szCs w:val="22"/>
              </w:rPr>
              <w:t>пресмыкающихся. Характеризовать</w:t>
            </w:r>
          </w:p>
          <w:p>
            <w:pPr>
              <w:pStyle w:val="22"/>
              <w:widowControl w:val="false"/>
              <w:shd w:val="clear" w:color="auto" w:fill="auto"/>
              <w:spacing w:lineRule="auto" w:line="240" w:before="0" w:after="0"/>
              <w:ind w:left="120" w:hanging="0"/>
              <w:rPr>
                <w:sz w:val="22"/>
                <w:szCs w:val="22"/>
              </w:rPr>
            </w:pPr>
            <w:r>
              <w:rPr>
                <w:sz w:val="22"/>
                <w:szCs w:val="22"/>
              </w:rPr>
              <w:t>основные отряды пресмыкающихся.</w:t>
            </w:r>
          </w:p>
          <w:p>
            <w:pPr>
              <w:pStyle w:val="22"/>
              <w:widowControl w:val="false"/>
              <w:shd w:val="clear" w:color="auto" w:fill="auto"/>
              <w:spacing w:lineRule="auto" w:line="240" w:before="0" w:after="0"/>
              <w:ind w:left="120" w:hanging="0"/>
              <w:rPr>
                <w:sz w:val="22"/>
                <w:szCs w:val="22"/>
              </w:rPr>
            </w:pPr>
            <w:r>
              <w:rPr>
                <w:sz w:val="22"/>
                <w:szCs w:val="22"/>
              </w:rPr>
              <w:t>Различать на рисунках, таблицах, живых</w:t>
            </w:r>
          </w:p>
          <w:p>
            <w:pPr>
              <w:pStyle w:val="22"/>
              <w:widowControl w:val="false"/>
              <w:shd w:val="clear" w:color="auto" w:fill="auto"/>
              <w:spacing w:lineRule="auto" w:line="240" w:before="0" w:after="0"/>
              <w:ind w:left="120" w:hanging="0"/>
              <w:rPr>
                <w:sz w:val="22"/>
                <w:szCs w:val="22"/>
              </w:rPr>
            </w:pPr>
            <w:r>
              <w:rPr>
                <w:sz w:val="22"/>
                <w:szCs w:val="22"/>
              </w:rPr>
              <w:t>объектах представителей пресмыкающихся.</w:t>
            </w:r>
          </w:p>
          <w:p>
            <w:pPr>
              <w:pStyle w:val="22"/>
              <w:widowControl w:val="false"/>
              <w:shd w:val="clear" w:color="auto" w:fill="auto"/>
              <w:spacing w:lineRule="auto" w:line="240" w:before="0" w:after="0"/>
              <w:ind w:left="120" w:hanging="0"/>
              <w:rPr>
                <w:sz w:val="22"/>
                <w:szCs w:val="22"/>
              </w:rPr>
            </w:pPr>
            <w:r>
              <w:rPr>
                <w:sz w:val="22"/>
                <w:szCs w:val="22"/>
              </w:rPr>
              <w:t>Сравнивать представителей различных</w:t>
            </w:r>
          </w:p>
          <w:p>
            <w:pPr>
              <w:pStyle w:val="22"/>
              <w:widowControl w:val="false"/>
              <w:shd w:val="clear" w:color="auto" w:fill="auto"/>
              <w:spacing w:lineRule="auto" w:line="240" w:before="0" w:after="0"/>
              <w:ind w:left="120" w:hanging="0"/>
              <w:rPr>
                <w:sz w:val="22"/>
                <w:szCs w:val="22"/>
              </w:rPr>
            </w:pPr>
            <w:r>
              <w:rPr>
                <w:sz w:val="22"/>
                <w:szCs w:val="22"/>
              </w:rPr>
              <w:t>групп пресмыкающихся, находить черты</w:t>
            </w:r>
          </w:p>
          <w:p>
            <w:pPr>
              <w:pStyle w:val="22"/>
              <w:widowControl w:val="false"/>
              <w:shd w:val="clear" w:color="auto" w:fill="auto"/>
              <w:spacing w:lineRule="auto" w:line="240" w:before="0" w:after="0"/>
              <w:ind w:left="120" w:hanging="0"/>
              <w:rPr>
                <w:sz w:val="22"/>
                <w:szCs w:val="22"/>
              </w:rPr>
            </w:pPr>
            <w:r>
              <w:rPr>
                <w:sz w:val="22"/>
                <w:szCs w:val="22"/>
              </w:rPr>
              <w:t>сходства и различия. Распознавать</w:t>
            </w:r>
          </w:p>
          <w:p>
            <w:pPr>
              <w:pStyle w:val="22"/>
              <w:widowControl w:val="false"/>
              <w:shd w:fill="FFFFFF" w:val="clear"/>
              <w:spacing w:lineRule="auto" w:line="240" w:before="0" w:after="0"/>
              <w:ind w:left="120" w:hanging="0"/>
              <w:rPr>
                <w:sz w:val="22"/>
                <w:szCs w:val="22"/>
              </w:rPr>
            </w:pPr>
            <w:r>
              <w:rPr>
                <w:sz w:val="22"/>
                <w:szCs w:val="22"/>
              </w:rPr>
              <w:t>пресмыкающихся, опасных для человека, соблюдать правила поведения в природе. Необходимость охраны пресмыкающихся. Представлять информацию о древних рептилиях в виде презентации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25</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Особенности строения птиц.</w:t>
            </w:r>
          </w:p>
          <w:p>
            <w:pPr>
              <w:pStyle w:val="22"/>
              <w:widowControl w:val="false"/>
              <w:shd w:val="clear" w:color="auto" w:fill="auto"/>
              <w:spacing w:lineRule="auto" w:line="240" w:before="0" w:after="0"/>
              <w:ind w:left="140" w:hanging="0"/>
              <w:rPr>
                <w:sz w:val="22"/>
                <w:szCs w:val="22"/>
              </w:rPr>
            </w:pPr>
            <w:r>
              <w:rPr>
                <w:rStyle w:val="Style21"/>
                <w:sz w:val="22"/>
                <w:szCs w:val="22"/>
              </w:rPr>
              <w:t>Лабораторная работа</w:t>
            </w:r>
            <w:r>
              <w:rPr>
                <w:sz w:val="22"/>
                <w:szCs w:val="22"/>
              </w:rPr>
              <w:t xml:space="preserve"> «Изучение внешнего строения и перьевого покрова птиц»</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 xml:space="preserve">Определяют понятия: «гнездовые птицы», «выводковые птицы», </w:t>
            </w:r>
          </w:p>
          <w:p>
            <w:pPr>
              <w:pStyle w:val="Normal"/>
              <w:widowControl w:val="false"/>
              <w:spacing w:lineRule="auto" w:line="240" w:before="0" w:after="0"/>
              <w:rPr>
                <w:rFonts w:ascii="Times New Roman" w:hAnsi="Times New Roman"/>
              </w:rPr>
            </w:pPr>
            <w:r>
              <w:rPr>
                <w:rFonts w:ascii="Times New Roman" w:hAnsi="Times New Roman"/>
              </w:rPr>
              <w:t xml:space="preserve">«двойное дыхание», «воздушные мешки </w:t>
            </w:r>
            <w:r>
              <w:rPr>
                <w:rFonts w:ascii="Times New Roman" w:hAnsi="Times New Roman"/>
                <w:lang w:bidi="en-US"/>
              </w:rPr>
              <w:t>орнитология, крылья, перьевой покров,  обтекаемая форма тела, цевка, киль, полые кости, отсутствие зубов, крупные глазницы, воздушные мешки, высокий обмен веществ, теплокровность,.</w:t>
            </w:r>
          </w:p>
          <w:p>
            <w:pPr>
              <w:pStyle w:val="Normal"/>
              <w:widowControl w:val="false"/>
              <w:spacing w:lineRule="auto" w:line="240" w:before="0" w:after="0"/>
              <w:rPr>
                <w:rFonts w:ascii="Times New Roman" w:hAnsi="Times New Roman"/>
              </w:rPr>
            </w:pPr>
            <w:r>
              <w:rPr>
                <w:rFonts w:ascii="Times New Roman" w:hAnsi="Times New Roman"/>
                <w:u w:val="single"/>
              </w:rPr>
              <w:t>Познавательные УУД</w:t>
            </w:r>
            <w:r>
              <w:rPr>
                <w:rFonts w:ascii="Times New Roman" w:hAnsi="Times New Roman"/>
              </w:rPr>
              <w:t xml:space="preserve"> Проводят наблюдения за внешним строением птиц.</w:t>
            </w:r>
          </w:p>
          <w:p>
            <w:pPr>
              <w:pStyle w:val="Normal"/>
              <w:widowControl w:val="false"/>
              <w:spacing w:lineRule="auto" w:line="240" w:before="0" w:after="0"/>
              <w:rPr>
                <w:rFonts w:ascii="Times New Roman" w:hAnsi="Times New Roman"/>
                <w:i/>
                <w:i/>
                <w:color w:val="000000"/>
                <w:u w:val="single"/>
              </w:rPr>
            </w:pPr>
            <w:r>
              <w:rPr>
                <w:rFonts w:ascii="Times New Roman" w:hAnsi="Times New Roman"/>
                <w:i/>
                <w:color w:val="000000"/>
                <w:u w:val="single"/>
              </w:rPr>
              <w:t>Регулятивные  УУД</w:t>
            </w:r>
            <w:r>
              <w:rPr>
                <w:rFonts w:ascii="Times New Roman" w:hAnsi="Times New Roman"/>
                <w:color w:val="000000"/>
              </w:rPr>
              <w:t xml:space="preserve"> Устанавливают цели лабораторной работы Составляют план и последовательность действий</w:t>
            </w:r>
          </w:p>
          <w:p>
            <w:pPr>
              <w:pStyle w:val="NoSpacing"/>
              <w:widowControl w:val="false"/>
              <w:spacing w:lineRule="auto" w:line="240"/>
              <w:rPr>
                <w:rFonts w:ascii="Times New Roman" w:hAnsi="Times New Roman"/>
                <w:color w:val="000000"/>
              </w:rPr>
            </w:pPr>
            <w:r>
              <w:rPr>
                <w:rFonts w:ascii="Times New Roman" w:hAnsi="Times New Roman"/>
                <w:b/>
                <w:color w:val="000000"/>
                <w:u w:val="single"/>
              </w:rPr>
              <w:t>Коммуникативные УУД</w:t>
            </w:r>
            <w:r>
              <w:rPr>
                <w:rFonts w:ascii="Times New Roman" w:hAnsi="Times New Roman"/>
                <w:color w:val="000000"/>
              </w:rPr>
              <w:t xml:space="preserve"> Интересуются чужим мнением и высказывают своеУмеют слушать и слышать друг друга</w:t>
            </w:r>
          </w:p>
          <w:p>
            <w:pPr>
              <w:pStyle w:val="Style30"/>
              <w:spacing w:lineRule="auto" w:line="240"/>
              <w:jc w:val="left"/>
              <w:rPr>
                <w:b w:val="false"/>
                <w:b w:val="false"/>
                <w:sz w:val="22"/>
                <w:szCs w:val="22"/>
              </w:rPr>
            </w:pPr>
            <w:r>
              <w:rPr>
                <w:b w:val="false"/>
                <w:color w:val="00000A"/>
                <w:sz w:val="22"/>
                <w:szCs w:val="22"/>
              </w:rPr>
              <w:t>Ориентация на понимание причин успеха в учебной деятельности,</w:t>
            </w:r>
            <w:r>
              <w:rPr>
                <w:b w:val="false"/>
                <w:sz w:val="22"/>
                <w:szCs w:val="22"/>
              </w:rPr>
              <w:t xml:space="preserve"> Осознавать свои интересы, находить и изучать в учебниках по разным предметам материал (из максимума), имеющий отношение к своим интересам. </w:t>
            </w:r>
          </w:p>
          <w:p>
            <w:pPr>
              <w:pStyle w:val="Normal"/>
              <w:widowControl w:val="false"/>
              <w:spacing w:lineRule="auto" w:line="240" w:before="0" w:after="0"/>
              <w:rPr>
                <w:rFonts w:ascii="Times New Roman" w:hAnsi="Times New Roman"/>
                <w:color w:val="000000"/>
              </w:rPr>
            </w:pPr>
            <w:r>
              <w:rPr>
                <w:rFonts w:ascii="Times New Roman" w:hAnsi="Times New Roman"/>
                <w:color w:val="000000"/>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птиц. Объяснять зависимость внешнего и внутреннего строения птиц от приспособленности к полёту. Объяснять значение теплокровности для птиц. Сравнивать строение птиц и пресмыкающихся, выявлять черты сходства и различия, делать выводы на основе сравнения. Различать на рисунках, таблицах основные части тела, органы и системы органов птиц. Выявлять характерные черты строения и особенности функционирования внутренних органов и систем птиц. Изучать и описывать внешнее строение птиц, их перьевой покров. Делать выводы.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26</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i/>
                <w:i/>
                <w:sz w:val="22"/>
                <w:szCs w:val="22"/>
              </w:rPr>
            </w:pPr>
            <w:r>
              <w:rPr>
                <w:i/>
                <w:sz w:val="22"/>
                <w:szCs w:val="22"/>
              </w:rPr>
              <w:t>Размножение и развитие птиц. Значение птиц</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rPr>
                <w:rFonts w:ascii="Times New Roman" w:hAnsi="Times New Roman"/>
              </w:rPr>
            </w:pPr>
            <w:r>
              <w:rPr>
                <w:rFonts w:ascii="Times New Roman" w:hAnsi="Times New Roman"/>
              </w:rPr>
              <w:t xml:space="preserve">Особенности строения и приспособленность к среде обитания птиц различных отрядов, </w:t>
            </w:r>
          </w:p>
          <w:p>
            <w:pPr>
              <w:pStyle w:val="Normal"/>
              <w:widowControl w:val="false"/>
              <w:spacing w:lineRule="auto" w:line="240" w:before="0" w:after="0"/>
              <w:jc w:val="both"/>
              <w:rPr>
                <w:rFonts w:ascii="Times New Roman" w:hAnsi="Times New Roman"/>
              </w:rPr>
            </w:pPr>
            <w:r>
              <w:rPr>
                <w:rFonts w:ascii="Times New Roman" w:hAnsi="Times New Roman"/>
              </w:rPr>
              <w:t>Определяют понятия: «роговые  пластинки», «копчиковая железа». Представители отрядов.</w:t>
            </w:r>
          </w:p>
          <w:p>
            <w:pPr>
              <w:pStyle w:val="Normal"/>
              <w:widowControl w:val="false"/>
              <w:spacing w:lineRule="auto" w:line="240" w:before="0" w:after="0"/>
              <w:rPr>
                <w:rFonts w:ascii="Times New Roman" w:hAnsi="Times New Roman"/>
              </w:rPr>
            </w:pPr>
            <w:r>
              <w:rPr>
                <w:rFonts w:ascii="Times New Roman" w:hAnsi="Times New Roman"/>
                <w:u w:val="single"/>
              </w:rPr>
              <w:t>Познавательные УУД</w:t>
            </w:r>
          </w:p>
          <w:p>
            <w:pPr>
              <w:pStyle w:val="NoSpacing"/>
              <w:widowControl w:val="false"/>
              <w:rPr>
                <w:rFonts w:ascii="Times New Roman" w:hAnsi="Times New Roman"/>
                <w:u w:val="single"/>
              </w:rPr>
            </w:pPr>
            <w:r>
              <w:rPr>
                <w:rFonts w:ascii="Times New Roman" w:hAnsi="Times New Roman"/>
              </w:rPr>
              <w:t>Выявляют черты сходства и различия в строении, образе жизни и поведении представителей указанных отрядов птиц</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color w:val="000000"/>
              </w:rPr>
              <w:t xml:space="preserve"> Принимают познавательную цель, сохраняют ее при выполнении учебных действий</w:t>
            </w:r>
          </w:p>
          <w:p>
            <w:pPr>
              <w:pStyle w:val="NoSpacing"/>
              <w:widowControl w:val="false"/>
              <w:rPr>
                <w:rFonts w:ascii="Times New Roman" w:hAnsi="Times New Roman"/>
              </w:rPr>
            </w:pPr>
            <w:r>
              <w:rPr>
                <w:rFonts w:ascii="Times New Roman" w:hAnsi="Times New Roman"/>
                <w:u w:val="single"/>
              </w:rPr>
              <w:t>Коммуникативные УУД</w:t>
            </w:r>
            <w:r>
              <w:rPr>
                <w:rFonts w:ascii="Times New Roman" w:hAnsi="Times New Roman"/>
              </w:rPr>
              <w:t xml:space="preserve"> Работают  в группах с учебником и дополнительной</w:t>
            </w:r>
          </w:p>
          <w:p>
            <w:pPr>
              <w:pStyle w:val="NoSpacing"/>
              <w:widowControl w:val="false"/>
              <w:rPr>
                <w:rFonts w:ascii="Times New Roman" w:hAnsi="Times New Roman"/>
                <w:color w:val="000000"/>
              </w:rPr>
            </w:pPr>
            <w:r>
              <w:rPr>
                <w:rFonts w:ascii="Times New Roman" w:hAnsi="Times New Roman"/>
              </w:rPr>
              <w:t>литературой. Готовят презентацию на основе собранных материалов</w:t>
            </w:r>
          </w:p>
          <w:p>
            <w:pPr>
              <w:pStyle w:val="Style51"/>
              <w:spacing w:lineRule="exact" w:line="221"/>
              <w:rPr>
                <w:rStyle w:val="FontStyle13"/>
                <w:rFonts w:ascii="Times New Roman" w:hAnsi="Times New Roman" w:cs="Times New Roman"/>
                <w:b w:val="false"/>
                <w:b w:val="false"/>
              </w:rPr>
            </w:pPr>
            <w:r>
              <w:rPr>
                <w:rFonts w:ascii="Times New Roman" w:hAnsi="Times New Roman"/>
                <w:sz w:val="22"/>
                <w:szCs w:val="22"/>
              </w:rPr>
              <w:t>Иметь навыки продуктивного сотрудничества со сверстниками Уметь грамотно использовать в устной и письменной речи биологическую терминологию</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Характеризовать особенности строения органов размножения птиц. Объяснять особенности строения яйца, значение его частей. Распознавать выводковых и гнездовых птиц. Объяснять значение птиц в природе и жизни человека. Объяснять принципы классификации птиц. Устанавливать систематическую принадлежность птиц (классифицировать). Представлять информацию о домашних птицах своего края в виде презентации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27</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jc w:val="both"/>
              <w:rPr>
                <w:sz w:val="22"/>
                <w:szCs w:val="22"/>
              </w:rPr>
            </w:pPr>
            <w:r>
              <w:rPr>
                <w:sz w:val="22"/>
                <w:szCs w:val="22"/>
              </w:rPr>
              <w:t>Особенности</w:t>
            </w:r>
          </w:p>
          <w:p>
            <w:pPr>
              <w:pStyle w:val="22"/>
              <w:widowControl w:val="false"/>
              <w:shd w:val="clear" w:color="auto" w:fill="auto"/>
              <w:spacing w:lineRule="auto" w:line="240" w:before="0" w:after="0"/>
              <w:ind w:left="120" w:hanging="0"/>
              <w:jc w:val="both"/>
              <w:rPr>
                <w:sz w:val="22"/>
                <w:szCs w:val="22"/>
              </w:rPr>
            </w:pPr>
            <w:r>
              <w:rPr>
                <w:sz w:val="22"/>
                <w:szCs w:val="22"/>
              </w:rPr>
              <w:t>строения</w:t>
            </w:r>
          </w:p>
          <w:p>
            <w:pPr>
              <w:pStyle w:val="22"/>
              <w:widowControl w:val="false"/>
              <w:shd w:val="clear" w:color="auto" w:fill="auto"/>
              <w:spacing w:lineRule="auto" w:line="240" w:before="0" w:after="0"/>
              <w:ind w:left="140" w:hanging="0"/>
              <w:rPr>
                <w:sz w:val="22"/>
                <w:szCs w:val="22"/>
              </w:rPr>
            </w:pPr>
            <w:r>
              <w:rPr>
                <w:sz w:val="22"/>
                <w:szCs w:val="22"/>
              </w:rPr>
              <w:t>млекопитающих.</w:t>
            </w:r>
          </w:p>
          <w:p>
            <w:pPr>
              <w:pStyle w:val="22"/>
              <w:widowControl w:val="false"/>
              <w:shd w:val="clear" w:color="auto" w:fill="auto"/>
              <w:spacing w:lineRule="auto" w:line="240" w:before="0" w:after="0"/>
              <w:ind w:left="140" w:hanging="0"/>
              <w:rPr>
                <w:sz w:val="22"/>
                <w:szCs w:val="22"/>
              </w:rPr>
            </w:pPr>
            <w:r>
              <w:rPr>
                <w:rStyle w:val="Style21"/>
                <w:sz w:val="22"/>
                <w:szCs w:val="22"/>
              </w:rPr>
              <w:t>Лабораторная работа</w:t>
            </w:r>
            <w:r>
              <w:rPr>
                <w:sz w:val="22"/>
                <w:szCs w:val="22"/>
              </w:rPr>
              <w:t xml:space="preserve"> «Изучение внешнего строения, скелета и зубов млекопитающих»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Определяют понятия: «копыта», рога», «сложный желудок», «жвачка». Составляют таблицу «Семейство Лошади».</w:t>
            </w:r>
          </w:p>
          <w:p>
            <w:pPr>
              <w:pStyle w:val="NoSpacing"/>
              <w:widowControl w:val="false"/>
              <w:spacing w:lineRule="auto" w:line="240"/>
              <w:rPr>
                <w:rFonts w:ascii="Times New Roman" w:hAnsi="Times New Roman"/>
                <w:u w:val="single"/>
              </w:rPr>
            </w:pPr>
            <w:r>
              <w:rPr>
                <w:rFonts w:ascii="Times New Roman" w:hAnsi="Times New Roman"/>
              </w:rPr>
              <w:t xml:space="preserve">Определяют понятия: «приматы», «человекообразные обезьяны». </w:t>
            </w:r>
          </w:p>
          <w:p>
            <w:pPr>
              <w:pStyle w:val="Normal"/>
              <w:widowControl w:val="false"/>
              <w:spacing w:lineRule="auto" w:line="240" w:before="0" w:after="0"/>
              <w:rPr>
                <w:rFonts w:ascii="Times New Roman" w:hAnsi="Times New Roman"/>
              </w:rPr>
            </w:pPr>
            <w:r>
              <w:rPr>
                <w:rFonts w:ascii="Times New Roman" w:hAnsi="Times New Roman"/>
                <w:u w:val="single"/>
              </w:rPr>
              <w:t xml:space="preserve">Познавательные УУД </w:t>
            </w:r>
            <w:r>
              <w:rPr>
                <w:rFonts w:ascii="Times New Roman" w:hAnsi="Times New Roman"/>
              </w:rPr>
              <w:t>Представители отрядов: Парнокопытные, Непарнокопытные, Приматы. Копыто, рога, сложный желудок, жвачка. Приматы, человекообразные обезьяны</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составляют план и последовательность действий.</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p>
          <w:p>
            <w:pPr>
              <w:pStyle w:val="NoSpacing"/>
              <w:widowControl w:val="false"/>
              <w:spacing w:lineRule="auto" w:line="240"/>
              <w:rPr>
                <w:rFonts w:ascii="Times New Roman" w:hAnsi="Times New Roman"/>
                <w:color w:val="000000"/>
              </w:rPr>
            </w:pPr>
            <w:r>
              <w:rPr>
                <w:rFonts w:ascii="Times New Roman" w:hAnsi="Times New Roman"/>
              </w:rPr>
              <w:t>умение работать с дополнительными источниками  информации использование для поиска возможности Интернета.</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млекопитающих. Выявлять характерные особенности строения тела млекопитающего. Приводить доказательства более сложной организации млекопитающих по сравнению с птицами. Различать на рисунках, таблицах представителей млекопитающих. Изучать и описывать внешнее строение млекопитающих, их скелета и зубов. Делать выводы.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28</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4</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i/>
                <w:i/>
                <w:sz w:val="22"/>
                <w:szCs w:val="22"/>
              </w:rPr>
            </w:pPr>
            <w:r>
              <w:rPr>
                <w:i/>
                <w:sz w:val="22"/>
                <w:szCs w:val="22"/>
              </w:rPr>
              <w:t>Размножение и сезонные явления в жизни</w:t>
            </w:r>
          </w:p>
          <w:p>
            <w:pPr>
              <w:pStyle w:val="22"/>
              <w:widowControl w:val="false"/>
              <w:shd w:val="clear" w:color="auto" w:fill="auto"/>
              <w:spacing w:lineRule="auto" w:line="240" w:before="0" w:after="0"/>
              <w:ind w:left="120" w:hanging="0"/>
              <w:rPr>
                <w:i/>
                <w:i/>
                <w:sz w:val="22"/>
                <w:szCs w:val="22"/>
              </w:rPr>
            </w:pPr>
            <w:r>
              <w:rPr>
                <w:i/>
                <w:sz w:val="22"/>
                <w:szCs w:val="22"/>
              </w:rPr>
              <w:t>млекопитающих.</w:t>
            </w:r>
          </w:p>
          <w:p>
            <w:pPr>
              <w:pStyle w:val="22"/>
              <w:widowControl w:val="false"/>
              <w:shd w:val="clear" w:color="auto" w:fill="auto"/>
              <w:spacing w:lineRule="auto" w:line="240" w:before="0" w:after="0"/>
              <w:ind w:left="120" w:hanging="0"/>
              <w:rPr>
                <w:i/>
                <w:i/>
                <w:sz w:val="22"/>
                <w:szCs w:val="22"/>
              </w:rPr>
            </w:pPr>
            <w:r>
              <w:rPr>
                <w:i/>
                <w:sz w:val="22"/>
                <w:szCs w:val="22"/>
              </w:rPr>
              <w:t>Классификация</w:t>
            </w:r>
          </w:p>
          <w:p>
            <w:pPr>
              <w:pStyle w:val="22"/>
              <w:widowControl w:val="false"/>
              <w:shd w:val="clear" w:color="auto" w:fill="auto"/>
              <w:spacing w:lineRule="auto" w:line="240" w:before="0" w:after="0"/>
              <w:ind w:left="140" w:hanging="0"/>
              <w:rPr>
                <w:i/>
                <w:i/>
                <w:sz w:val="22"/>
                <w:szCs w:val="22"/>
              </w:rPr>
            </w:pPr>
            <w:r>
              <w:rPr>
                <w:i/>
                <w:sz w:val="22"/>
                <w:szCs w:val="22"/>
              </w:rPr>
              <w:t>млекопитающих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color w:val="000000"/>
              </w:rPr>
            </w:pPr>
            <w:r>
              <w:rPr>
                <w:rFonts w:ascii="Times New Roman" w:hAnsi="Times New Roman"/>
              </w:rPr>
              <w:t>Определяют понятия: «воспроизводство как основное свойство жизни», «органы размножения», «яичники», яйцеводы», «матка», «семенники», семяпроводы», «плацента».</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описывают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p>
          <w:p>
            <w:pPr>
              <w:pStyle w:val="Normal"/>
              <w:widowControl w:val="false"/>
              <w:spacing w:lineRule="auto" w:line="240" w:before="0" w:after="0"/>
              <w:rPr>
                <w:rFonts w:ascii="Times New Roman" w:hAnsi="Times New Roman"/>
                <w:color w:val="000000"/>
              </w:rPr>
            </w:pPr>
            <w:r>
              <w:rPr>
                <w:rFonts w:ascii="Times New Roman" w:hAnsi="Times New Roman"/>
                <w:color w:val="000000"/>
              </w:rPr>
              <w:t>Самостоятельно формулируют познавательную цель и строят действия в соответствии с ней</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p>
          <w:p>
            <w:pPr>
              <w:pStyle w:val="NoSpacing"/>
              <w:widowControl w:val="false"/>
              <w:spacing w:lineRule="auto" w:line="240"/>
              <w:rPr>
                <w:rFonts w:ascii="Times New Roman" w:hAnsi="Times New Roman"/>
                <w:u w:val="single"/>
              </w:rPr>
            </w:pPr>
            <w:r>
              <w:rPr>
                <w:rFonts w:ascii="Times New Roman" w:hAnsi="Times New Roman"/>
              </w:rPr>
              <w:t>Получают биологическую информацию об органах размножения из различных источников, в том числе из Интернета</w:t>
            </w:r>
          </w:p>
          <w:p>
            <w:pPr>
              <w:pStyle w:val="Normal"/>
              <w:widowControl w:val="false"/>
              <w:spacing w:lineRule="auto" w:line="240" w:before="0" w:after="0"/>
              <w:rPr>
                <w:rFonts w:ascii="Times New Roman" w:hAnsi="Times New Roman"/>
                <w:color w:val="000000"/>
              </w:rPr>
            </w:pPr>
            <w:r>
              <w:rPr>
                <w:rFonts w:ascii="Times New Roman" w:hAnsi="Times New Roman"/>
                <w:color w:val="000000"/>
              </w:rPr>
              <w:t xml:space="preserve">Формирование личностных представлений о значении и необходимости продления рода. </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Характеризовать особенности размножения млекопитающих. Объяснять роль плаценты в жизни млекопитающих. Характеризовать сезонные изменения в жизни млекопитающих. Различать на рисунках, таблицах представителей млекопитающих. Объяснять принципы классификации млекопитающих. Устанавливать систематическую принадлежность млекопитающих (классифицировать)</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5</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jc w:val="both"/>
              <w:rPr>
                <w:i/>
                <w:i/>
                <w:sz w:val="22"/>
                <w:szCs w:val="22"/>
              </w:rPr>
            </w:pPr>
            <w:r>
              <w:rPr>
                <w:i/>
                <w:sz w:val="22"/>
                <w:szCs w:val="22"/>
              </w:rPr>
              <w:t>Отряды</w:t>
            </w:r>
          </w:p>
          <w:p>
            <w:pPr>
              <w:pStyle w:val="22"/>
              <w:widowControl w:val="false"/>
              <w:shd w:val="clear" w:color="auto" w:fill="auto"/>
              <w:spacing w:lineRule="auto" w:line="240" w:before="0" w:after="0"/>
              <w:ind w:left="120" w:hanging="0"/>
              <w:jc w:val="both"/>
              <w:rPr>
                <w:i/>
                <w:i/>
                <w:sz w:val="22"/>
                <w:szCs w:val="22"/>
              </w:rPr>
            </w:pPr>
            <w:r>
              <w:rPr>
                <w:i/>
                <w:sz w:val="22"/>
                <w:szCs w:val="22"/>
              </w:rPr>
              <w:t>плацентарных</w:t>
            </w:r>
          </w:p>
          <w:p>
            <w:pPr>
              <w:pStyle w:val="22"/>
              <w:widowControl w:val="false"/>
              <w:shd w:val="clear" w:color="auto" w:fill="auto"/>
              <w:spacing w:lineRule="auto" w:line="240" w:before="0" w:after="0"/>
              <w:ind w:left="140" w:hanging="0"/>
              <w:rPr>
                <w:i/>
                <w:i/>
                <w:sz w:val="22"/>
                <w:szCs w:val="22"/>
              </w:rPr>
            </w:pPr>
            <w:r>
              <w:rPr>
                <w:i/>
                <w:sz w:val="22"/>
                <w:szCs w:val="22"/>
              </w:rPr>
              <w:t>млекопитающих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Определяют понятия: «копыта», рога», «сложный желудок», «жвачка». Составляют таблицу «Семейство Лошади».</w:t>
            </w:r>
          </w:p>
          <w:p>
            <w:pPr>
              <w:pStyle w:val="NoSpacing"/>
              <w:widowControl w:val="false"/>
              <w:rPr>
                <w:rFonts w:ascii="Times New Roman" w:hAnsi="Times New Roman"/>
                <w:u w:val="single"/>
              </w:rPr>
            </w:pPr>
            <w:r>
              <w:rPr>
                <w:rFonts w:ascii="Times New Roman" w:hAnsi="Times New Roman"/>
              </w:rPr>
              <w:t xml:space="preserve">Определяют понятия: «приматы», «человекообразные обезьяны». </w:t>
            </w:r>
          </w:p>
          <w:p>
            <w:pPr>
              <w:pStyle w:val="Normal"/>
              <w:widowControl w:val="false"/>
              <w:spacing w:lineRule="auto" w:line="240" w:before="0" w:after="0"/>
              <w:rPr>
                <w:rFonts w:ascii="Times New Roman" w:hAnsi="Times New Roman"/>
              </w:rPr>
            </w:pPr>
            <w:r>
              <w:rPr>
                <w:rFonts w:ascii="Times New Roman" w:hAnsi="Times New Roman"/>
                <w:u w:val="single"/>
              </w:rPr>
              <w:t xml:space="preserve">Познавательные УУД </w:t>
            </w:r>
            <w:r>
              <w:rPr>
                <w:rFonts w:ascii="Times New Roman" w:hAnsi="Times New Roman"/>
              </w:rPr>
              <w:t>Представители отрядов: Парнокопытные, Непарнокопытные, Приматы. Копыто, рога, сложный желудок, жвачка. Приматы, человекообразные обезьяны</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rPr>
              <w:t xml:space="preserve"> составляют план и последовательность действий.</w:t>
            </w:r>
          </w:p>
          <w:p>
            <w:pPr>
              <w:pStyle w:val="NoSpacing"/>
              <w:widowControl w:val="false"/>
              <w:rPr>
                <w:rFonts w:ascii="Times New Roman" w:hAnsi="Times New Roman"/>
              </w:rPr>
            </w:pPr>
            <w:r>
              <w:rPr>
                <w:rFonts w:ascii="Times New Roman" w:hAnsi="Times New Roman"/>
                <w:u w:val="single"/>
              </w:rPr>
              <w:t>Коммуникативные УУД</w:t>
            </w:r>
          </w:p>
          <w:p>
            <w:pPr>
              <w:pStyle w:val="Style51"/>
              <w:spacing w:lineRule="exact" w:line="221"/>
              <w:rPr>
                <w:rStyle w:val="FontStyle13"/>
                <w:rFonts w:ascii="Times New Roman" w:hAnsi="Times New Roman" w:cs="Times New Roman"/>
                <w:b w:val="false"/>
                <w:b w:val="false"/>
              </w:rPr>
            </w:pPr>
            <w:r>
              <w:rPr>
                <w:rFonts w:ascii="Times New Roman" w:hAnsi="Times New Roman"/>
              </w:rPr>
              <w:t>умение работать с дополнительными источниками  информации использование для поиска возможности Интернета.</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Сравнивать особенности строения и жизнедеятельности представителей изучаемых отрядов, делать выводы наоснове сравнения. Различать на рисунках, таблицах, живых объектах представителей основных отрядов плацентарных млекопитающих. Представлять информацию о многообразии млекопитающих своего края в виде презентации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6</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Человек и млекопитающие</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rPr>
                <w:rFonts w:ascii="Times New Roman" w:hAnsi="Times New Roman"/>
                <w:u w:val="single"/>
              </w:rPr>
            </w:pPr>
            <w:r>
              <w:rPr>
                <w:rFonts w:ascii="Times New Roman" w:hAnsi="Times New Roman"/>
              </w:rPr>
              <w:t xml:space="preserve">Определяют понятия: «приматы», «человекообразные обезьяны». </w:t>
            </w:r>
          </w:p>
          <w:p>
            <w:pPr>
              <w:pStyle w:val="Normal"/>
              <w:widowControl w:val="false"/>
              <w:spacing w:lineRule="auto" w:line="240" w:before="0" w:after="0"/>
              <w:rPr>
                <w:rFonts w:ascii="Times New Roman" w:hAnsi="Times New Roman"/>
              </w:rPr>
            </w:pPr>
            <w:r>
              <w:rPr>
                <w:rFonts w:ascii="Times New Roman" w:hAnsi="Times New Roman"/>
                <w:u w:val="single"/>
              </w:rPr>
              <w:t xml:space="preserve">Познавательные УУД </w:t>
            </w:r>
            <w:r>
              <w:rPr>
                <w:rFonts w:ascii="Times New Roman" w:hAnsi="Times New Roman"/>
              </w:rPr>
              <w:t>Приматы, человекообразные обезьяны</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rPr>
              <w:t xml:space="preserve"> составляют план и последовательность действий.</w:t>
            </w:r>
          </w:p>
          <w:p>
            <w:pPr>
              <w:pStyle w:val="NoSpacing"/>
              <w:widowControl w:val="false"/>
              <w:rPr>
                <w:rFonts w:ascii="Times New Roman" w:hAnsi="Times New Roman"/>
              </w:rPr>
            </w:pPr>
            <w:r>
              <w:rPr>
                <w:rFonts w:ascii="Times New Roman" w:hAnsi="Times New Roman"/>
                <w:u w:val="single"/>
              </w:rPr>
              <w:t>Коммуникативные УУД</w:t>
            </w:r>
          </w:p>
          <w:p>
            <w:pPr>
              <w:pStyle w:val="Style51"/>
              <w:spacing w:lineRule="exact" w:line="221"/>
              <w:rPr>
                <w:rStyle w:val="FontStyle13"/>
                <w:rFonts w:ascii="Times New Roman" w:hAnsi="Times New Roman" w:cs="Times New Roman"/>
                <w:b w:val="false"/>
                <w:b w:val="false"/>
              </w:rPr>
            </w:pPr>
            <w:r>
              <w:rPr>
                <w:rFonts w:ascii="Times New Roman" w:hAnsi="Times New Roman"/>
              </w:rPr>
              <w:t>умение работать с дополнительными источниками  информации использование для поиска возможности Интернета.</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Объяснять значение млекопитающих в природе и жизни человека. Объяснять процесс одомашнивания млекопитающих, характеризовать его основные направления. Называть группы животных, имеющих важное хозяйственное значение. Обосновывать необходимость охраны млекопитающих</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rPr>
                <w:rFonts w:ascii="Times New Roman" w:hAnsi="Times New Roman"/>
                <w:b/>
                <w:b/>
              </w:rPr>
            </w:pPr>
            <w:r>
              <w:rPr>
                <w:rFonts w:ascii="Times New Roman" w:hAnsi="Times New Roman"/>
                <w:b/>
              </w:rPr>
              <w:t>Раздел 4. Эволюция и экология животных.Животные в человеческой культуре.</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i/>
                <w:i/>
                <w:sz w:val="22"/>
                <w:szCs w:val="22"/>
              </w:rPr>
            </w:pPr>
            <w:r>
              <w:rPr>
                <w:i/>
                <w:sz w:val="22"/>
                <w:szCs w:val="22"/>
              </w:rPr>
              <w:t>Роль животных в природных сообществах.</w:t>
            </w:r>
          </w:p>
          <w:p>
            <w:pPr>
              <w:pStyle w:val="22"/>
              <w:widowControl w:val="false"/>
              <w:shd w:val="clear" w:color="auto" w:fill="auto"/>
              <w:spacing w:lineRule="auto" w:line="240" w:before="0" w:after="0"/>
              <w:ind w:left="140" w:hanging="0"/>
              <w:rPr>
                <w:sz w:val="22"/>
                <w:szCs w:val="22"/>
              </w:rPr>
            </w:pPr>
            <w:r>
              <w:rPr>
                <w:i/>
                <w:sz w:val="22"/>
                <w:szCs w:val="22"/>
              </w:rPr>
              <w:t>Итоговая контрольная работа</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color w:val="000000"/>
              </w:rPr>
            </w:pPr>
            <w:r>
              <w:rPr>
                <w:rFonts w:ascii="Times New Roman" w:hAnsi="Times New Roman"/>
              </w:rPr>
              <w:t>Определяют понятия: «среда обитания», «абиотические факторы среды», биотические факторы среды», «антропогенные факторы среды»</w:t>
            </w:r>
          </w:p>
          <w:p>
            <w:pPr>
              <w:pStyle w:val="Normal"/>
              <w:widowControl w:val="false"/>
              <w:spacing w:lineRule="auto" w:line="240" w:before="0" w:after="0"/>
              <w:rPr>
                <w:rFonts w:ascii="Times New Roman" w:hAnsi="Times New Roman"/>
              </w:rPr>
            </w:pPr>
            <w:r>
              <w:rPr>
                <w:rFonts w:ascii="Times New Roman" w:hAnsi="Times New Roman"/>
                <w:u w:val="single"/>
              </w:rPr>
              <w:t>Познавательные УУД</w:t>
            </w:r>
            <w:r>
              <w:rPr>
                <w:rFonts w:ascii="Times New Roman" w:hAnsi="Times New Roman"/>
              </w:rPr>
              <w:t xml:space="preserve"> Характеризуют взаимосвязь организмов со средой обитания, влияние окружающей среды на биоценоз и приспособление организмов к среде обитания. </w:t>
            </w:r>
          </w:p>
          <w:p>
            <w:pPr>
              <w:pStyle w:val="NoSpacing"/>
              <w:widowControl w:val="false"/>
              <w:spacing w:lineRule="auto" w:line="240"/>
              <w:rPr>
                <w:rFonts w:ascii="Times New Roman" w:hAnsi="Times New Roman"/>
                <w:u w:val="single"/>
              </w:rPr>
            </w:pPr>
            <w:r>
              <w:rPr>
                <w:rFonts w:ascii="Times New Roman" w:hAnsi="Times New Roman"/>
              </w:rPr>
              <w:t>Анализируют принадлежность биологических объектов к экологическим группам</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color w:val="000000"/>
              </w:rPr>
              <w:t xml:space="preserve"> Ставят учебную задачу на основе соотнесения того, что уже известно и усвоено</w:t>
            </w:r>
          </w:p>
          <w:p>
            <w:pPr>
              <w:pStyle w:val="Normal"/>
              <w:widowControl w:val="false"/>
              <w:spacing w:lineRule="auto" w:line="240" w:before="0" w:after="0"/>
              <w:rPr>
                <w:rFonts w:ascii="Times New Roman" w:hAnsi="Times New Roman"/>
                <w:i/>
                <w:i/>
                <w:color w:val="000000"/>
                <w:u w:val="single"/>
              </w:rPr>
            </w:pPr>
            <w:r>
              <w:rPr>
                <w:rFonts w:ascii="Times New Roman" w:hAnsi="Times New Roman"/>
                <w:u w:val="single"/>
              </w:rPr>
              <w:t>Коммуникативные УУД</w:t>
            </w:r>
            <w:r>
              <w:rPr>
                <w:rFonts w:ascii="Times New Roman" w:hAnsi="Times New Roman"/>
                <w:color w:val="000000"/>
              </w:rPr>
              <w:t xml:space="preserve"> Используют адекватные языковые средства для отображения своих чувств, мыслей и побуждений</w:t>
            </w:r>
          </w:p>
          <w:p>
            <w:pPr>
              <w:pStyle w:val="Normal"/>
              <w:widowControl w:val="false"/>
              <w:spacing w:lineRule="auto" w:line="240" w:before="0" w:after="0"/>
              <w:rPr>
                <w:rFonts w:ascii="Times New Roman" w:hAnsi="Times New Roman"/>
                <w:color w:val="000000"/>
              </w:rPr>
            </w:pPr>
            <w:r>
              <w:rPr>
                <w:rFonts w:ascii="Times New Roman" w:hAnsi="Times New Roman"/>
                <w:color w:val="000000"/>
              </w:rPr>
              <w:t>Формирование основ экологической культуры.</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Объяснять взаимосвязи организмов в экосистеме. Объяснять значение круговорота веществ. Наблюдать и описывать экосистемы своего края</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Основные этапы развития животного мира на Земле</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 xml:space="preserve">Определяют понятия: «филогенез», «переходные формы», «эмбриональное </w:t>
            </w:r>
          </w:p>
          <w:p>
            <w:pPr>
              <w:pStyle w:val="NoSpacing"/>
              <w:widowControl w:val="false"/>
              <w:spacing w:lineRule="auto" w:line="240"/>
              <w:rPr>
                <w:rFonts w:ascii="Times New Roman" w:hAnsi="Times New Roman"/>
                <w:u w:val="single"/>
              </w:rPr>
            </w:pPr>
            <w:r>
              <w:rPr>
                <w:rFonts w:ascii="Times New Roman" w:hAnsi="Times New Roman"/>
              </w:rPr>
              <w:t>развитие», «гомологичные органы», «рудиментарные органы», «атавизм</w:t>
            </w:r>
          </w:p>
          <w:p>
            <w:pPr>
              <w:pStyle w:val="Normal"/>
              <w:widowControl w:val="false"/>
              <w:spacing w:lineRule="auto" w:line="240" w:before="0" w:after="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Описывают и характеризуют гомологичные, аналогичные и рудиментарные органы и атавизмы. Выявляют факторы среды, влияющие на ход эволюционного процесса</w:t>
            </w:r>
          </w:p>
          <w:p>
            <w:pPr>
              <w:pStyle w:val="Normal"/>
              <w:widowControl w:val="false"/>
              <w:spacing w:lineRule="auto" w:line="240" w:before="0" w:after="0"/>
              <w:rPr>
                <w:rFonts w:ascii="Times New Roman" w:hAnsi="Times New Roman"/>
              </w:rPr>
            </w:pPr>
            <w:r>
              <w:rPr>
                <w:rFonts w:ascii="Times New Roman" w:hAnsi="Times New Roman"/>
                <w:u w:val="single"/>
              </w:rPr>
              <w:t>Регулятивные УУД:</w:t>
            </w:r>
            <w:r>
              <w:rPr>
                <w:rFonts w:ascii="Times New Roman" w:hAnsi="Times New Roman"/>
              </w:rPr>
              <w:t xml:space="preserve">  Анализируют палеонтологические, </w:t>
            </w:r>
          </w:p>
          <w:p>
            <w:pPr>
              <w:pStyle w:val="NoSpacing"/>
              <w:widowControl w:val="false"/>
              <w:spacing w:lineRule="auto" w:line="240"/>
              <w:rPr>
                <w:rFonts w:ascii="Times New Roman" w:hAnsi="Times New Roman"/>
              </w:rPr>
            </w:pPr>
            <w:r>
              <w:rPr>
                <w:rFonts w:ascii="Times New Roman" w:hAnsi="Times New Roman"/>
              </w:rPr>
              <w:t>сравнительно</w:t>
              <w:noBreakHyphen/>
              <w:t>анатомические и эмбриологические доказательства эволюции животных принимают познавательную цель и сохраняют её при выполнении учебных действий.</w:t>
            </w:r>
          </w:p>
          <w:p>
            <w:pPr>
              <w:pStyle w:val="NoSpacing"/>
              <w:widowControl w:val="false"/>
              <w:spacing w:lineRule="auto" w:line="240"/>
              <w:rPr>
                <w:rFonts w:ascii="Times New Roman" w:hAnsi="Times New Roman"/>
              </w:rPr>
            </w:pPr>
            <w:r>
              <w:rPr>
                <w:rFonts w:ascii="Times New Roman" w:hAnsi="Times New Roman"/>
                <w:u w:val="single"/>
              </w:rPr>
              <w:t xml:space="preserve">Коммуникативные </w:t>
            </w:r>
            <w:r>
              <w:rPr>
                <w:rFonts w:ascii="Times New Roman" w:hAnsi="Times New Roman"/>
              </w:rPr>
              <w:t>УУД  Вступают в диалог, участвуют в коллективном обсуждении</w:t>
            </w:r>
          </w:p>
          <w:p>
            <w:pPr>
              <w:pStyle w:val="Normal"/>
              <w:widowControl w:val="false"/>
              <w:spacing w:lineRule="auto" w:line="240" w:before="0" w:after="0"/>
              <w:rPr>
                <w:rFonts w:ascii="Times New Roman" w:hAnsi="Times New Roman"/>
                <w:color w:val="000000"/>
              </w:rPr>
            </w:pPr>
            <w:r>
              <w:rPr>
                <w:rFonts w:ascii="Times New Roman" w:hAnsi="Times New Roman"/>
                <w:color w:val="000000"/>
              </w:rPr>
              <w:t>Формирование личностных представлений о целостности природы.</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Характеризовать основные этапы эволюции животных. Описывать этапы развития беспозвоночных, освоение ими различных сред  обитания. Объяснять причины выхода животных на сушу. Объяснять эволюцию хордовых как результат изменения окружающей среды</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Значение животных в искусстве и научно- технических открытиях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Определяют понятия: «заповедники», «заказники», «памятники природы». </w:t>
            </w:r>
            <w:r>
              <w:rPr>
                <w:rFonts w:cs="Times New Roman" w:ascii="Times New Roman" w:hAnsi="Times New Roman"/>
                <w:u w:val="single"/>
              </w:rPr>
              <w:t>Познавательные УУД</w:t>
            </w:r>
          </w:p>
          <w:p>
            <w:pPr>
              <w:pStyle w:val="Normal"/>
              <w:widowControl w:val="false"/>
              <w:spacing w:lineRule="auto" w:line="240" w:before="0" w:after="0"/>
              <w:rPr>
                <w:rStyle w:val="FontStyle11"/>
                <w:rFonts w:ascii="Times New Roman" w:hAnsi="Times New Roman" w:cs="Times New Roman"/>
                <w:sz w:val="22"/>
                <w:szCs w:val="22"/>
              </w:rPr>
            </w:pPr>
            <w:r>
              <w:rPr>
                <w:rFonts w:cs="Times New Roman" w:ascii="Times New Roman" w:hAnsi="Times New Roman"/>
              </w:rPr>
              <w:t>Знакомятся с Красной книгой. Определяют признаки охраняемых территорий.</w:t>
            </w:r>
          </w:p>
          <w:p>
            <w:pPr>
              <w:pStyle w:val="Style31"/>
              <w:rPr>
                <w:rStyle w:val="FontStyle11"/>
                <w:rFonts w:ascii="Times New Roman" w:hAnsi="Times New Roman" w:cs="Times New Roman"/>
                <w:sz w:val="22"/>
                <w:szCs w:val="22"/>
              </w:rPr>
            </w:pPr>
            <w:r>
              <w:rPr>
                <w:rFonts w:cs="Times New Roman" w:ascii="Times New Roman" w:hAnsi="Times New Roman"/>
                <w:sz w:val="22"/>
                <w:szCs w:val="22"/>
                <w:u w:val="single"/>
              </w:rPr>
              <w:t>Регулятивные УУД:</w:t>
            </w:r>
            <w:r>
              <w:rPr>
                <w:rStyle w:val="FontStyle11"/>
                <w:rFonts w:cs="Times New Roman" w:ascii="Times New Roman" w:hAnsi="Times New Roman"/>
                <w:sz w:val="22"/>
                <w:szCs w:val="22"/>
              </w:rPr>
              <w:t>уметь</w:t>
            </w:r>
          </w:p>
          <w:p>
            <w:pPr>
              <w:pStyle w:val="Style31"/>
              <w:rPr>
                <w:rStyle w:val="FontStyle11"/>
                <w:rFonts w:ascii="Times New Roman" w:hAnsi="Times New Roman" w:cs="Times New Roman"/>
                <w:sz w:val="22"/>
                <w:szCs w:val="22"/>
              </w:rPr>
            </w:pPr>
            <w:r>
              <w:rPr>
                <w:rStyle w:val="FontStyle11"/>
                <w:rFonts w:cs="Times New Roman" w:ascii="Times New Roman" w:hAnsi="Times New Roman"/>
                <w:sz w:val="22"/>
                <w:szCs w:val="22"/>
              </w:rPr>
              <w:t>организовать  выполнение заданий учителя,</w:t>
            </w:r>
          </w:p>
          <w:p>
            <w:pPr>
              <w:pStyle w:val="Style31"/>
              <w:rPr>
                <w:rStyle w:val="FontStyle11"/>
                <w:rFonts w:ascii="Times New Roman" w:hAnsi="Times New Roman" w:cs="Times New Roman"/>
                <w:sz w:val="22"/>
                <w:szCs w:val="22"/>
              </w:rPr>
            </w:pPr>
            <w:r>
              <w:rPr>
                <w:rStyle w:val="FontStyle11"/>
                <w:rFonts w:cs="Times New Roman" w:ascii="Times New Roman" w:hAnsi="Times New Roman"/>
                <w:sz w:val="22"/>
                <w:szCs w:val="22"/>
              </w:rPr>
              <w:t>сделать выводы по результатам</w:t>
            </w:r>
          </w:p>
          <w:p>
            <w:pPr>
              <w:pStyle w:val="NoSpacing"/>
              <w:widowControl w:val="false"/>
              <w:rPr>
                <w:rFonts w:ascii="Times New Roman" w:hAnsi="Times New Roman" w:cs="Times New Roman"/>
              </w:rPr>
            </w:pPr>
            <w:r>
              <w:rPr>
                <w:rStyle w:val="FontStyle13"/>
                <w:rFonts w:cs="Times New Roman" w:ascii="Times New Roman" w:hAnsi="Times New Roman"/>
                <w:b w:val="false"/>
              </w:rPr>
              <w:t>работы</w:t>
            </w:r>
          </w:p>
          <w:p>
            <w:pPr>
              <w:pStyle w:val="Style31"/>
              <w:rPr>
                <w:rStyle w:val="FontStyle11"/>
                <w:rFonts w:ascii="Times New Roman" w:hAnsi="Times New Roman" w:cs="Times New Roman"/>
                <w:sz w:val="22"/>
                <w:szCs w:val="22"/>
              </w:rPr>
            </w:pPr>
            <w:r>
              <w:rPr>
                <w:rFonts w:cs="Times New Roman" w:ascii="Times New Roman" w:hAnsi="Times New Roman"/>
                <w:sz w:val="22"/>
                <w:szCs w:val="22"/>
                <w:u w:val="single"/>
              </w:rPr>
              <w:t>Коммуникативные УУД</w:t>
            </w:r>
            <w:r>
              <w:rPr>
                <w:rStyle w:val="FontStyle11"/>
                <w:rFonts w:cs="Times New Roman" w:ascii="Times New Roman" w:hAnsi="Times New Roman"/>
                <w:sz w:val="22"/>
                <w:szCs w:val="22"/>
              </w:rPr>
              <w:t xml:space="preserve">уметь выделять главное в тексте, грамотно формулировать вопросы, </w:t>
            </w:r>
          </w:p>
          <w:p>
            <w:pPr>
              <w:pStyle w:val="Style31"/>
              <w:rPr>
                <w:rFonts w:ascii="Times New Roman" w:hAnsi="Times New Roman" w:cs="Times New Roman"/>
                <w:bCs/>
                <w:spacing w:val="-10"/>
                <w:sz w:val="22"/>
                <w:szCs w:val="22"/>
              </w:rPr>
            </w:pPr>
            <w:r>
              <w:rPr>
                <w:rStyle w:val="FontStyle11"/>
                <w:rFonts w:cs="Times New Roman" w:ascii="Times New Roman" w:hAnsi="Times New Roman"/>
                <w:sz w:val="22"/>
                <w:szCs w:val="22"/>
              </w:rPr>
              <w:t>работать с различными источниками информации, Готовить сообщения и презентации и представлять результаты работы.уметь работать в составе творческих групп</w:t>
            </w:r>
          </w:p>
          <w:p>
            <w:pPr>
              <w:pStyle w:val="Style31"/>
              <w:rPr>
                <w:rFonts w:ascii="Times New Roman" w:hAnsi="Times New Roman" w:cs="Times New Roman"/>
                <w:bCs/>
                <w:spacing w:val="-10"/>
                <w:sz w:val="22"/>
                <w:szCs w:val="22"/>
              </w:rPr>
            </w:pPr>
            <w:r>
              <w:rPr>
                <w:rStyle w:val="FontStyle11"/>
                <w:rFonts w:cs="Times New Roman" w:ascii="Times New Roman" w:hAnsi="Times New Roman"/>
                <w:sz w:val="22"/>
                <w:szCs w:val="22"/>
              </w:rPr>
              <w:t>Формирование основ экологического сознания на основе признания ценности жизни во всех проявлениях и необходимости ответственного, бережного отношения к окружающей среде и рационального природопользования.</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Характеризовать историю отношений человека и животных, их гуманитарную роль в развитии человеческого общества. Приводить примеры использования человеком животных в искусстве, примеры животных-символов. Приводить примеры механизмов и машин, идеи для создания которых человек позаимствовал у животных</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Обобщение знаний.</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Fonts w:ascii="Times New Roman" w:hAnsi="Times New Roman"/>
                <w:b/>
                <w:b/>
                <w:sz w:val="22"/>
                <w:szCs w:val="22"/>
              </w:rPr>
            </w:pPr>
            <w:r>
              <w:rPr>
                <w:rFonts w:ascii="Times New Roman" w:hAnsi="Times New Roman"/>
                <w:b/>
                <w:sz w:val="22"/>
                <w:szCs w:val="22"/>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r>
          </w:p>
        </w:tc>
      </w:tr>
    </w:tbl>
    <w:p>
      <w:pPr>
        <w:pStyle w:val="Normal"/>
        <w:rPr/>
      </w:pPr>
      <w:r>
        <w:rPr/>
      </w:r>
    </w:p>
    <w:p>
      <w:pPr>
        <w:pStyle w:val="Normal"/>
        <w:rPr/>
      </w:pPr>
      <w:r>
        <w:rPr/>
      </w:r>
    </w:p>
    <w:p>
      <w:pPr>
        <w:pStyle w:val="Normal"/>
        <w:widowControl/>
        <w:suppressAutoHyphens w:val="true"/>
        <w:bidi w:val="0"/>
        <w:spacing w:lineRule="auto" w:line="276" w:before="0" w:after="200"/>
        <w:jc w:val="left"/>
        <w:rPr/>
      </w:pPr>
      <w:r>
        <w:rPr/>
        <w:br/>
      </w:r>
    </w:p>
    <w:sectPr>
      <w:headerReference w:type="default" r:id="rId2"/>
      <w:footerReference w:type="default" r:id="rId3"/>
      <w:type w:val="nextPage"/>
      <w:pgSz w:orient="landscape" w:w="16838" w:h="11906"/>
      <w:pgMar w:left="1134" w:right="820" w:header="708" w:top="850"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Consolas">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 w:name="SchoolBookCSanPi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33480993"/>
    </w:sdtPr>
    <w:sdtContent>
      <w:p>
        <w:pPr>
          <w:pStyle w:val="Style29"/>
          <w:jc w:val="center"/>
          <w:rPr/>
        </w:pPr>
        <w:r>
          <w:rPr/>
          <w:fldChar w:fldCharType="begin"/>
        </w:r>
        <w:r>
          <w:instrText> PAGE </w:instrText>
        </w:r>
        <w:r>
          <w:fldChar w:fldCharType="separate"/>
        </w:r>
        <w:r>
          <w:t>1</w:t>
        </w:r>
        <w:r>
          <w:fldChar w:fldCharType="end"/>
        </w:r>
      </w:p>
    </w:sdtContent>
  </w:sdt>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p>
    <w:pPr>
      <w:pStyle w:val="Normal"/>
      <w:widowControl/>
      <w:suppressAutoHyphens w:val="tru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95"/>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4e2f"/>
    <w:pPr>
      <w:widowControl/>
      <w:suppressAutoHyphens w:val="true"/>
      <w:bidi w:val="0"/>
      <w:spacing w:lineRule="auto" w:line="276" w:before="0" w:after="200"/>
      <w:jc w:val="left"/>
    </w:pPr>
    <w:rPr>
      <w:rFonts w:cs="Calibri" w:ascii="Calibri" w:hAnsi="Calibri" w:eastAsia="Calibri" w:asciiTheme="minorHAnsi" w:eastAsiaTheme="minorHAnsi" w:hAnsiTheme="minorHAnsi"/>
      <w:color w:val="auto"/>
      <w:sz w:val="22"/>
      <w:szCs w:val="22"/>
      <w:lang w:val="ru-RU" w:eastAsia="en-US" w:bidi="ar-SA"/>
    </w:rPr>
  </w:style>
  <w:style w:type="paragraph" w:styleId="1" w:customStyle="1">
    <w:name w:val="Heading 1"/>
    <w:basedOn w:val="Normal"/>
    <w:link w:val="1"/>
    <w:qFormat/>
    <w:rsid w:val="00cc4e2f"/>
    <w:pPr>
      <w:keepNext/>
      <w:spacing w:before="240" w:after="60"/>
      <w:outlineLvl w:val="0"/>
    </w:pPr>
    <w:rPr>
      <w:rFonts w:ascii="Cambria" w:hAnsi="Cambria" w:eastAsia="Times New Roman" w:cs="Times New Roman"/>
      <w:b/>
      <w:bCs/>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er"/>
    <w:qFormat/>
    <w:rsid w:val="00cc4e2f"/>
    <w:rPr>
      <w:rFonts w:ascii="Cambria" w:hAnsi="Cambria" w:eastAsia="Times New Roman" w:cs="Times New Roman"/>
      <w:b/>
      <w:bCs/>
      <w:sz w:val="32"/>
      <w:szCs w:val="32"/>
    </w:rPr>
  </w:style>
  <w:style w:type="character" w:styleId="Style13" w:customStyle="1">
    <w:name w:val="Интернет-ссылка"/>
    <w:uiPriority w:val="99"/>
    <w:semiHidden/>
    <w:unhideWhenUsed/>
    <w:rsid w:val="00cc4e2f"/>
    <w:rPr>
      <w:color w:val="0000FF"/>
      <w:u w:val="single"/>
    </w:rPr>
  </w:style>
  <w:style w:type="character" w:styleId="Style14" w:customStyle="1">
    <w:name w:val="Посещённая гиперссылка"/>
    <w:basedOn w:val="DefaultParagraphFont"/>
    <w:uiPriority w:val="99"/>
    <w:semiHidden/>
    <w:unhideWhenUsed/>
    <w:rsid w:val="00cc4e2f"/>
    <w:rPr>
      <w:color w:val="800080" w:themeColor="followedHyperlink"/>
      <w:u w:val="single"/>
    </w:rPr>
  </w:style>
  <w:style w:type="character" w:styleId="Style15" w:customStyle="1">
    <w:name w:val="Верхний колонтитул Знак"/>
    <w:basedOn w:val="DefaultParagraphFont"/>
    <w:uiPriority w:val="99"/>
    <w:semiHidden/>
    <w:qFormat/>
    <w:rsid w:val="00cc4e2f"/>
    <w:rPr>
      <w:rFonts w:ascii="Calibri" w:hAnsi="Calibri" w:eastAsia="Calibri" w:cs="Calibri"/>
    </w:rPr>
  </w:style>
  <w:style w:type="character" w:styleId="Style16" w:customStyle="1">
    <w:name w:val="Нижний колонтитул Знак"/>
    <w:basedOn w:val="DefaultParagraphFont"/>
    <w:uiPriority w:val="99"/>
    <w:qFormat/>
    <w:rsid w:val="00cc4e2f"/>
    <w:rPr>
      <w:rFonts w:ascii="Calibri" w:hAnsi="Calibri" w:eastAsia="Calibri" w:cs="Calibri"/>
    </w:rPr>
  </w:style>
  <w:style w:type="character" w:styleId="Style17" w:customStyle="1">
    <w:name w:val="Название Знак"/>
    <w:basedOn w:val="DefaultParagraphFont"/>
    <w:qFormat/>
    <w:rsid w:val="00cc4e2f"/>
    <w:rPr>
      <w:rFonts w:ascii="Cambria" w:hAnsi="Cambria" w:eastAsia="" w:cs="" w:asciiTheme="majorHAnsi" w:cstheme="majorBidi" w:eastAsiaTheme="majorEastAsia" w:hAnsiTheme="majorHAnsi"/>
      <w:color w:val="17365D" w:themeColor="text2" w:themeShade="bf"/>
      <w:spacing w:val="5"/>
      <w:sz w:val="52"/>
      <w:szCs w:val="52"/>
    </w:rPr>
  </w:style>
  <w:style w:type="character" w:styleId="Style18" w:customStyle="1">
    <w:name w:val="Схема документа Знак"/>
    <w:basedOn w:val="DefaultParagraphFont"/>
    <w:uiPriority w:val="99"/>
    <w:semiHidden/>
    <w:qFormat/>
    <w:rsid w:val="00cc4e2f"/>
    <w:rPr>
      <w:rFonts w:ascii="Tahoma" w:hAnsi="Tahoma" w:eastAsia="Calibri" w:cs="Tahoma"/>
      <w:sz w:val="16"/>
      <w:szCs w:val="16"/>
    </w:rPr>
  </w:style>
  <w:style w:type="character" w:styleId="Style19" w:customStyle="1">
    <w:name w:val="Текст выноски Знак"/>
    <w:basedOn w:val="DefaultParagraphFont"/>
    <w:semiHidden/>
    <w:qFormat/>
    <w:rsid w:val="00cc4e2f"/>
    <w:rPr>
      <w:rFonts w:ascii="Tahoma" w:hAnsi="Tahoma" w:eastAsia="Calibri" w:cs="Tahoma"/>
      <w:sz w:val="16"/>
      <w:szCs w:val="16"/>
    </w:rPr>
  </w:style>
  <w:style w:type="character" w:styleId="Style20" w:customStyle="1">
    <w:name w:val="Основной текст_"/>
    <w:link w:val="10"/>
    <w:qFormat/>
    <w:locked/>
    <w:rsid w:val="00cc4e2f"/>
    <w:rPr>
      <w:rFonts w:ascii="Consolas" w:hAnsi="Consolas" w:eastAsia="Consolas" w:cs="Consolas"/>
      <w:sz w:val="15"/>
      <w:szCs w:val="15"/>
      <w:shd w:fill="FFFFFF" w:val="clear"/>
    </w:rPr>
  </w:style>
  <w:style w:type="character" w:styleId="FontStyle14" w:customStyle="1">
    <w:name w:val="Font Style14"/>
    <w:basedOn w:val="DefaultParagraphFont"/>
    <w:qFormat/>
    <w:rsid w:val="00cc4e2f"/>
    <w:rPr>
      <w:rFonts w:ascii="Arial" w:hAnsi="Arial" w:cs="Arial"/>
      <w:b/>
      <w:bCs/>
      <w:sz w:val="22"/>
      <w:szCs w:val="22"/>
    </w:rPr>
  </w:style>
  <w:style w:type="character" w:styleId="FontStyle13" w:customStyle="1">
    <w:name w:val="Font Style13"/>
    <w:basedOn w:val="DefaultParagraphFont"/>
    <w:qFormat/>
    <w:rsid w:val="00cc4e2f"/>
    <w:rPr>
      <w:rFonts w:ascii="Arial" w:hAnsi="Arial" w:cs="Arial"/>
      <w:b/>
      <w:bCs/>
      <w:sz w:val="22"/>
      <w:szCs w:val="22"/>
    </w:rPr>
  </w:style>
  <w:style w:type="character" w:styleId="FontStyle12" w:customStyle="1">
    <w:name w:val="Font Style12"/>
    <w:basedOn w:val="DefaultParagraphFont"/>
    <w:qFormat/>
    <w:rsid w:val="00cc4e2f"/>
    <w:rPr>
      <w:rFonts w:ascii="Arial" w:hAnsi="Arial" w:cs="Arial"/>
      <w:sz w:val="18"/>
      <w:szCs w:val="18"/>
    </w:rPr>
  </w:style>
  <w:style w:type="character" w:styleId="FontStyle11" w:customStyle="1">
    <w:name w:val="Font Style11"/>
    <w:basedOn w:val="DefaultParagraphFont"/>
    <w:qFormat/>
    <w:rsid w:val="00cc4e2f"/>
    <w:rPr>
      <w:rFonts w:ascii="Arial" w:hAnsi="Arial" w:cs="Arial"/>
      <w:sz w:val="18"/>
      <w:szCs w:val="18"/>
    </w:rPr>
  </w:style>
  <w:style w:type="character" w:styleId="FontStyle16" w:customStyle="1">
    <w:name w:val="Font Style16"/>
    <w:basedOn w:val="DefaultParagraphFont"/>
    <w:qFormat/>
    <w:rsid w:val="00cc4e2f"/>
    <w:rPr>
      <w:rFonts w:ascii="Arial" w:hAnsi="Arial" w:cs="Arial"/>
      <w:i/>
      <w:iCs/>
      <w:sz w:val="18"/>
      <w:szCs w:val="18"/>
    </w:rPr>
  </w:style>
  <w:style w:type="character" w:styleId="Itemtitle" w:customStyle="1">
    <w:name w:val="itemtitle"/>
    <w:basedOn w:val="DefaultParagraphFont"/>
    <w:uiPriority w:val="99"/>
    <w:qFormat/>
    <w:rsid w:val="00cc4e2f"/>
    <w:rPr/>
  </w:style>
  <w:style w:type="character" w:styleId="Appleconvertedspace" w:customStyle="1">
    <w:name w:val="apple-converted-space"/>
    <w:basedOn w:val="DefaultParagraphFont"/>
    <w:qFormat/>
    <w:rsid w:val="00cc4e2f"/>
    <w:rPr/>
  </w:style>
  <w:style w:type="character" w:styleId="Dash041e005f0431005f044b005f0447005f043d005f044b005f0439005f005fchar1char1" w:customStyle="1">
    <w:name w:val="dash041e_005f0431_005f044b_005f0447_005f043d_005f044b_005f0439_005f_005fchar1__char1"/>
    <w:qFormat/>
    <w:rsid w:val="00cc4e2f"/>
    <w:rPr>
      <w:rFonts w:ascii="Times New Roman" w:hAnsi="Times New Roman" w:cs="Times New Roman"/>
      <w:strike w:val="false"/>
      <w:dstrike w:val="false"/>
      <w:sz w:val="24"/>
      <w:szCs w:val="24"/>
      <w:u w:val="none"/>
      <w:effect w:val="none"/>
    </w:rPr>
  </w:style>
  <w:style w:type="character" w:styleId="Dash0421005f0442005f0440005f043e005f0433005f0438005f0439005f005fchar1char1" w:customStyle="1">
    <w:name w:val="dash0421_005f0442_005f0440_005f043e_005f0433_005f0438_005f0439_005f_005fchar1__char1"/>
    <w:uiPriority w:val="99"/>
    <w:qFormat/>
    <w:rsid w:val="00cc4e2f"/>
    <w:rPr>
      <w:b/>
      <w:bCs/>
    </w:rPr>
  </w:style>
  <w:style w:type="character" w:styleId="FontStyle15" w:customStyle="1">
    <w:name w:val="Font Style15"/>
    <w:basedOn w:val="DefaultParagraphFont"/>
    <w:qFormat/>
    <w:rsid w:val="00cc4e2f"/>
    <w:rPr>
      <w:rFonts w:ascii="Arial" w:hAnsi="Arial" w:cs="Arial"/>
      <w:b/>
      <w:bCs/>
      <w:sz w:val="18"/>
      <w:szCs w:val="18"/>
    </w:rPr>
  </w:style>
  <w:style w:type="character" w:styleId="FontStyle18" w:customStyle="1">
    <w:name w:val="Font Style18"/>
    <w:basedOn w:val="DefaultParagraphFont"/>
    <w:qFormat/>
    <w:rsid w:val="00cc4e2f"/>
    <w:rPr>
      <w:rFonts w:ascii="Arial" w:hAnsi="Arial" w:cs="Arial"/>
      <w:i/>
      <w:iCs/>
      <w:sz w:val="18"/>
      <w:szCs w:val="18"/>
    </w:rPr>
  </w:style>
  <w:style w:type="character" w:styleId="FontStyle19" w:customStyle="1">
    <w:name w:val="Font Style19"/>
    <w:basedOn w:val="DefaultParagraphFont"/>
    <w:qFormat/>
    <w:rsid w:val="00cc4e2f"/>
    <w:rPr>
      <w:rFonts w:ascii="Arial" w:hAnsi="Arial" w:cs="Arial"/>
      <w:b/>
      <w:bCs/>
      <w:i/>
      <w:iCs/>
      <w:sz w:val="18"/>
      <w:szCs w:val="18"/>
    </w:rPr>
  </w:style>
  <w:style w:type="character" w:styleId="FontStyle20" w:customStyle="1">
    <w:name w:val="Font Style20"/>
    <w:basedOn w:val="DefaultParagraphFont"/>
    <w:qFormat/>
    <w:rsid w:val="00cc4e2f"/>
    <w:rPr>
      <w:rFonts w:ascii="Arial" w:hAnsi="Arial" w:cs="Arial"/>
      <w:sz w:val="18"/>
      <w:szCs w:val="18"/>
    </w:rPr>
  </w:style>
  <w:style w:type="character" w:styleId="FontStyle17" w:customStyle="1">
    <w:name w:val="Font Style17"/>
    <w:basedOn w:val="DefaultParagraphFont"/>
    <w:qFormat/>
    <w:rsid w:val="00cc4e2f"/>
    <w:rPr>
      <w:rFonts w:ascii="Arial" w:hAnsi="Arial" w:cs="Arial"/>
      <w:b/>
      <w:bCs/>
      <w:sz w:val="18"/>
      <w:szCs w:val="18"/>
    </w:rPr>
  </w:style>
  <w:style w:type="character" w:styleId="12" w:customStyle="1">
    <w:name w:val="Верхний колонтитул Знак1"/>
    <w:basedOn w:val="DefaultParagraphFont"/>
    <w:link w:val="Footer"/>
    <w:uiPriority w:val="99"/>
    <w:semiHidden/>
    <w:qFormat/>
    <w:locked/>
    <w:rsid w:val="00cc4e2f"/>
    <w:rPr>
      <w:rFonts w:ascii="Arial" w:hAnsi="Arial" w:eastAsia="Times New Roman" w:cs="Times New Roman"/>
      <w:sz w:val="24"/>
      <w:szCs w:val="24"/>
      <w:lang w:eastAsia="ru-RU"/>
    </w:rPr>
  </w:style>
  <w:style w:type="character" w:styleId="13" w:customStyle="1">
    <w:name w:val="Название Знак1"/>
    <w:basedOn w:val="DefaultParagraphFont"/>
    <w:link w:val="aa"/>
    <w:uiPriority w:val="99"/>
    <w:semiHidden/>
    <w:qFormat/>
    <w:locked/>
    <w:rsid w:val="00cc4e2f"/>
    <w:rPr>
      <w:rFonts w:ascii="Arial" w:hAnsi="Arial" w:eastAsia="Times New Roman" w:cs="Times New Roman"/>
      <w:sz w:val="24"/>
      <w:szCs w:val="24"/>
      <w:lang w:eastAsia="ru-RU"/>
    </w:rPr>
  </w:style>
  <w:style w:type="character" w:styleId="2" w:customStyle="1">
    <w:name w:val="Текст выноски Знак2"/>
    <w:basedOn w:val="DefaultParagraphFont"/>
    <w:link w:val="ab"/>
    <w:uiPriority w:val="99"/>
    <w:qFormat/>
    <w:locked/>
    <w:rsid w:val="00cc4e2f"/>
    <w:rPr>
      <w:rFonts w:ascii="Cambria" w:hAnsi="Cambria" w:eastAsia="Times New Roman" w:cs="Times New Roman"/>
      <w:b/>
      <w:bCs/>
      <w:sz w:val="32"/>
      <w:szCs w:val="32"/>
      <w:lang w:eastAsia="ru-RU"/>
    </w:rPr>
  </w:style>
  <w:style w:type="character" w:styleId="14" w:customStyle="1">
    <w:name w:val="Текст выноски Знак1"/>
    <w:basedOn w:val="DefaultParagraphFont"/>
    <w:link w:val="a9"/>
    <w:uiPriority w:val="99"/>
    <w:semiHidden/>
    <w:qFormat/>
    <w:locked/>
    <w:rsid w:val="00cc4e2f"/>
    <w:rPr>
      <w:rFonts w:ascii="Tahoma" w:hAnsi="Tahoma" w:eastAsia="Times New Roman" w:cs="Tahoma"/>
      <w:sz w:val="16"/>
      <w:szCs w:val="16"/>
      <w:lang w:eastAsia="ru-RU"/>
    </w:rPr>
  </w:style>
  <w:style w:type="character" w:styleId="C2" w:customStyle="1">
    <w:name w:val="c2"/>
    <w:basedOn w:val="DefaultParagraphFont"/>
    <w:qFormat/>
    <w:rsid w:val="00cc4e2f"/>
    <w:rPr/>
  </w:style>
  <w:style w:type="character" w:styleId="Strong">
    <w:name w:val="Strong"/>
    <w:basedOn w:val="DefaultParagraphFont"/>
    <w:qFormat/>
    <w:rsid w:val="00cc4e2f"/>
    <w:rPr>
      <w:b/>
      <w:bCs/>
    </w:rPr>
  </w:style>
  <w:style w:type="character" w:styleId="21" w:customStyle="1">
    <w:name w:val="Основной текст (2) + Не полужирный"/>
    <w:basedOn w:val="DefaultParagraphFont"/>
    <w:qFormat/>
    <w:rsid w:val="00d20720"/>
    <w:rPr>
      <w:rFonts w:ascii="Times New Roman" w:hAnsi="Times New Roman" w:eastAsia="Times New Roman" w:cs="Times New Roman"/>
      <w:sz w:val="27"/>
      <w:szCs w:val="27"/>
      <w:shd w:fill="FFFFFF" w:val="clear"/>
    </w:rPr>
  </w:style>
  <w:style w:type="character" w:styleId="2pt" w:customStyle="1">
    <w:name w:val="Основной текст + Интервал 2 pt"/>
    <w:basedOn w:val="Style20"/>
    <w:qFormat/>
    <w:rsid w:val="00686298"/>
    <w:rPr>
      <w:rFonts w:ascii="Times New Roman" w:hAnsi="Times New Roman" w:eastAsia="Times New Roman" w:cs="Times New Roman"/>
      <w:i w:val="false"/>
      <w:iCs w:val="false"/>
      <w:caps w:val="false"/>
      <w:smallCaps w:val="false"/>
      <w:spacing w:val="40"/>
      <w:sz w:val="27"/>
      <w:szCs w:val="27"/>
      <w:shd w:fill="FFFFFF" w:val="clear"/>
    </w:rPr>
  </w:style>
  <w:style w:type="character" w:styleId="Style21" w:customStyle="1">
    <w:name w:val="Основной текст + Курсив"/>
    <w:basedOn w:val="Style20"/>
    <w:qFormat/>
    <w:rsid w:val="009c3310"/>
    <w:rPr>
      <w:rFonts w:ascii="Times New Roman" w:hAnsi="Times New Roman" w:eastAsia="Times New Roman" w:cs="Times New Roman"/>
      <w:i/>
      <w:iCs/>
      <w:caps w:val="false"/>
      <w:smallCaps w:val="false"/>
      <w:spacing w:val="0"/>
      <w:sz w:val="27"/>
      <w:szCs w:val="27"/>
      <w:shd w:fill="FFFFFF" w:val="clear"/>
    </w:rPr>
  </w:style>
  <w:style w:type="character" w:styleId="3" w:customStyle="1">
    <w:name w:val="Основной текст с отступом 3 Знак"/>
    <w:basedOn w:val="DefaultParagraphFont"/>
    <w:link w:val="30"/>
    <w:uiPriority w:val="99"/>
    <w:semiHidden/>
    <w:qFormat/>
    <w:rsid w:val="00eb6465"/>
    <w:rPr>
      <w:sz w:val="16"/>
    </w:rPr>
  </w:style>
  <w:style w:type="character" w:styleId="31" w:customStyle="1">
    <w:name w:val="Основной текст с отступом 3 Знак1"/>
    <w:basedOn w:val="DefaultParagraphFont"/>
    <w:uiPriority w:val="99"/>
    <w:semiHidden/>
    <w:qFormat/>
    <w:rsid w:val="00eb6465"/>
    <w:rPr>
      <w:rFonts w:ascii="Calibri" w:hAnsi="Calibri" w:eastAsia="Calibri" w:cs="Calibri"/>
      <w:sz w:val="16"/>
      <w:szCs w:val="16"/>
    </w:rPr>
  </w:style>
  <w:style w:type="character" w:styleId="Fontstyle81" w:customStyle="1">
    <w:name w:val="fontstyle81"/>
    <w:basedOn w:val="DefaultParagraphFont"/>
    <w:qFormat/>
    <w:rsid w:val="00622ce9"/>
    <w:rPr/>
  </w:style>
  <w:style w:type="character" w:styleId="ListLabel1">
    <w:name w:val="ListLabel 1"/>
    <w:qFormat/>
    <w:rPr>
      <w:rFonts w:cs="Symbol"/>
      <w:sz w:val="20"/>
    </w:rPr>
  </w:style>
  <w:style w:type="character" w:styleId="ListLabel2">
    <w:name w:val="ListLabel 2"/>
    <w:qFormat/>
    <w:rPr>
      <w:rFonts w:cs="Courier New"/>
      <w:sz w:val="20"/>
    </w:rPr>
  </w:style>
  <w:style w:type="character" w:styleId="ListLabel3">
    <w:name w:val="ListLabel 3"/>
    <w:qFormat/>
    <w:rPr>
      <w:rFonts w:cs="Wingdings"/>
      <w:sz w:val="20"/>
    </w:rPr>
  </w:style>
  <w:style w:type="character" w:styleId="ListLabel4">
    <w:name w:val="ListLabel 4"/>
    <w:qFormat/>
    <w:rPr>
      <w:rFonts w:cs="Wingdings"/>
      <w:sz w:val="20"/>
    </w:rPr>
  </w:style>
  <w:style w:type="character" w:styleId="ListLabel5">
    <w:name w:val="ListLabel 5"/>
    <w:qFormat/>
    <w:rPr>
      <w:rFonts w:cs="Wingdings"/>
      <w:sz w:val="20"/>
    </w:rPr>
  </w:style>
  <w:style w:type="character" w:styleId="ListLabel6">
    <w:name w:val="ListLabel 6"/>
    <w:qFormat/>
    <w:rPr>
      <w:rFonts w:cs="Wingdings"/>
      <w:sz w:val="20"/>
    </w:rPr>
  </w:style>
  <w:style w:type="character" w:styleId="ListLabel7">
    <w:name w:val="ListLabel 7"/>
    <w:qFormat/>
    <w:rPr>
      <w:rFonts w:cs="Wingdings"/>
      <w:sz w:val="20"/>
    </w:rPr>
  </w:style>
  <w:style w:type="character" w:styleId="ListLabel8">
    <w:name w:val="ListLabel 8"/>
    <w:qFormat/>
    <w:rPr>
      <w:rFonts w:cs="Wingdings"/>
      <w:sz w:val="20"/>
    </w:rPr>
  </w:style>
  <w:style w:type="character" w:styleId="ListLabel9">
    <w:name w:val="ListLabel 9"/>
    <w:qFormat/>
    <w:rPr>
      <w:rFonts w:cs="Wingdings"/>
      <w:sz w:val="20"/>
    </w:rPr>
  </w:style>
  <w:style w:type="character" w:styleId="ListLabel10">
    <w:name w:val="ListLabel 10"/>
    <w:qFormat/>
    <w:rPr>
      <w:rFonts w:cs="Symbol"/>
      <w:sz w:val="20"/>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ascii="Times New Roman" w:hAnsi="Times New Roman"/>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sz w:val="24"/>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imes New Roman" w:hAnsi="Times New Roman"/>
      <w:sz w:val="24"/>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Times New Roman" w:hAnsi="Times New Roman"/>
      <w:sz w:val="24"/>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Times New Roman" w:hAnsi="Times New Roman"/>
      <w:sz w:val="24"/>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Times New Roman" w:hAnsi="Times New Roman"/>
      <w:sz w:val="24"/>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Times New Roman" w:hAnsi="Times New Roman"/>
      <w:sz w:val="24"/>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Times New Roman" w:hAnsi="Times New Roman"/>
      <w:sz w:val="24"/>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rFonts w:ascii="Times New Roman" w:hAnsi="Times New Roman"/>
      <w:sz w:val="24"/>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rFonts w:ascii="Times New Roman" w:hAnsi="Times New Roman"/>
      <w:sz w:val="24"/>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rFonts w:ascii="Times New Roman" w:hAnsi="Times New Roman"/>
      <w:sz w:val="24"/>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rFonts w:ascii="Times New Roman" w:hAnsi="Times New Roman"/>
      <w:sz w:val="24"/>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rFonts w:ascii="Times New Roman" w:hAnsi="Times New Roman"/>
      <w:sz w:val="24"/>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rFonts w:ascii="Times New Roman" w:hAnsi="Times New Roman"/>
      <w:sz w:val="24"/>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rFonts w:ascii="Times New Roman" w:hAnsi="Times New Roman"/>
      <w:sz w:val="24"/>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rFonts w:ascii="Times New Roman" w:hAnsi="Times New Roman"/>
      <w:sz w:val="24"/>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rFonts w:ascii="Times New Roman" w:hAnsi="Times New Roman"/>
      <w:sz w:val="24"/>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rFonts w:ascii="Times New Roman" w:hAnsi="Times New Roman"/>
      <w:sz w:val="24"/>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paragraph" w:styleId="Style22" w:customStyle="1">
    <w:name w:val="Заголовок"/>
    <w:basedOn w:val="Normal"/>
    <w:next w:val="Style23"/>
    <w:qFormat/>
    <w:rsid w:val="00724210"/>
    <w:pPr>
      <w:keepNext/>
      <w:spacing w:before="240" w:after="120"/>
    </w:pPr>
    <w:rPr>
      <w:rFonts w:ascii="Liberation Sans" w:hAnsi="Liberation Sans" w:eastAsia="Microsoft YaHei" w:cs="Mangal"/>
      <w:sz w:val="28"/>
      <w:szCs w:val="28"/>
    </w:rPr>
  </w:style>
  <w:style w:type="paragraph" w:styleId="Style23">
    <w:name w:val="Body Text"/>
    <w:basedOn w:val="Normal"/>
    <w:rsid w:val="00724210"/>
    <w:pPr>
      <w:spacing w:before="0" w:after="140"/>
    </w:pPr>
    <w:rPr/>
  </w:style>
  <w:style w:type="paragraph" w:styleId="Style24">
    <w:name w:val="List"/>
    <w:basedOn w:val="Style23"/>
    <w:rsid w:val="00724210"/>
    <w:pPr/>
    <w:rPr>
      <w:rFonts w:cs="Mangal"/>
    </w:rPr>
  </w:style>
  <w:style w:type="paragraph" w:styleId="Style25" w:customStyle="1">
    <w:name w:val="Caption"/>
    <w:basedOn w:val="Normal"/>
    <w:qFormat/>
    <w:rsid w:val="00724210"/>
    <w:pPr>
      <w:suppressLineNumbers/>
      <w:spacing w:before="120" w:after="120"/>
    </w:pPr>
    <w:rPr>
      <w:rFonts w:cs="Mangal"/>
      <w:i/>
      <w:iCs/>
      <w:sz w:val="24"/>
      <w:szCs w:val="24"/>
    </w:rPr>
  </w:style>
  <w:style w:type="paragraph" w:styleId="Style26">
    <w:name w:val="Указатель"/>
    <w:basedOn w:val="Normal"/>
    <w:qFormat/>
    <w:pPr>
      <w:suppressLineNumbers/>
    </w:pPr>
    <w:rPr>
      <w:rFonts w:cs="FreeSans"/>
    </w:rPr>
  </w:style>
  <w:style w:type="paragraph" w:styleId="Indexheading">
    <w:name w:val="index heading"/>
    <w:basedOn w:val="Normal"/>
    <w:qFormat/>
    <w:rsid w:val="00724210"/>
    <w:pPr>
      <w:suppressLineNumbers/>
    </w:pPr>
    <w:rPr>
      <w:rFonts w:cs="Mangal"/>
    </w:rPr>
  </w:style>
  <w:style w:type="paragraph" w:styleId="NormalWeb">
    <w:name w:val="Normal (Web)"/>
    <w:basedOn w:val="Normal"/>
    <w:unhideWhenUsed/>
    <w:qFormat/>
    <w:rsid w:val="00cc4e2f"/>
    <w:pPr>
      <w:spacing w:lineRule="auto" w:line="240" w:beforeAutospacing="1" w:afterAutospacing="1"/>
    </w:pPr>
    <w:rPr>
      <w:rFonts w:ascii="Times New Roman" w:hAnsi="Times New Roman" w:eastAsia="Times New Roman" w:cs="Times New Roman"/>
      <w:sz w:val="24"/>
      <w:szCs w:val="24"/>
      <w:lang w:eastAsia="ru-RU"/>
    </w:rPr>
  </w:style>
  <w:style w:type="paragraph" w:styleId="Style27" w:customStyle="1">
    <w:name w:val="Колонтитул"/>
    <w:basedOn w:val="Normal"/>
    <w:qFormat/>
    <w:rsid w:val="00724210"/>
    <w:pPr/>
    <w:rPr/>
  </w:style>
  <w:style w:type="paragraph" w:styleId="Style28" w:customStyle="1">
    <w:name w:val="Header"/>
    <w:basedOn w:val="Normal"/>
    <w:link w:val="1"/>
    <w:uiPriority w:val="99"/>
    <w:semiHidden/>
    <w:unhideWhenUsed/>
    <w:rsid w:val="00cc4e2f"/>
    <w:pPr>
      <w:widowControl w:val="false"/>
      <w:tabs>
        <w:tab w:val="center" w:pos="4677" w:leader="none"/>
        <w:tab w:val="right" w:pos="9355" w:leader="none"/>
      </w:tabs>
      <w:spacing w:lineRule="auto" w:line="240" w:before="0" w:after="0"/>
    </w:pPr>
    <w:rPr>
      <w:rFonts w:ascii="Arial" w:hAnsi="Arial" w:eastAsia="Times New Roman" w:cs="Times New Roman"/>
      <w:sz w:val="24"/>
      <w:szCs w:val="24"/>
      <w:lang w:eastAsia="ru-RU"/>
    </w:rPr>
  </w:style>
  <w:style w:type="paragraph" w:styleId="Style29" w:customStyle="1">
    <w:name w:val="Footer"/>
    <w:basedOn w:val="Normal"/>
    <w:link w:val="11"/>
    <w:uiPriority w:val="99"/>
    <w:unhideWhenUsed/>
    <w:rsid w:val="00cc4e2f"/>
    <w:pPr>
      <w:widowControl w:val="false"/>
      <w:tabs>
        <w:tab w:val="center" w:pos="4677" w:leader="none"/>
        <w:tab w:val="right" w:pos="9355" w:leader="none"/>
      </w:tabs>
      <w:spacing w:lineRule="auto" w:line="240" w:before="0" w:after="0"/>
    </w:pPr>
    <w:rPr>
      <w:rFonts w:ascii="Arial" w:hAnsi="Arial" w:eastAsia="Times New Roman" w:cs="Times New Roman"/>
      <w:sz w:val="24"/>
      <w:szCs w:val="24"/>
      <w:lang w:eastAsia="ru-RU"/>
    </w:rPr>
  </w:style>
  <w:style w:type="paragraph" w:styleId="Style30">
    <w:name w:val="Title"/>
    <w:basedOn w:val="Normal"/>
    <w:link w:val="12"/>
    <w:qFormat/>
    <w:rsid w:val="00cc4e2f"/>
    <w:pPr>
      <w:widowControl w:val="false"/>
      <w:spacing w:lineRule="auto" w:line="240" w:before="240" w:after="60"/>
      <w:jc w:val="center"/>
      <w:outlineLvl w:val="0"/>
    </w:pPr>
    <w:rPr>
      <w:rFonts w:ascii="Cambria" w:hAnsi="Cambria" w:eastAsia="Times New Roman" w:cs="Times New Roman"/>
      <w:b/>
      <w:bCs/>
      <w:sz w:val="32"/>
      <w:szCs w:val="32"/>
      <w:lang w:eastAsia="ru-RU"/>
    </w:rPr>
  </w:style>
  <w:style w:type="paragraph" w:styleId="DocumentMap">
    <w:name w:val="Document Map"/>
    <w:basedOn w:val="Normal"/>
    <w:uiPriority w:val="99"/>
    <w:semiHidden/>
    <w:unhideWhenUsed/>
    <w:qFormat/>
    <w:rsid w:val="00cc4e2f"/>
    <w:pPr/>
    <w:rPr>
      <w:rFonts w:ascii="Tahoma" w:hAnsi="Tahoma" w:cs="Tahoma"/>
      <w:sz w:val="16"/>
      <w:szCs w:val="16"/>
    </w:rPr>
  </w:style>
  <w:style w:type="paragraph" w:styleId="BalloonText">
    <w:name w:val="Balloon Text"/>
    <w:basedOn w:val="Normal"/>
    <w:link w:val="2"/>
    <w:uiPriority w:val="99"/>
    <w:semiHidden/>
    <w:unhideWhenUsed/>
    <w:qFormat/>
    <w:rsid w:val="00cc4e2f"/>
    <w:pPr>
      <w:widowControl w:val="false"/>
      <w:spacing w:lineRule="auto" w:line="240" w:before="0" w:after="0"/>
    </w:pPr>
    <w:rPr>
      <w:rFonts w:ascii="Tahoma" w:hAnsi="Tahoma" w:eastAsia="Times New Roman" w:cs="Tahoma"/>
      <w:sz w:val="16"/>
      <w:szCs w:val="16"/>
      <w:lang w:eastAsia="ru-RU"/>
    </w:rPr>
  </w:style>
  <w:style w:type="paragraph" w:styleId="NoSpacing">
    <w:name w:val="No Spacing"/>
    <w:uiPriority w:val="99"/>
    <w:qFormat/>
    <w:rsid w:val="00cc4e2f"/>
    <w:pPr>
      <w:widowControl/>
      <w:bidi w:val="0"/>
      <w:jc w:val="left"/>
    </w:pPr>
    <w:rPr>
      <w:rFonts w:cs="Calibri" w:ascii="Calibri" w:hAnsi="Calibri" w:eastAsia="Calibri" w:asciiTheme="minorHAnsi" w:eastAsiaTheme="minorHAnsi" w:hAnsiTheme="minorHAnsi"/>
      <w:color w:val="auto"/>
      <w:sz w:val="22"/>
      <w:szCs w:val="22"/>
      <w:lang w:val="ru-RU" w:eastAsia="en-US" w:bidi="ar-SA"/>
    </w:rPr>
  </w:style>
  <w:style w:type="paragraph" w:styleId="ListParagraph">
    <w:name w:val="List Paragraph"/>
    <w:basedOn w:val="Normal"/>
    <w:uiPriority w:val="34"/>
    <w:qFormat/>
    <w:rsid w:val="00cc4e2f"/>
    <w:pPr>
      <w:spacing w:before="0" w:after="200"/>
      <w:ind w:left="720" w:hanging="0"/>
      <w:contextualSpacing/>
    </w:pPr>
    <w:rPr>
      <w:rFonts w:cs="Times New Roman"/>
    </w:rPr>
  </w:style>
  <w:style w:type="paragraph" w:styleId="Style210" w:customStyle="1">
    <w:name w:val="Style2"/>
    <w:basedOn w:val="Normal"/>
    <w:qFormat/>
    <w:rsid w:val="00cc4e2f"/>
    <w:pPr>
      <w:widowControl w:val="false"/>
      <w:spacing w:lineRule="auto" w:line="240" w:before="0" w:after="0"/>
    </w:pPr>
    <w:rPr>
      <w:rFonts w:ascii="Arial" w:hAnsi="Arial" w:eastAsia="Times New Roman" w:cs="Arial"/>
      <w:sz w:val="24"/>
      <w:szCs w:val="24"/>
      <w:lang w:eastAsia="ru-RU"/>
    </w:rPr>
  </w:style>
  <w:style w:type="paragraph" w:styleId="Style31" w:customStyle="1">
    <w:name w:val="Style3"/>
    <w:basedOn w:val="Normal"/>
    <w:qFormat/>
    <w:rsid w:val="00cc4e2f"/>
    <w:pPr>
      <w:widowControl w:val="false"/>
      <w:spacing w:lineRule="exact" w:line="232" w:before="0" w:after="0"/>
      <w:ind w:firstLine="250"/>
    </w:pPr>
    <w:rPr>
      <w:rFonts w:ascii="Arial" w:hAnsi="Arial" w:eastAsia="Times New Roman" w:cs="Arial"/>
      <w:sz w:val="24"/>
      <w:szCs w:val="24"/>
      <w:lang w:eastAsia="ru-RU"/>
    </w:rPr>
  </w:style>
  <w:style w:type="paragraph" w:styleId="Style41" w:customStyle="1">
    <w:name w:val="Style4"/>
    <w:basedOn w:val="Normal"/>
    <w:uiPriority w:val="99"/>
    <w:qFormat/>
    <w:rsid w:val="00cc4e2f"/>
    <w:pPr>
      <w:widowControl w:val="false"/>
      <w:spacing w:lineRule="exact" w:line="230" w:before="0" w:after="0"/>
    </w:pPr>
    <w:rPr>
      <w:rFonts w:ascii="Arial" w:hAnsi="Arial" w:eastAsia="Times New Roman" w:cs="Arial"/>
      <w:sz w:val="24"/>
      <w:szCs w:val="24"/>
      <w:lang w:eastAsia="ru-RU"/>
    </w:rPr>
  </w:style>
  <w:style w:type="paragraph" w:styleId="Style110" w:customStyle="1">
    <w:name w:val="Style1"/>
    <w:basedOn w:val="Normal"/>
    <w:uiPriority w:val="99"/>
    <w:qFormat/>
    <w:rsid w:val="00cc4e2f"/>
    <w:pPr>
      <w:widowControl w:val="false"/>
      <w:spacing w:lineRule="auto" w:line="240" w:before="0" w:after="0"/>
    </w:pPr>
    <w:rPr>
      <w:rFonts w:ascii="Arial" w:hAnsi="Arial" w:eastAsia="Times New Roman" w:cs="Arial"/>
      <w:sz w:val="24"/>
      <w:szCs w:val="24"/>
      <w:lang w:eastAsia="ru-RU"/>
    </w:rPr>
  </w:style>
  <w:style w:type="paragraph" w:styleId="Dash041e005f0431005f044b005f0447005f043d005f044b005f0439" w:customStyle="1">
    <w:name w:val="dash041e_005f0431_005f044b_005f0447_005f043d_005f044b_005f0439"/>
    <w:basedOn w:val="Normal"/>
    <w:uiPriority w:val="99"/>
    <w:qFormat/>
    <w:rsid w:val="00cc4e2f"/>
    <w:pPr>
      <w:spacing w:lineRule="auto" w:line="240" w:before="0" w:after="0"/>
    </w:pPr>
    <w:rPr>
      <w:rFonts w:ascii="Times New Roman" w:hAnsi="Times New Roman" w:eastAsia="Times New Roman" w:cs="Times New Roman"/>
      <w:sz w:val="24"/>
      <w:szCs w:val="24"/>
      <w:lang w:eastAsia="ru-RU"/>
    </w:rPr>
  </w:style>
  <w:style w:type="paragraph" w:styleId="Style61" w:customStyle="1">
    <w:name w:val="Style6"/>
    <w:basedOn w:val="Normal"/>
    <w:uiPriority w:val="99"/>
    <w:qFormat/>
    <w:rsid w:val="00cc4e2f"/>
    <w:pPr>
      <w:widowControl w:val="false"/>
      <w:spacing w:lineRule="auto" w:line="240" w:before="0" w:after="0"/>
    </w:pPr>
    <w:rPr>
      <w:rFonts w:ascii="Arial" w:hAnsi="Arial" w:eastAsia="Times New Roman" w:cs="Times New Roman"/>
      <w:sz w:val="24"/>
      <w:szCs w:val="24"/>
      <w:lang w:eastAsia="ru-RU"/>
    </w:rPr>
  </w:style>
  <w:style w:type="paragraph" w:styleId="Style121" w:customStyle="1">
    <w:name w:val="Style12"/>
    <w:basedOn w:val="Normal"/>
    <w:uiPriority w:val="99"/>
    <w:qFormat/>
    <w:rsid w:val="00cc4e2f"/>
    <w:pPr>
      <w:widowControl w:val="false"/>
      <w:spacing w:lineRule="exact" w:line="226" w:before="0" w:after="0"/>
    </w:pPr>
    <w:rPr>
      <w:rFonts w:ascii="Arial" w:hAnsi="Arial" w:eastAsia="Times New Roman" w:cs="Times New Roman"/>
      <w:sz w:val="24"/>
      <w:szCs w:val="24"/>
      <w:lang w:eastAsia="ru-RU"/>
    </w:rPr>
  </w:style>
  <w:style w:type="paragraph" w:styleId="Style131" w:customStyle="1">
    <w:name w:val="Style13"/>
    <w:basedOn w:val="Normal"/>
    <w:uiPriority w:val="99"/>
    <w:qFormat/>
    <w:rsid w:val="00cc4e2f"/>
    <w:pPr>
      <w:widowControl w:val="false"/>
      <w:spacing w:lineRule="exact" w:line="221" w:before="0" w:after="0"/>
    </w:pPr>
    <w:rPr>
      <w:rFonts w:ascii="Arial" w:hAnsi="Arial" w:eastAsia="Times New Roman" w:cs="Times New Roman"/>
      <w:sz w:val="24"/>
      <w:szCs w:val="24"/>
      <w:lang w:eastAsia="ru-RU"/>
    </w:rPr>
  </w:style>
  <w:style w:type="paragraph" w:styleId="Style71" w:customStyle="1">
    <w:name w:val="Style7"/>
    <w:basedOn w:val="Normal"/>
    <w:uiPriority w:val="99"/>
    <w:qFormat/>
    <w:rsid w:val="00cc4e2f"/>
    <w:pPr>
      <w:widowControl w:val="false"/>
      <w:spacing w:lineRule="exact" w:line="221" w:before="0" w:after="0"/>
      <w:jc w:val="both"/>
    </w:pPr>
    <w:rPr>
      <w:rFonts w:ascii="Arial" w:hAnsi="Arial" w:eastAsia="Times New Roman" w:cs="Times New Roman"/>
      <w:sz w:val="24"/>
      <w:szCs w:val="24"/>
      <w:lang w:eastAsia="ru-RU"/>
    </w:rPr>
  </w:style>
  <w:style w:type="paragraph" w:styleId="Style51" w:customStyle="1">
    <w:name w:val="Style5"/>
    <w:basedOn w:val="Normal"/>
    <w:uiPriority w:val="99"/>
    <w:qFormat/>
    <w:rsid w:val="00cc4e2f"/>
    <w:pPr>
      <w:widowControl w:val="false"/>
      <w:spacing w:lineRule="auto" w:line="240" w:before="0" w:after="0"/>
    </w:pPr>
    <w:rPr>
      <w:rFonts w:ascii="Arial" w:hAnsi="Arial" w:eastAsia="Times New Roman" w:cs="Times New Roman"/>
      <w:sz w:val="24"/>
      <w:szCs w:val="24"/>
      <w:lang w:eastAsia="ru-RU"/>
    </w:rPr>
  </w:style>
  <w:style w:type="paragraph" w:styleId="Style81" w:customStyle="1">
    <w:name w:val="Style8"/>
    <w:basedOn w:val="Normal"/>
    <w:uiPriority w:val="99"/>
    <w:qFormat/>
    <w:rsid w:val="00cc4e2f"/>
    <w:pPr>
      <w:widowControl w:val="false"/>
      <w:spacing w:lineRule="auto" w:line="240" w:before="0" w:after="0"/>
    </w:pPr>
    <w:rPr>
      <w:rFonts w:ascii="Arial" w:hAnsi="Arial" w:eastAsia="Times New Roman" w:cs="Times New Roman"/>
      <w:sz w:val="24"/>
      <w:szCs w:val="24"/>
      <w:lang w:eastAsia="ru-RU"/>
    </w:rPr>
  </w:style>
  <w:style w:type="paragraph" w:styleId="Style101" w:customStyle="1">
    <w:name w:val="Style10"/>
    <w:basedOn w:val="Normal"/>
    <w:uiPriority w:val="99"/>
    <w:qFormat/>
    <w:rsid w:val="00cc4e2f"/>
    <w:pPr>
      <w:widowControl w:val="false"/>
      <w:spacing w:lineRule="exact" w:line="221" w:before="0" w:after="0"/>
      <w:jc w:val="center"/>
    </w:pPr>
    <w:rPr>
      <w:rFonts w:ascii="Arial" w:hAnsi="Arial" w:eastAsia="Times New Roman" w:cs="Times New Roman"/>
      <w:sz w:val="24"/>
      <w:szCs w:val="24"/>
      <w:lang w:eastAsia="ru-RU"/>
    </w:rPr>
  </w:style>
  <w:style w:type="paragraph" w:styleId="Style91" w:customStyle="1">
    <w:name w:val="Style9"/>
    <w:basedOn w:val="Normal"/>
    <w:uiPriority w:val="99"/>
    <w:qFormat/>
    <w:rsid w:val="00cc4e2f"/>
    <w:pPr>
      <w:widowControl w:val="false"/>
      <w:spacing w:lineRule="auto" w:line="240" w:before="0" w:after="0"/>
    </w:pPr>
    <w:rPr>
      <w:rFonts w:ascii="Arial" w:hAnsi="Arial" w:eastAsia="Times New Roman" w:cs="Times New Roman"/>
      <w:sz w:val="24"/>
      <w:szCs w:val="24"/>
      <w:lang w:eastAsia="ru-RU"/>
    </w:rPr>
  </w:style>
  <w:style w:type="paragraph" w:styleId="Style111" w:customStyle="1">
    <w:name w:val="Style11"/>
    <w:basedOn w:val="Normal"/>
    <w:uiPriority w:val="99"/>
    <w:qFormat/>
    <w:rsid w:val="00cc4e2f"/>
    <w:pPr>
      <w:widowControl w:val="false"/>
      <w:spacing w:lineRule="auto" w:line="240" w:before="0" w:after="0"/>
    </w:pPr>
    <w:rPr>
      <w:rFonts w:ascii="Arial" w:hAnsi="Arial" w:eastAsia="Times New Roman" w:cs="Times New Roman"/>
      <w:sz w:val="24"/>
      <w:szCs w:val="24"/>
      <w:lang w:eastAsia="ru-RU"/>
    </w:rPr>
  </w:style>
  <w:style w:type="paragraph" w:styleId="15" w:customStyle="1">
    <w:name w:val="Основной текст1"/>
    <w:basedOn w:val="Normal"/>
    <w:qFormat/>
    <w:rsid w:val="00cc4e2f"/>
    <w:pPr>
      <w:widowControl w:val="false"/>
      <w:shd w:val="clear" w:color="auto" w:fill="FFFFFF"/>
      <w:spacing w:lineRule="auto" w:before="780" w:after="60"/>
    </w:pPr>
    <w:rPr>
      <w:rFonts w:ascii="Consolas" w:hAnsi="Consolas" w:eastAsia="Consolas" w:cs="Consolas"/>
      <w:sz w:val="15"/>
      <w:szCs w:val="15"/>
    </w:rPr>
  </w:style>
  <w:style w:type="paragraph" w:styleId="Dash0410005f0431005f0437005f0430005f0446005f0020005f0441005f043f005f0438005f0441005f043a005f0430" w:customStyle="1">
    <w:name w:val="dash0410_005f0431_005f0437_005f0430_005f0446_005f0020_005f0441_005f043f_005f0438_005f0441_005f043a_005f0430"/>
    <w:basedOn w:val="Normal"/>
    <w:qFormat/>
    <w:rsid w:val="00663ba2"/>
    <w:pPr>
      <w:spacing w:lineRule="auto" w:line="240" w:before="0" w:after="0"/>
      <w:ind w:left="720" w:firstLine="700"/>
      <w:jc w:val="both"/>
    </w:pPr>
    <w:rPr>
      <w:rFonts w:ascii="Times New Roman" w:hAnsi="Times New Roman" w:eastAsia="Times New Roman" w:cs="Times New Roman"/>
      <w:sz w:val="24"/>
      <w:szCs w:val="24"/>
      <w:lang w:eastAsia="ru-RU"/>
    </w:rPr>
  </w:style>
  <w:style w:type="paragraph" w:styleId="22" w:customStyle="1">
    <w:name w:val="Основной текст2"/>
    <w:basedOn w:val="Normal"/>
    <w:qFormat/>
    <w:rsid w:val="006c2d49"/>
    <w:pPr>
      <w:shd w:val="clear" w:color="auto" w:fill="FFFFFF"/>
      <w:spacing w:lineRule="auto" w:before="780" w:after="300"/>
      <w:ind w:hanging="760"/>
    </w:pPr>
    <w:rPr>
      <w:rFonts w:ascii="Times New Roman" w:hAnsi="Times New Roman" w:eastAsia="Times New Roman" w:cs="Times New Roman"/>
      <w:sz w:val="27"/>
      <w:szCs w:val="27"/>
    </w:rPr>
  </w:style>
  <w:style w:type="paragraph" w:styleId="16" w:customStyle="1">
    <w:name w:val="Абзац списка1"/>
    <w:basedOn w:val="Normal"/>
    <w:uiPriority w:val="99"/>
    <w:qFormat/>
    <w:rsid w:val="00a75460"/>
    <w:pPr>
      <w:spacing w:lineRule="auto" w:line="240" w:before="0" w:after="0"/>
      <w:ind w:left="720" w:hanging="0"/>
    </w:pPr>
    <w:rPr>
      <w:rFonts w:ascii="Times New Roman" w:hAnsi="Times New Roman" w:eastAsia="Times New Roman" w:cs="Times New Roman"/>
      <w:sz w:val="20"/>
      <w:szCs w:val="20"/>
      <w:lang w:eastAsia="ru-RU"/>
    </w:rPr>
  </w:style>
  <w:style w:type="paragraph" w:styleId="BodyTextIndent3">
    <w:name w:val="Body Text Indent 3"/>
    <w:basedOn w:val="Normal"/>
    <w:link w:val="3"/>
    <w:uiPriority w:val="99"/>
    <w:semiHidden/>
    <w:unhideWhenUsed/>
    <w:qFormat/>
    <w:rsid w:val="00eb6465"/>
    <w:pPr>
      <w:spacing w:before="0" w:after="120"/>
      <w:ind w:left="283" w:hanging="0"/>
    </w:pPr>
    <w:rPr>
      <w:rFonts w:cs="" w:cstheme="minorBidi"/>
      <w:sz w:val="16"/>
    </w:rPr>
  </w:style>
  <w:style w:type="paragraph" w:styleId="Default" w:customStyle="1">
    <w:name w:val="Default"/>
    <w:qFormat/>
    <w:rsid w:val="00e02281"/>
    <w:pPr>
      <w:widowControl/>
      <w:bidi w:val="0"/>
      <w:jc w:val="left"/>
    </w:pPr>
    <w:rPr>
      <w:rFonts w:ascii="Times New Roman" w:hAnsi="Times New Roman" w:eastAsia="Times New Roman" w:cs="Times New Roman"/>
      <w:color w:val="000000"/>
      <w:sz w:val="24"/>
      <w:szCs w:val="24"/>
      <w:lang w:eastAsia="zh-CN" w:val="ru-RU" w:bidi="ar-SA"/>
    </w:rPr>
  </w:style>
  <w:style w:type="paragraph" w:styleId="C0" w:customStyle="1">
    <w:name w:val="c0"/>
    <w:basedOn w:val="Normal"/>
    <w:qFormat/>
    <w:rsid w:val="00e02281"/>
    <w:pPr>
      <w:suppressAutoHyphens w:val="false"/>
      <w:spacing w:lineRule="auto" w:line="240" w:before="280" w:after="280"/>
    </w:pPr>
    <w:rPr>
      <w:rFonts w:ascii="Times New Roman" w:hAnsi="Times New Roman" w:eastAsia="Times New Roman" w:cs="Times New Roman"/>
      <w:sz w:val="24"/>
      <w:szCs w:val="24"/>
      <w:lang w:eastAsia="zh-CN"/>
    </w:rPr>
  </w:style>
  <w:style w:type="paragraph" w:styleId="4" w:customStyle="1">
    <w:name w:val="Основной текст4"/>
    <w:basedOn w:val="Normal"/>
    <w:qFormat/>
    <w:rsid w:val="00e02281"/>
    <w:pPr>
      <w:widowControl w:val="false"/>
      <w:shd w:val="clear" w:color="auto" w:fill="FFFFFF"/>
      <w:spacing w:lineRule="exact" w:line="552" w:before="0" w:after="0"/>
      <w:ind w:hanging="360"/>
      <w:jc w:val="center"/>
      <w:textAlignment w:val="baseline"/>
    </w:pPr>
    <w:rPr>
      <w:rFonts w:ascii="Times New Roman" w:hAnsi="Times New Roman" w:eastAsia="Times New Roman" w:cs="Times New Roman"/>
      <w:color w:val="000000"/>
      <w:sz w:val="23"/>
      <w:szCs w:val="23"/>
      <w:lang w:eastAsia="zh-CN" w:bidi="hi-IN"/>
    </w:rPr>
  </w:style>
  <w:style w:type="paragraph" w:styleId="Standard" w:customStyle="1">
    <w:name w:val="standard"/>
    <w:basedOn w:val="Normal"/>
    <w:qFormat/>
    <w:rsid w:val="005e6d58"/>
    <w:pPr>
      <w:suppressAutoHyphens w:val="false"/>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7">
    <w:name w:val="Table Grid"/>
    <w:basedOn w:val="a1"/>
    <w:uiPriority w:val="59"/>
    <w:rsid w:val="00cc4e2f"/>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C165-D4BF-4AEB-A164-2BAB80E1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Application>LibreOffice/5.1.6.2$Linux_X86_64 LibreOffice_project/10m0$Build-2</Application>
  <Pages>27</Pages>
  <Words>9452</Words>
  <CharactersWithSpaces>53878</CharactersWithSpaces>
  <Paragraphs>126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2018-09-27T16:37:00Z</dcterms:created>
  <dc:creator>Учитель</dc:creator>
  <dc:description/>
  <dc:language>ru-RU</dc:language>
  <cp:lastModifiedBy/>
  <cp:lastPrinted>2015-10-16T09:41:00Z</cp:lastPrinted>
  <dcterms:modified xsi:type="dcterms:W3CDTF">2022-11-16T13:32:08Z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