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9396666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248920</wp:posOffset>
                </wp:positionV>
                <wp:extent cx="2444115" cy="12249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12249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24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2.45pt;height:96.45pt;mso-wrap-distance-left:9pt;mso-wrap-distance-right:9pt;mso-wrap-distance-top:0pt;mso-wrap-distance-bottom:0pt;margin-top:19.6pt;mso-position-vertical-relative:text;margin-left:266.3pt;mso-position-horizontal:right;mso-position-horizontal-relative:text">
                <v:textbox>
                  <w:txbxContent>
                    <w:tbl>
                      <w:tblPr>
                        <w:tblStyle w:val="ac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24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-71755</wp:posOffset>
                </wp:positionH>
                <wp:positionV relativeFrom="page">
                  <wp:posOffset>1991360</wp:posOffset>
                </wp:positionV>
                <wp:extent cx="2332355" cy="10496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355" cy="10496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24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3.65pt;height:82.65pt;mso-wrap-distance-left:9pt;mso-wrap-distance-right:9pt;mso-wrap-distance-top:0pt;mso-wrap-distance-bottom:0pt;margin-top:156.8pt;mso-position-vertical-relative:page;margin-left:-5.65pt;mso-position-horizontal-relative:text">
                <v:textbox>
                  <w:txbxContent>
                    <w:tbl>
                      <w:tblPr>
                        <w:tblStyle w:val="ac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24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«Математика»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Составили:</w:t>
        <w:br/>
        <w:t>учителя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  <w:br/>
      </w:r>
      <w:r>
        <w:rPr>
          <w:rFonts w:cs="Times New Roman" w:ascii="Times New Roman" w:hAnsi="Times New Roman"/>
          <w:sz w:val="24"/>
          <w:szCs w:val="24"/>
          <w:lang w:val="ru-RU"/>
        </w:rPr>
        <w:t>Державина Н. С.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1" w:name="block-610568"/>
      <w:bookmarkEnd w:id="1"/>
      <w:r>
        <w:rPr>
          <w:rFonts w:cs="Times New Roman" w:ascii="Times New Roman" w:hAnsi="Times New Roman"/>
          <w:sz w:val="24"/>
          <w:szCs w:val="24"/>
          <w:lang w:val="ru-RU"/>
        </w:rPr>
        <w:t>2025 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49396666"/>
      <w:bookmarkStart w:id="3" w:name="block-49396668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4" w:name="bc284a2b-8dc7-47b2-bec2-e0e566c832dd"/>
      <w:bookmarkEnd w:id="4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49396668"/>
      <w:bookmarkStart w:id="6" w:name="block-4939666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49396661"/>
      <w:bookmarkStart w:id="8" w:name="block-49396662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9" w:name="block-49396662"/>
      <w:bookmarkStart w:id="10" w:name="block-49396663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39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11"/>
        <w:gridCol w:w="4557"/>
        <w:gridCol w:w="2"/>
        <w:gridCol w:w="1490"/>
        <w:gridCol w:w="2"/>
        <w:gridCol w:w="1839"/>
        <w:gridCol w:w="1"/>
        <w:gridCol w:w="1908"/>
        <w:gridCol w:w="2"/>
        <w:gridCol w:w="1"/>
        <w:gridCol w:w="3025"/>
      </w:tblGrid>
      <w:tr>
        <w:trPr>
          <w:trHeight w:val="144" w:hRule="atLeast"/>
        </w:trPr>
        <w:tc>
          <w:tcPr>
            <w:tcW w:w="12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5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59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26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677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>
        <w:trPr>
          <w:trHeight w:val="144" w:hRule="atLeast"/>
        </w:trPr>
        <w:tc>
          <w:tcPr>
            <w:tcW w:w="57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1" w:name="block-49396663"/>
      <w:bookmarkStart w:id="12" w:name="block-49396664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3"/>
        <w:gridCol w:w="1732"/>
        <w:gridCol w:w="7971"/>
        <w:gridCol w:w="1606"/>
        <w:gridCol w:w="1768"/>
      </w:tblGrid>
      <w:tr>
        <w:trPr>
          <w:trHeight w:val="9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проведения урока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2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49396664"/>
      <w:bookmarkStart w:id="14" w:name="block-49396667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Математика: 3-й класс: учебник: в 2 частях, 3 класс/ Моро М.И., Бантова М.А., Бельтюкова Г.В. и другие, Акционерное общество «Издательство «Просвещение», 2024.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 : 2-й класс : методические рекомендации : учебное пособие : С. И. Волкова, С. В. Степанова, М. А. Бантова [и др.].— 3-е изд., перераб. — Москва : Просвещение.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lang w:val="ru-RU"/>
        </w:rPr>
        <w:t>Библиотека ЦОК [</w:t>
      </w:r>
      <w:hyperlink r:id="rId13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m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edsoo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Style w:val="Style14"/>
            <w:rFonts w:ascii="Times New Roman" w:hAnsi="Times New Roman"/>
            <w:color w:val="0000FF"/>
            <w:u w:val="single"/>
          </w:rPr>
          <w:t>f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4110</w:t>
        </w:r>
        <w:r>
          <w:rPr>
            <w:rStyle w:val="Style14"/>
            <w:rFonts w:ascii="Times New Roman" w:hAnsi="Times New Roman"/>
            <w:color w:val="0000FF"/>
            <w:u w:val="single"/>
          </w:rPr>
          <w:t>fe</w:t>
        </w:r>
      </w:hyperlink>
    </w:p>
    <w:p>
      <w:pPr>
        <w:pStyle w:val="Normal"/>
        <w:spacing w:before="0" w:after="200"/>
        <w:rPr/>
      </w:pPr>
      <w:bookmarkStart w:id="15" w:name="block-49396667"/>
      <w:bookmarkStart w:id="16" w:name="block-49396667"/>
      <w:bookmarkEnd w:id="16"/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086a96"/>
    <w:pPr/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0fe" TargetMode="External"/><Relationship Id="rId3" Type="http://schemas.openxmlformats.org/officeDocument/2006/relationships/hyperlink" Target="https://m.edsoo.ru/7f4110fe" TargetMode="External"/><Relationship Id="rId4" Type="http://schemas.openxmlformats.org/officeDocument/2006/relationships/hyperlink" Target="https://m.edsoo.ru/7f4110fe" TargetMode="External"/><Relationship Id="rId5" Type="http://schemas.openxmlformats.org/officeDocument/2006/relationships/hyperlink" Target="https://m.edsoo.ru/7f4110fe" TargetMode="External"/><Relationship Id="rId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" TargetMode="External"/><Relationship Id="rId9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  <Pages>23</Pages>
  <Words>4920</Words>
  <CharactersWithSpaces>28048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2025-03-04T09:25:00Z</dcterms:created>
  <dc:creator/>
  <dc:description/>
  <dc:language>ru-RU</dc:language>
  <cp:lastModifiedBy/>
  <dcterms:modified xsi:type="dcterms:W3CDTF">2025-04-25T15:36:44Z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