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6D3" w:rsidRPr="00402BFB" w:rsidRDefault="00CA26D3" w:rsidP="00CA26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block-3378272"/>
      <w:bookmarkStart w:id="1" w:name="block-10411968"/>
      <w:bookmarkStart w:id="2" w:name="block-39407190"/>
      <w:r w:rsidRPr="00402BFB"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</w:t>
      </w:r>
    </w:p>
    <w:p w:rsidR="00CA26D3" w:rsidRPr="00402BFB" w:rsidRDefault="00CA26D3" w:rsidP="00CA26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2BFB">
        <w:rPr>
          <w:rFonts w:ascii="Times New Roman" w:hAnsi="Times New Roman" w:cs="Times New Roman"/>
          <w:sz w:val="28"/>
          <w:szCs w:val="28"/>
        </w:rPr>
        <w:t xml:space="preserve">«Туношёнская средняя школа имени Героя России </w:t>
      </w:r>
      <w:proofErr w:type="spellStart"/>
      <w:r w:rsidRPr="00402BFB">
        <w:rPr>
          <w:rFonts w:ascii="Times New Roman" w:hAnsi="Times New Roman" w:cs="Times New Roman"/>
          <w:sz w:val="28"/>
          <w:szCs w:val="28"/>
        </w:rPr>
        <w:t>Селезнёва</w:t>
      </w:r>
      <w:proofErr w:type="spellEnd"/>
      <w:r w:rsidRPr="00402BFB">
        <w:rPr>
          <w:rFonts w:ascii="Times New Roman" w:hAnsi="Times New Roman" w:cs="Times New Roman"/>
          <w:sz w:val="28"/>
          <w:szCs w:val="28"/>
        </w:rPr>
        <w:t xml:space="preserve"> А.А.»</w:t>
      </w:r>
    </w:p>
    <w:p w:rsidR="00CA26D3" w:rsidRPr="00402BFB" w:rsidRDefault="00CA26D3" w:rsidP="00CA26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2BFB">
        <w:rPr>
          <w:rFonts w:ascii="Times New Roman" w:hAnsi="Times New Roman" w:cs="Times New Roman"/>
          <w:sz w:val="28"/>
          <w:szCs w:val="28"/>
        </w:rPr>
        <w:t>Ярославского муниципального района</w:t>
      </w:r>
    </w:p>
    <w:tbl>
      <w:tblPr>
        <w:tblStyle w:val="11"/>
        <w:tblpPr w:leftFromText="180" w:rightFromText="180" w:vertAnchor="text" w:horzAnchor="margin" w:tblpXSpec="right" w:tblpY="117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</w:tblGrid>
      <w:tr w:rsidR="00CA26D3" w:rsidRPr="00402BFB" w:rsidTr="000C7D30">
        <w:tc>
          <w:tcPr>
            <w:tcW w:w="3828" w:type="dxa"/>
          </w:tcPr>
          <w:p w:rsidR="00CA26D3" w:rsidRDefault="00CA26D3" w:rsidP="000C7D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26D3" w:rsidRDefault="00CA26D3" w:rsidP="000C7D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26D3" w:rsidRPr="00402BFB" w:rsidRDefault="00CA26D3" w:rsidP="000C7D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2BFB">
              <w:rPr>
                <w:rFonts w:ascii="Times New Roman" w:hAnsi="Times New Roman" w:cs="Times New Roman"/>
                <w:sz w:val="28"/>
                <w:szCs w:val="28"/>
              </w:rPr>
              <w:t xml:space="preserve">УТВЕРЖДАЮ </w:t>
            </w:r>
          </w:p>
          <w:p w:rsidR="00CA26D3" w:rsidRPr="00402BFB" w:rsidRDefault="00CA26D3" w:rsidP="000C7D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2BFB">
              <w:rPr>
                <w:rFonts w:ascii="Times New Roman" w:hAnsi="Times New Roman" w:cs="Times New Roman"/>
                <w:sz w:val="28"/>
                <w:szCs w:val="28"/>
              </w:rPr>
              <w:t>Приказ № __________</w:t>
            </w:r>
          </w:p>
          <w:p w:rsidR="00CA26D3" w:rsidRPr="00402BFB" w:rsidRDefault="00CA26D3" w:rsidP="000C7D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2BFB">
              <w:rPr>
                <w:rFonts w:ascii="Times New Roman" w:hAnsi="Times New Roman" w:cs="Times New Roman"/>
                <w:sz w:val="28"/>
                <w:szCs w:val="28"/>
              </w:rPr>
              <w:t>«___» _________ 20 ______г.</w:t>
            </w:r>
          </w:p>
          <w:p w:rsidR="00CA26D3" w:rsidRPr="00402BFB" w:rsidRDefault="00CA26D3" w:rsidP="000C7D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2BFB">
              <w:rPr>
                <w:rFonts w:ascii="Times New Roman" w:hAnsi="Times New Roman" w:cs="Times New Roman"/>
                <w:sz w:val="28"/>
                <w:szCs w:val="28"/>
              </w:rPr>
              <w:t>Директор школы</w:t>
            </w:r>
          </w:p>
          <w:p w:rsidR="00CA26D3" w:rsidRPr="00402BFB" w:rsidRDefault="00CA26D3" w:rsidP="000C7D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2BFB">
              <w:rPr>
                <w:rFonts w:ascii="Times New Roman" w:hAnsi="Times New Roman" w:cs="Times New Roman"/>
                <w:sz w:val="28"/>
                <w:szCs w:val="28"/>
              </w:rPr>
              <w:t xml:space="preserve">______________ </w:t>
            </w:r>
            <w:proofErr w:type="spellStart"/>
            <w:r w:rsidRPr="00402BFB">
              <w:rPr>
                <w:rFonts w:ascii="Times New Roman" w:hAnsi="Times New Roman" w:cs="Times New Roman"/>
                <w:sz w:val="28"/>
                <w:szCs w:val="28"/>
              </w:rPr>
              <w:t>Балкова</w:t>
            </w:r>
            <w:proofErr w:type="spellEnd"/>
            <w:r w:rsidRPr="00402BFB">
              <w:rPr>
                <w:rFonts w:ascii="Times New Roman" w:hAnsi="Times New Roman" w:cs="Times New Roman"/>
                <w:sz w:val="28"/>
                <w:szCs w:val="28"/>
              </w:rPr>
              <w:t xml:space="preserve"> С.Е.</w:t>
            </w:r>
          </w:p>
          <w:p w:rsidR="00CA26D3" w:rsidRPr="00402BFB" w:rsidRDefault="00CA26D3" w:rsidP="000C7D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A26D3" w:rsidRPr="00402BFB" w:rsidRDefault="00CA26D3" w:rsidP="00CA26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26D3" w:rsidRPr="00402BFB" w:rsidRDefault="00CA26D3" w:rsidP="00CA26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11"/>
        <w:tblpPr w:leftFromText="180" w:rightFromText="180" w:vertAnchor="page" w:horzAnchor="margin" w:tblpY="384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</w:tblGrid>
      <w:tr w:rsidR="00CA26D3" w:rsidRPr="00402BFB" w:rsidTr="000C7D30">
        <w:tc>
          <w:tcPr>
            <w:tcW w:w="3652" w:type="dxa"/>
          </w:tcPr>
          <w:p w:rsidR="00CA26D3" w:rsidRPr="00402BFB" w:rsidRDefault="00CA26D3" w:rsidP="000C7D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2BFB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CA26D3" w:rsidRPr="00402BFB" w:rsidRDefault="00CA26D3" w:rsidP="000C7D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2BFB">
              <w:rPr>
                <w:rFonts w:ascii="Times New Roman" w:hAnsi="Times New Roman" w:cs="Times New Roman"/>
                <w:sz w:val="28"/>
                <w:szCs w:val="28"/>
              </w:rPr>
              <w:t>на заседании ШМО</w:t>
            </w:r>
          </w:p>
          <w:p w:rsidR="00CA26D3" w:rsidRPr="00402BFB" w:rsidRDefault="00CA26D3" w:rsidP="000C7D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2BFB">
              <w:rPr>
                <w:rFonts w:ascii="Times New Roman" w:hAnsi="Times New Roman" w:cs="Times New Roman"/>
                <w:sz w:val="28"/>
                <w:szCs w:val="28"/>
              </w:rPr>
              <w:t>протокол № __________</w:t>
            </w:r>
          </w:p>
          <w:p w:rsidR="00CA26D3" w:rsidRPr="00402BFB" w:rsidRDefault="00CA26D3" w:rsidP="000C7D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 __________20 ___</w:t>
            </w:r>
            <w:r w:rsidRPr="00402BFB">
              <w:rPr>
                <w:rFonts w:ascii="Times New Roman" w:hAnsi="Times New Roman" w:cs="Times New Roman"/>
                <w:sz w:val="28"/>
                <w:szCs w:val="28"/>
              </w:rPr>
              <w:t>_ г.</w:t>
            </w:r>
          </w:p>
          <w:p w:rsidR="00CA26D3" w:rsidRPr="00402BFB" w:rsidRDefault="00CA26D3" w:rsidP="000C7D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  <w:r w:rsidRPr="00402BFB">
              <w:rPr>
                <w:rFonts w:ascii="Times New Roman" w:hAnsi="Times New Roman" w:cs="Times New Roman"/>
                <w:sz w:val="28"/>
                <w:szCs w:val="28"/>
              </w:rPr>
              <w:t>Чепурнова И.Г.</w:t>
            </w:r>
          </w:p>
          <w:p w:rsidR="00CA26D3" w:rsidRPr="00402BFB" w:rsidRDefault="00CA26D3" w:rsidP="000C7D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A26D3" w:rsidRDefault="00CA26D3" w:rsidP="00CA26D3">
      <w:pPr>
        <w:rPr>
          <w:rFonts w:ascii="Times New Roman" w:hAnsi="Times New Roman" w:cs="Times New Roman"/>
          <w:sz w:val="24"/>
          <w:szCs w:val="24"/>
        </w:rPr>
      </w:pPr>
    </w:p>
    <w:p w:rsidR="00CA26D3" w:rsidRPr="007F7119" w:rsidRDefault="00CA26D3" w:rsidP="00CA26D3">
      <w:pPr>
        <w:rPr>
          <w:rFonts w:ascii="Times New Roman" w:hAnsi="Times New Roman" w:cs="Times New Roman"/>
          <w:sz w:val="24"/>
          <w:szCs w:val="24"/>
        </w:rPr>
      </w:pPr>
    </w:p>
    <w:p w:rsidR="00CA26D3" w:rsidRPr="007F7119" w:rsidRDefault="00CA26D3" w:rsidP="00CA26D3">
      <w:pPr>
        <w:rPr>
          <w:rFonts w:ascii="Times New Roman" w:hAnsi="Times New Roman" w:cs="Times New Roman"/>
          <w:sz w:val="24"/>
          <w:szCs w:val="24"/>
        </w:rPr>
      </w:pPr>
    </w:p>
    <w:p w:rsidR="00CA26D3" w:rsidRPr="007F7119" w:rsidRDefault="00CA26D3" w:rsidP="00CA26D3">
      <w:pPr>
        <w:rPr>
          <w:rFonts w:ascii="Times New Roman" w:hAnsi="Times New Roman" w:cs="Times New Roman"/>
          <w:sz w:val="24"/>
          <w:szCs w:val="24"/>
        </w:rPr>
      </w:pPr>
    </w:p>
    <w:p w:rsidR="00CA26D3" w:rsidRPr="007F7119" w:rsidRDefault="00CA26D3" w:rsidP="00CA26D3">
      <w:pPr>
        <w:rPr>
          <w:rFonts w:ascii="Times New Roman" w:hAnsi="Times New Roman" w:cs="Times New Roman"/>
          <w:sz w:val="24"/>
          <w:szCs w:val="24"/>
        </w:rPr>
      </w:pPr>
    </w:p>
    <w:p w:rsidR="00CA26D3" w:rsidRPr="007F7119" w:rsidRDefault="00CA26D3" w:rsidP="00CA26D3">
      <w:pPr>
        <w:rPr>
          <w:rFonts w:ascii="Times New Roman" w:hAnsi="Times New Roman" w:cs="Times New Roman"/>
          <w:sz w:val="24"/>
          <w:szCs w:val="24"/>
        </w:rPr>
      </w:pPr>
    </w:p>
    <w:p w:rsidR="00CA26D3" w:rsidRDefault="00CA26D3" w:rsidP="00CA26D3">
      <w:pPr>
        <w:rPr>
          <w:rFonts w:ascii="Times New Roman" w:hAnsi="Times New Roman" w:cs="Times New Roman"/>
          <w:sz w:val="24"/>
          <w:szCs w:val="24"/>
        </w:rPr>
      </w:pPr>
    </w:p>
    <w:p w:rsidR="00CA26D3" w:rsidRPr="007F7119" w:rsidRDefault="00CA26D3" w:rsidP="00CA26D3">
      <w:pPr>
        <w:rPr>
          <w:rFonts w:ascii="Times New Roman" w:hAnsi="Times New Roman" w:cs="Times New Roman"/>
          <w:sz w:val="24"/>
          <w:szCs w:val="24"/>
        </w:rPr>
      </w:pPr>
    </w:p>
    <w:p w:rsidR="00CA26D3" w:rsidRPr="007F7119" w:rsidRDefault="00CA26D3" w:rsidP="00CA26D3">
      <w:pPr>
        <w:rPr>
          <w:rFonts w:ascii="Times New Roman" w:hAnsi="Times New Roman" w:cs="Times New Roman"/>
          <w:sz w:val="24"/>
          <w:szCs w:val="24"/>
        </w:rPr>
      </w:pPr>
    </w:p>
    <w:p w:rsidR="00596B92" w:rsidRPr="00596B92" w:rsidRDefault="00596B92" w:rsidP="00596B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6B92">
        <w:rPr>
          <w:rFonts w:ascii="Times New Roman" w:hAnsi="Times New Roman" w:cs="Times New Roman"/>
          <w:sz w:val="28"/>
          <w:szCs w:val="28"/>
        </w:rPr>
        <w:t>Адаптированная рабочая программа</w:t>
      </w:r>
    </w:p>
    <w:p w:rsidR="00596B92" w:rsidRPr="00596B92" w:rsidRDefault="00596B92" w:rsidP="00596B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6B92">
        <w:rPr>
          <w:rFonts w:ascii="Times New Roman" w:hAnsi="Times New Roman" w:cs="Times New Roman"/>
          <w:sz w:val="28"/>
          <w:szCs w:val="28"/>
        </w:rPr>
        <w:t>учебного курса «Вероятность и статистика»</w:t>
      </w:r>
    </w:p>
    <w:p w:rsidR="00596B92" w:rsidRPr="00596B92" w:rsidRDefault="00596B92" w:rsidP="00596B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6B92">
        <w:rPr>
          <w:rFonts w:ascii="Times New Roman" w:hAnsi="Times New Roman" w:cs="Times New Roman"/>
          <w:sz w:val="28"/>
          <w:szCs w:val="28"/>
        </w:rPr>
        <w:t>для основного общего образования</w:t>
      </w:r>
    </w:p>
    <w:p w:rsidR="00596B92" w:rsidRPr="00596B92" w:rsidRDefault="00596B92" w:rsidP="00596B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96B9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96B92">
        <w:rPr>
          <w:rFonts w:ascii="Times New Roman" w:hAnsi="Times New Roman" w:cs="Times New Roman"/>
          <w:sz w:val="28"/>
          <w:szCs w:val="28"/>
        </w:rPr>
        <w:t xml:space="preserve"> с задержкой психического развития</w:t>
      </w:r>
    </w:p>
    <w:p w:rsidR="00596B92" w:rsidRPr="00596B92" w:rsidRDefault="00596B92" w:rsidP="00596B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6B92">
        <w:rPr>
          <w:rFonts w:ascii="Times New Roman" w:hAnsi="Times New Roman" w:cs="Times New Roman"/>
          <w:sz w:val="28"/>
          <w:szCs w:val="28"/>
        </w:rPr>
        <w:t>Срок освоения программы: 3 года (с 7 по 9 класс)</w:t>
      </w:r>
    </w:p>
    <w:p w:rsidR="00CA26D3" w:rsidRPr="007F7119" w:rsidRDefault="00CA26D3" w:rsidP="00CA26D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A26D3" w:rsidRPr="007F7119" w:rsidRDefault="00CA26D3" w:rsidP="00CA26D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A26D3" w:rsidRDefault="00CA26D3" w:rsidP="00CA26D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A26D3" w:rsidRPr="007F7119" w:rsidRDefault="00CA26D3" w:rsidP="00CA26D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A26D3" w:rsidRPr="007F7119" w:rsidRDefault="00CA26D3" w:rsidP="00CA26D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A26D3" w:rsidRPr="00402BFB" w:rsidRDefault="00CA26D3" w:rsidP="00CA26D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02BFB">
        <w:rPr>
          <w:rFonts w:ascii="Times New Roman" w:hAnsi="Times New Roman" w:cs="Times New Roman"/>
          <w:sz w:val="28"/>
          <w:szCs w:val="28"/>
        </w:rPr>
        <w:t>Составила: Чепурнова И.Г.</w:t>
      </w:r>
    </w:p>
    <w:p w:rsidR="00CA26D3" w:rsidRPr="00402BFB" w:rsidRDefault="00CA26D3" w:rsidP="00CA26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26D3" w:rsidRPr="00402BFB" w:rsidRDefault="00CA26D3" w:rsidP="00CA26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26D3" w:rsidRDefault="00CA26D3" w:rsidP="00CA26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26D3" w:rsidRDefault="00CA26D3" w:rsidP="00CA26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26D3" w:rsidRDefault="00CA26D3" w:rsidP="00CA26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26D3" w:rsidRPr="00402BFB" w:rsidRDefault="00CA26D3" w:rsidP="00CA26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26D3" w:rsidRPr="00402BFB" w:rsidRDefault="00CA26D3" w:rsidP="00CA26D3">
      <w:pPr>
        <w:spacing w:after="0" w:line="240" w:lineRule="auto"/>
        <w:rPr>
          <w:sz w:val="28"/>
          <w:szCs w:val="28"/>
        </w:rPr>
      </w:pPr>
    </w:p>
    <w:p w:rsidR="00CA26D3" w:rsidRPr="00402BFB" w:rsidRDefault="00CA26D3" w:rsidP="00CA26D3">
      <w:pPr>
        <w:spacing w:after="0" w:line="240" w:lineRule="auto"/>
        <w:rPr>
          <w:sz w:val="28"/>
          <w:szCs w:val="28"/>
        </w:rPr>
      </w:pPr>
    </w:p>
    <w:p w:rsidR="00CA26D3" w:rsidRPr="00402BFB" w:rsidRDefault="00CA26D3" w:rsidP="00CA26D3">
      <w:pPr>
        <w:spacing w:after="0" w:line="240" w:lineRule="auto"/>
        <w:rPr>
          <w:sz w:val="28"/>
          <w:szCs w:val="28"/>
        </w:rPr>
      </w:pPr>
    </w:p>
    <w:p w:rsidR="00CA26D3" w:rsidRPr="00402BFB" w:rsidRDefault="00CA26D3" w:rsidP="00CA26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2BFB">
        <w:rPr>
          <w:rFonts w:ascii="Times New Roman" w:hAnsi="Times New Roman" w:cs="Times New Roman"/>
          <w:sz w:val="28"/>
          <w:szCs w:val="28"/>
        </w:rPr>
        <w:t>202</w:t>
      </w:r>
      <w:r w:rsidR="001E2D08">
        <w:rPr>
          <w:rFonts w:ascii="Times New Roman" w:hAnsi="Times New Roman" w:cs="Times New Roman"/>
          <w:sz w:val="28"/>
          <w:szCs w:val="28"/>
        </w:rPr>
        <w:t>5</w:t>
      </w:r>
      <w:r w:rsidRPr="00402BFB">
        <w:rPr>
          <w:rFonts w:ascii="Times New Roman" w:hAnsi="Times New Roman" w:cs="Times New Roman"/>
          <w:sz w:val="28"/>
          <w:szCs w:val="28"/>
        </w:rPr>
        <w:t xml:space="preserve"> год</w:t>
      </w:r>
    </w:p>
    <w:bookmarkEnd w:id="0"/>
    <w:bookmarkEnd w:id="1"/>
    <w:p w:rsidR="00CA26D3" w:rsidRDefault="00CA26D3" w:rsidP="00CA26D3">
      <w:pPr>
        <w:spacing w:after="0"/>
        <w:ind w:left="120"/>
      </w:pPr>
    </w:p>
    <w:p w:rsidR="00466218" w:rsidRPr="00370C5A" w:rsidRDefault="00466218">
      <w:pPr>
        <w:spacing w:after="0"/>
        <w:ind w:left="120"/>
      </w:pPr>
    </w:p>
    <w:p w:rsidR="00466218" w:rsidRPr="00370C5A" w:rsidRDefault="00370C5A" w:rsidP="00D15E1E">
      <w:pPr>
        <w:spacing w:after="0" w:line="240" w:lineRule="auto"/>
        <w:ind w:firstLine="709"/>
        <w:jc w:val="center"/>
      </w:pPr>
      <w:bookmarkStart w:id="3" w:name="block-39407189"/>
      <w:bookmarkEnd w:id="2"/>
      <w:r w:rsidRPr="00370C5A"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3E7033" w:rsidRPr="00664C0D" w:rsidRDefault="00596B92" w:rsidP="00596B9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596B92">
        <w:rPr>
          <w:rFonts w:ascii="Times New Roman" w:hAnsi="Times New Roman"/>
          <w:color w:val="000000"/>
          <w:sz w:val="28"/>
        </w:rPr>
        <w:t>Адаптированная рабочая программа по вероятности и статистике составлена на основе следующих нормативных докум</w:t>
      </w:r>
      <w:r>
        <w:rPr>
          <w:rFonts w:ascii="Times New Roman" w:hAnsi="Times New Roman"/>
          <w:color w:val="000000"/>
          <w:sz w:val="28"/>
        </w:rPr>
        <w:t>ентов и методических материалов</w:t>
      </w:r>
      <w:r w:rsidR="003E7033" w:rsidRPr="00664C0D">
        <w:rPr>
          <w:rFonts w:ascii="Times New Roman" w:hAnsi="Times New Roman"/>
          <w:color w:val="000000"/>
          <w:sz w:val="28"/>
        </w:rPr>
        <w:t>:</w:t>
      </w:r>
    </w:p>
    <w:p w:rsidR="003E7033" w:rsidRPr="003E7033" w:rsidRDefault="003E7033" w:rsidP="00596B9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3E7033">
        <w:rPr>
          <w:rFonts w:ascii="Times New Roman" w:hAnsi="Times New Roman"/>
          <w:color w:val="000000"/>
          <w:sz w:val="28"/>
        </w:rPr>
        <w:t>1.</w:t>
      </w:r>
      <w:r w:rsidRPr="003E7033">
        <w:rPr>
          <w:rFonts w:ascii="Times New Roman" w:hAnsi="Times New Roman"/>
          <w:color w:val="000000"/>
          <w:sz w:val="28"/>
        </w:rPr>
        <w:tab/>
      </w:r>
      <w:r w:rsidRPr="003E7033">
        <w:rPr>
          <w:rFonts w:ascii="Times New Roman" w:hAnsi="Times New Roman" w:cs="Times New Roman"/>
          <w:color w:val="000000"/>
          <w:sz w:val="28"/>
        </w:rPr>
        <w:t>Федеральный закон "Об образовании в Российской Федерации" от 29.12.2012 № 273-ФЗ (последняя редакция);</w:t>
      </w:r>
    </w:p>
    <w:p w:rsidR="003E7033" w:rsidRPr="003E7033" w:rsidRDefault="003E7033" w:rsidP="00596B9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3E7033">
        <w:rPr>
          <w:rFonts w:ascii="Times New Roman" w:hAnsi="Times New Roman" w:cs="Times New Roman"/>
          <w:color w:val="000000"/>
          <w:sz w:val="28"/>
        </w:rPr>
        <w:t>2.</w:t>
      </w:r>
      <w:r w:rsidRPr="003E7033">
        <w:rPr>
          <w:rFonts w:ascii="Times New Roman" w:hAnsi="Times New Roman" w:cs="Times New Roman"/>
          <w:color w:val="000000"/>
          <w:sz w:val="28"/>
        </w:rPr>
        <w:tab/>
        <w:t>Федеральный государственный образовательный стандарт основного общего образования (Приказ Министерства просвещения Российской Федерации от 31.05.2021 № 287 "Об утверждении федерального образовательного стандарта основного общего образования");</w:t>
      </w:r>
    </w:p>
    <w:p w:rsidR="003E7033" w:rsidRPr="003E7033" w:rsidRDefault="003E7033" w:rsidP="00596B9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3E7033">
        <w:rPr>
          <w:rFonts w:ascii="Times New Roman" w:hAnsi="Times New Roman" w:cs="Times New Roman"/>
          <w:color w:val="000000"/>
          <w:sz w:val="28"/>
        </w:rPr>
        <w:t>3.</w:t>
      </w:r>
      <w:r w:rsidRPr="003E7033">
        <w:rPr>
          <w:rFonts w:ascii="Times New Roman" w:hAnsi="Times New Roman" w:cs="Times New Roman"/>
          <w:color w:val="000000"/>
          <w:sz w:val="28"/>
        </w:rPr>
        <w:tab/>
      </w:r>
      <w:r w:rsidR="00596B92" w:rsidRPr="00596B92">
        <w:rPr>
          <w:rFonts w:ascii="Times New Roman" w:hAnsi="Times New Roman" w:cs="Times New Roman"/>
          <w:color w:val="000000"/>
          <w:sz w:val="28"/>
        </w:rPr>
        <w:t xml:space="preserve">Федеральная адаптированная образовательная программа основного общего образования для </w:t>
      </w:r>
      <w:proofErr w:type="gramStart"/>
      <w:r w:rsidR="00596B92" w:rsidRPr="00596B92">
        <w:rPr>
          <w:rFonts w:ascii="Times New Roman" w:hAnsi="Times New Roman" w:cs="Times New Roman"/>
          <w:color w:val="000000"/>
          <w:sz w:val="28"/>
        </w:rPr>
        <w:t>обучающихся</w:t>
      </w:r>
      <w:proofErr w:type="gramEnd"/>
      <w:r w:rsidR="00596B92" w:rsidRPr="00596B92">
        <w:rPr>
          <w:rFonts w:ascii="Times New Roman" w:hAnsi="Times New Roman" w:cs="Times New Roman"/>
          <w:color w:val="000000"/>
          <w:sz w:val="28"/>
        </w:rPr>
        <w:t xml:space="preserve"> с ограниченными возможностями здоровья (Приказ Министерства просвещения Российской Федерации от 24.11.2022 № 1025 "Об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здоровья");</w:t>
      </w:r>
    </w:p>
    <w:p w:rsidR="003E7033" w:rsidRPr="003E7033" w:rsidRDefault="003E7033" w:rsidP="00596B9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3E7033">
        <w:rPr>
          <w:rFonts w:ascii="Times New Roman" w:hAnsi="Times New Roman" w:cs="Times New Roman"/>
          <w:color w:val="000000"/>
          <w:sz w:val="28"/>
        </w:rPr>
        <w:t>4.</w:t>
      </w:r>
      <w:r w:rsidRPr="003E7033">
        <w:rPr>
          <w:rFonts w:ascii="Times New Roman" w:hAnsi="Times New Roman" w:cs="Times New Roman"/>
          <w:color w:val="000000"/>
          <w:sz w:val="28"/>
        </w:rPr>
        <w:tab/>
        <w:t>Основная образовательная программа основного общего образования МОУ Туношёнская СШ ЯМР;</w:t>
      </w:r>
    </w:p>
    <w:p w:rsidR="003E7033" w:rsidRPr="003E7033" w:rsidRDefault="003E7033" w:rsidP="00596B9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3E7033">
        <w:rPr>
          <w:rFonts w:ascii="Times New Roman" w:hAnsi="Times New Roman" w:cs="Times New Roman"/>
          <w:color w:val="000000"/>
          <w:sz w:val="28"/>
        </w:rPr>
        <w:t>5.</w:t>
      </w:r>
      <w:r w:rsidRPr="003E7033">
        <w:rPr>
          <w:rFonts w:ascii="Times New Roman" w:hAnsi="Times New Roman" w:cs="Times New Roman"/>
          <w:color w:val="000000"/>
          <w:sz w:val="28"/>
        </w:rPr>
        <w:tab/>
        <w:t>Федеральная рабочая программа основного общего образования по математике (базовый уровень, для 5–9 классов образовательных организаций) 2023;</w:t>
      </w:r>
    </w:p>
    <w:p w:rsidR="003E7033" w:rsidRPr="003E7033" w:rsidRDefault="003E7033" w:rsidP="00596B9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3E7033">
        <w:rPr>
          <w:rFonts w:ascii="Times New Roman" w:hAnsi="Times New Roman" w:cs="Times New Roman"/>
          <w:color w:val="000000"/>
          <w:sz w:val="28"/>
        </w:rPr>
        <w:t>6.</w:t>
      </w:r>
      <w:r w:rsidRPr="003E7033">
        <w:rPr>
          <w:rFonts w:ascii="Times New Roman" w:hAnsi="Times New Roman" w:cs="Times New Roman"/>
          <w:color w:val="000000"/>
          <w:sz w:val="28"/>
        </w:rPr>
        <w:tab/>
        <w:t>Приказ Министерства просвещения РФ от 21 сентября 2022 г. № 858 “Об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учебников”;</w:t>
      </w:r>
    </w:p>
    <w:p w:rsidR="003E7033" w:rsidRPr="003E7033" w:rsidRDefault="003E7033" w:rsidP="00596B9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3E7033">
        <w:rPr>
          <w:rFonts w:ascii="Times New Roman" w:hAnsi="Times New Roman" w:cs="Times New Roman"/>
          <w:color w:val="000000"/>
          <w:sz w:val="28"/>
        </w:rPr>
        <w:t>7.</w:t>
      </w:r>
      <w:r w:rsidRPr="003E7033">
        <w:rPr>
          <w:rFonts w:ascii="Times New Roman" w:hAnsi="Times New Roman" w:cs="Times New Roman"/>
          <w:color w:val="000000"/>
          <w:sz w:val="28"/>
        </w:rPr>
        <w:tab/>
      </w:r>
      <w:proofErr w:type="gramStart"/>
      <w:r w:rsidRPr="003E7033">
        <w:rPr>
          <w:rFonts w:ascii="Times New Roman" w:hAnsi="Times New Roman" w:cs="Times New Roman"/>
          <w:color w:val="000000"/>
          <w:sz w:val="28"/>
        </w:rPr>
        <w:t xml:space="preserve">Приказ Министерства просвещения Российской Федерации от 21.05.2024 № 347 "О внесении изменений в приказ Министерства просвещения Российской Федерации от 21 сентября 2022 г. №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учебников" (Зарегистрирован 21.06.2024 № 78626); </w:t>
      </w:r>
      <w:proofErr w:type="gramEnd"/>
    </w:p>
    <w:p w:rsidR="003E7033" w:rsidRPr="003E7033" w:rsidRDefault="003E7033" w:rsidP="00596B9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3E7033">
        <w:rPr>
          <w:rFonts w:ascii="Times New Roman" w:hAnsi="Times New Roman" w:cs="Times New Roman"/>
          <w:color w:val="000000"/>
          <w:sz w:val="28"/>
        </w:rPr>
        <w:t>8.</w:t>
      </w:r>
      <w:r w:rsidRPr="003E7033">
        <w:rPr>
          <w:rFonts w:ascii="Times New Roman" w:hAnsi="Times New Roman" w:cs="Times New Roman"/>
          <w:color w:val="000000"/>
          <w:sz w:val="28"/>
        </w:rPr>
        <w:tab/>
        <w:t xml:space="preserve">Приказ Министерства просвещения Российской Федерации от 18.07.2024 № 499 “Об утверждении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</w:t>
      </w:r>
      <w:r w:rsidRPr="003E7033">
        <w:rPr>
          <w:rFonts w:ascii="Times New Roman" w:hAnsi="Times New Roman" w:cs="Times New Roman"/>
          <w:color w:val="000000"/>
          <w:sz w:val="28"/>
        </w:rPr>
        <w:lastRenderedPageBreak/>
        <w:t>начального общего, основного общего, среднего общего образования”</w:t>
      </w:r>
      <w:r w:rsidRPr="003E7033">
        <w:rPr>
          <w:rFonts w:ascii="Times New Roman" w:hAnsi="Times New Roman" w:cs="Times New Roman"/>
        </w:rPr>
        <w:t xml:space="preserve"> </w:t>
      </w:r>
      <w:r w:rsidRPr="003E7033">
        <w:rPr>
          <w:rFonts w:ascii="Times New Roman" w:hAnsi="Times New Roman" w:cs="Times New Roman"/>
          <w:color w:val="000000"/>
          <w:sz w:val="28"/>
        </w:rPr>
        <w:t xml:space="preserve">(Зарегистрирован 16.08.2024 № 79172); </w:t>
      </w:r>
    </w:p>
    <w:p w:rsidR="00596B92" w:rsidRPr="00596B92" w:rsidRDefault="00596B92" w:rsidP="00596B9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596B92">
        <w:rPr>
          <w:rFonts w:ascii="Times New Roman" w:hAnsi="Times New Roman"/>
          <w:color w:val="000000"/>
          <w:sz w:val="28"/>
        </w:rPr>
        <w:t>В соответствии с ФГОС ООО математика является обязательным учебным предметом на уровне основного общего образования. В 5–9 классах математика традиционно изучается в рамках следующих учебных курсов: в 5–6 классах – курса «Математика», в 7–9 классах – курсов «Алгебра» (включая элементы статистики и теории вероятностей) и «Геометрия». Программой по математике вводится самостоятельный учебный курс «Вероятность и статистика».</w:t>
      </w:r>
    </w:p>
    <w:p w:rsidR="00596B92" w:rsidRPr="00596B92" w:rsidRDefault="00596B92" w:rsidP="00596B9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96B92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596B92">
        <w:rPr>
          <w:rFonts w:ascii="Times New Roman" w:eastAsia="Times New Roman" w:hAnsi="Times New Roman" w:cs="Times New Roman"/>
          <w:spacing w:val="-9"/>
          <w:sz w:val="28"/>
          <w:szCs w:val="28"/>
          <w:lang w:eastAsia="en-US"/>
        </w:rPr>
        <w:t xml:space="preserve"> </w:t>
      </w:r>
      <w:r w:rsidRPr="00596B92">
        <w:rPr>
          <w:rFonts w:ascii="Times New Roman" w:eastAsia="Times New Roman" w:hAnsi="Times New Roman" w:cs="Times New Roman"/>
          <w:sz w:val="28"/>
          <w:szCs w:val="28"/>
          <w:lang w:eastAsia="en-US"/>
        </w:rPr>
        <w:t>современном</w:t>
      </w:r>
      <w:r w:rsidRPr="00596B92">
        <w:rPr>
          <w:rFonts w:ascii="Times New Roman" w:eastAsia="Times New Roman" w:hAnsi="Times New Roman" w:cs="Times New Roman"/>
          <w:spacing w:val="-10"/>
          <w:sz w:val="28"/>
          <w:szCs w:val="28"/>
          <w:lang w:eastAsia="en-US"/>
        </w:rPr>
        <w:t xml:space="preserve"> </w:t>
      </w:r>
      <w:r w:rsidRPr="00596B92">
        <w:rPr>
          <w:rFonts w:ascii="Times New Roman" w:eastAsia="Times New Roman" w:hAnsi="Times New Roman" w:cs="Times New Roman"/>
          <w:sz w:val="28"/>
          <w:szCs w:val="28"/>
          <w:lang w:eastAsia="en-US"/>
        </w:rPr>
        <w:t>цифровом</w:t>
      </w:r>
      <w:r w:rsidRPr="00596B92">
        <w:rPr>
          <w:rFonts w:ascii="Times New Roman" w:eastAsia="Times New Roman" w:hAnsi="Times New Roman" w:cs="Times New Roman"/>
          <w:spacing w:val="-8"/>
          <w:sz w:val="28"/>
          <w:szCs w:val="28"/>
          <w:lang w:eastAsia="en-US"/>
        </w:rPr>
        <w:t xml:space="preserve"> </w:t>
      </w:r>
      <w:r w:rsidRPr="00596B92">
        <w:rPr>
          <w:rFonts w:ascii="Times New Roman" w:eastAsia="Times New Roman" w:hAnsi="Times New Roman" w:cs="Times New Roman"/>
          <w:sz w:val="28"/>
          <w:szCs w:val="28"/>
          <w:lang w:eastAsia="en-US"/>
        </w:rPr>
        <w:t>мире</w:t>
      </w:r>
      <w:r w:rsidRPr="00596B92">
        <w:rPr>
          <w:rFonts w:ascii="Times New Roman" w:eastAsia="Times New Roman" w:hAnsi="Times New Roman" w:cs="Times New Roman"/>
          <w:spacing w:val="-9"/>
          <w:sz w:val="28"/>
          <w:szCs w:val="28"/>
          <w:lang w:eastAsia="en-US"/>
        </w:rPr>
        <w:t xml:space="preserve"> </w:t>
      </w:r>
      <w:r w:rsidRPr="00596B92">
        <w:rPr>
          <w:rFonts w:ascii="Times New Roman" w:eastAsia="Times New Roman" w:hAnsi="Times New Roman" w:cs="Times New Roman"/>
          <w:sz w:val="28"/>
          <w:szCs w:val="28"/>
          <w:lang w:eastAsia="en-US"/>
        </w:rPr>
        <w:t>вероятность</w:t>
      </w:r>
      <w:r w:rsidRPr="00596B92">
        <w:rPr>
          <w:rFonts w:ascii="Times New Roman" w:eastAsia="Times New Roman" w:hAnsi="Times New Roman" w:cs="Times New Roman"/>
          <w:spacing w:val="-9"/>
          <w:sz w:val="28"/>
          <w:szCs w:val="28"/>
          <w:lang w:eastAsia="en-US"/>
        </w:rPr>
        <w:t xml:space="preserve"> </w:t>
      </w:r>
      <w:r w:rsidRPr="00596B92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596B92">
        <w:rPr>
          <w:rFonts w:ascii="Times New Roman" w:eastAsia="Times New Roman" w:hAnsi="Times New Roman" w:cs="Times New Roman"/>
          <w:spacing w:val="-9"/>
          <w:sz w:val="28"/>
          <w:szCs w:val="28"/>
          <w:lang w:eastAsia="en-US"/>
        </w:rPr>
        <w:t xml:space="preserve"> </w:t>
      </w:r>
      <w:r w:rsidRPr="00596B92">
        <w:rPr>
          <w:rFonts w:ascii="Times New Roman" w:eastAsia="Times New Roman" w:hAnsi="Times New Roman" w:cs="Times New Roman"/>
          <w:sz w:val="28"/>
          <w:szCs w:val="28"/>
          <w:lang w:eastAsia="en-US"/>
        </w:rPr>
        <w:t>статистика</w:t>
      </w:r>
      <w:r w:rsidRPr="00596B92">
        <w:rPr>
          <w:rFonts w:ascii="Times New Roman" w:eastAsia="Times New Roman" w:hAnsi="Times New Roman" w:cs="Times New Roman"/>
          <w:spacing w:val="-11"/>
          <w:sz w:val="28"/>
          <w:szCs w:val="28"/>
          <w:lang w:eastAsia="en-US"/>
        </w:rPr>
        <w:t xml:space="preserve"> </w:t>
      </w:r>
      <w:r w:rsidRPr="00596B92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приобретают</w:t>
      </w:r>
      <w:r w:rsidRPr="00596B92">
        <w:rPr>
          <w:rFonts w:ascii="Times New Roman" w:eastAsia="Times New Roman" w:hAnsi="Times New Roman" w:cs="Times New Roman"/>
          <w:spacing w:val="-8"/>
          <w:sz w:val="28"/>
          <w:szCs w:val="28"/>
          <w:lang w:eastAsia="en-US"/>
        </w:rPr>
        <w:t xml:space="preserve"> </w:t>
      </w:r>
      <w:r w:rsidRPr="00596B92">
        <w:rPr>
          <w:rFonts w:ascii="Times New Roman" w:eastAsia="Times New Roman" w:hAnsi="Times New Roman" w:cs="Times New Roman"/>
          <w:sz w:val="28"/>
          <w:szCs w:val="28"/>
          <w:lang w:eastAsia="en-US"/>
        </w:rPr>
        <w:t>всё</w:t>
      </w:r>
      <w:r w:rsidRPr="00596B92">
        <w:rPr>
          <w:rFonts w:ascii="Times New Roman" w:eastAsia="Times New Roman" w:hAnsi="Times New Roman" w:cs="Times New Roman"/>
          <w:spacing w:val="-68"/>
          <w:sz w:val="28"/>
          <w:szCs w:val="28"/>
          <w:lang w:eastAsia="en-US"/>
        </w:rPr>
        <w:t xml:space="preserve"> </w:t>
      </w:r>
      <w:r w:rsidRPr="00596B92">
        <w:rPr>
          <w:rFonts w:ascii="Times New Roman" w:eastAsia="Times New Roman" w:hAnsi="Times New Roman" w:cs="Times New Roman"/>
          <w:sz w:val="28"/>
          <w:szCs w:val="28"/>
          <w:lang w:eastAsia="en-US"/>
        </w:rPr>
        <w:t>большую значимость, как с точки зрения практических приложений, так и их</w:t>
      </w:r>
      <w:r w:rsidRPr="00596B92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596B92">
        <w:rPr>
          <w:rFonts w:ascii="Times New Roman" w:eastAsia="Times New Roman" w:hAnsi="Times New Roman" w:cs="Times New Roman"/>
          <w:sz w:val="28"/>
          <w:szCs w:val="28"/>
          <w:lang w:eastAsia="en-US"/>
        </w:rPr>
        <w:t>роли в образовании. Каждый человек постоянно принимает решения на основе</w:t>
      </w:r>
      <w:r w:rsidRPr="00596B92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596B92">
        <w:rPr>
          <w:rFonts w:ascii="Times New Roman" w:eastAsia="Times New Roman" w:hAnsi="Times New Roman" w:cs="Times New Roman"/>
          <w:sz w:val="28"/>
          <w:szCs w:val="28"/>
          <w:lang w:eastAsia="en-US"/>
        </w:rPr>
        <w:t>имеющихся у него данных. А для обоснованного принятия решения в условиях</w:t>
      </w:r>
      <w:r w:rsidRPr="00596B92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596B92">
        <w:rPr>
          <w:rFonts w:ascii="Times New Roman" w:eastAsia="Times New Roman" w:hAnsi="Times New Roman" w:cs="Times New Roman"/>
          <w:sz w:val="28"/>
          <w:szCs w:val="28"/>
          <w:lang w:eastAsia="en-US"/>
        </w:rPr>
        <w:t>недостатка</w:t>
      </w:r>
      <w:r w:rsidRPr="00596B92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596B92">
        <w:rPr>
          <w:rFonts w:ascii="Times New Roman" w:eastAsia="Times New Roman" w:hAnsi="Times New Roman" w:cs="Times New Roman"/>
          <w:sz w:val="28"/>
          <w:szCs w:val="28"/>
          <w:lang w:eastAsia="en-US"/>
        </w:rPr>
        <w:t>или</w:t>
      </w:r>
      <w:r w:rsidRPr="00596B92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596B92">
        <w:rPr>
          <w:rFonts w:ascii="Times New Roman" w:eastAsia="Times New Roman" w:hAnsi="Times New Roman" w:cs="Times New Roman"/>
          <w:sz w:val="28"/>
          <w:szCs w:val="28"/>
          <w:lang w:eastAsia="en-US"/>
        </w:rPr>
        <w:t>избытка</w:t>
      </w:r>
      <w:r w:rsidRPr="00596B92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596B92">
        <w:rPr>
          <w:rFonts w:ascii="Times New Roman" w:eastAsia="Times New Roman" w:hAnsi="Times New Roman" w:cs="Times New Roman"/>
          <w:sz w:val="28"/>
          <w:szCs w:val="28"/>
          <w:lang w:eastAsia="en-US"/>
        </w:rPr>
        <w:t>информации</w:t>
      </w:r>
      <w:r w:rsidRPr="00596B92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proofErr w:type="gramStart"/>
      <w:r w:rsidRPr="00596B92">
        <w:rPr>
          <w:rFonts w:ascii="Times New Roman" w:eastAsia="Times New Roman" w:hAnsi="Times New Roman" w:cs="Times New Roman"/>
          <w:sz w:val="28"/>
          <w:szCs w:val="28"/>
          <w:lang w:eastAsia="en-US"/>
        </w:rPr>
        <w:t>необходимо</w:t>
      </w:r>
      <w:proofErr w:type="gramEnd"/>
      <w:r w:rsidRPr="00596B92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596B92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596B92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596B92">
        <w:rPr>
          <w:rFonts w:ascii="Times New Roman" w:eastAsia="Times New Roman" w:hAnsi="Times New Roman" w:cs="Times New Roman"/>
          <w:sz w:val="28"/>
          <w:szCs w:val="28"/>
          <w:lang w:eastAsia="en-US"/>
        </w:rPr>
        <w:t>том</w:t>
      </w:r>
      <w:r w:rsidRPr="00596B92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596B92">
        <w:rPr>
          <w:rFonts w:ascii="Times New Roman" w:eastAsia="Times New Roman" w:hAnsi="Times New Roman" w:cs="Times New Roman"/>
          <w:sz w:val="28"/>
          <w:szCs w:val="28"/>
          <w:lang w:eastAsia="en-US"/>
        </w:rPr>
        <w:t>числе</w:t>
      </w:r>
      <w:r w:rsidRPr="00596B92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596B92">
        <w:rPr>
          <w:rFonts w:ascii="Times New Roman" w:eastAsia="Times New Roman" w:hAnsi="Times New Roman" w:cs="Times New Roman"/>
          <w:sz w:val="28"/>
          <w:szCs w:val="28"/>
          <w:lang w:eastAsia="en-US"/>
        </w:rPr>
        <w:t>хорошо</w:t>
      </w:r>
      <w:r w:rsidRPr="00596B92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596B9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сформированное вероятностное и статистическое мышление. </w:t>
      </w:r>
      <w:proofErr w:type="gramStart"/>
      <w:r w:rsidRPr="00596B92">
        <w:rPr>
          <w:rFonts w:ascii="Times New Roman" w:eastAsia="Times New Roman" w:hAnsi="Times New Roman" w:cs="Times New Roman"/>
          <w:sz w:val="28"/>
          <w:szCs w:val="28"/>
          <w:lang w:eastAsia="en-US"/>
        </w:rPr>
        <w:t>Именно поэтому</w:t>
      </w:r>
      <w:r w:rsidRPr="00596B92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596B92">
        <w:rPr>
          <w:rFonts w:ascii="Times New Roman" w:eastAsia="Times New Roman" w:hAnsi="Times New Roman" w:cs="Times New Roman"/>
          <w:sz w:val="28"/>
          <w:szCs w:val="28"/>
          <w:lang w:eastAsia="en-US"/>
        </w:rPr>
        <w:t>остро</w:t>
      </w:r>
      <w:r w:rsidRPr="00596B92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596B92">
        <w:rPr>
          <w:rFonts w:ascii="Times New Roman" w:eastAsia="Times New Roman" w:hAnsi="Times New Roman" w:cs="Times New Roman"/>
          <w:sz w:val="28"/>
          <w:szCs w:val="28"/>
          <w:lang w:eastAsia="en-US"/>
        </w:rPr>
        <w:t>встала</w:t>
      </w:r>
      <w:r w:rsidRPr="00596B92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596B92">
        <w:rPr>
          <w:rFonts w:ascii="Times New Roman" w:eastAsia="Times New Roman" w:hAnsi="Times New Roman" w:cs="Times New Roman"/>
          <w:sz w:val="28"/>
          <w:szCs w:val="28"/>
          <w:lang w:eastAsia="en-US"/>
        </w:rPr>
        <w:t>необходимость</w:t>
      </w:r>
      <w:r w:rsidRPr="00596B92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596B92">
        <w:rPr>
          <w:rFonts w:ascii="Times New Roman" w:eastAsia="Times New Roman" w:hAnsi="Times New Roman" w:cs="Times New Roman"/>
          <w:sz w:val="28"/>
          <w:szCs w:val="28"/>
          <w:lang w:eastAsia="en-US"/>
        </w:rPr>
        <w:t>сформировать</w:t>
      </w:r>
      <w:r w:rsidRPr="00596B92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596B92">
        <w:rPr>
          <w:rFonts w:ascii="Times New Roman" w:eastAsia="Times New Roman" w:hAnsi="Times New Roman" w:cs="Times New Roman"/>
          <w:sz w:val="28"/>
          <w:szCs w:val="28"/>
          <w:lang w:eastAsia="en-US"/>
        </w:rPr>
        <w:t>у</w:t>
      </w:r>
      <w:r w:rsidRPr="00596B92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596B92">
        <w:rPr>
          <w:rFonts w:ascii="Times New Roman" w:eastAsia="Times New Roman" w:hAnsi="Times New Roman" w:cs="Times New Roman"/>
          <w:sz w:val="28"/>
          <w:szCs w:val="28"/>
          <w:lang w:eastAsia="en-US"/>
        </w:rPr>
        <w:t>обучающихся,</w:t>
      </w:r>
      <w:r w:rsidRPr="00596B92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596B92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596B92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596B92">
        <w:rPr>
          <w:rFonts w:ascii="Times New Roman" w:eastAsia="Times New Roman" w:hAnsi="Times New Roman" w:cs="Times New Roman"/>
          <w:sz w:val="28"/>
          <w:szCs w:val="28"/>
          <w:lang w:eastAsia="en-US"/>
        </w:rPr>
        <w:t>том</w:t>
      </w:r>
      <w:r w:rsidRPr="00596B92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596B92">
        <w:rPr>
          <w:rFonts w:ascii="Times New Roman" w:eastAsia="Times New Roman" w:hAnsi="Times New Roman" w:cs="Times New Roman"/>
          <w:sz w:val="28"/>
          <w:szCs w:val="28"/>
          <w:lang w:eastAsia="en-US"/>
        </w:rPr>
        <w:t>числе</w:t>
      </w:r>
      <w:r w:rsidRPr="00596B92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596B92">
        <w:rPr>
          <w:rFonts w:ascii="Times New Roman" w:eastAsia="Times New Roman" w:hAnsi="Times New Roman" w:cs="Times New Roman"/>
          <w:sz w:val="28"/>
          <w:szCs w:val="28"/>
          <w:lang w:eastAsia="en-US"/>
        </w:rPr>
        <w:t>обучающихся</w:t>
      </w:r>
      <w:r w:rsidRPr="00596B92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596B92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Pr="00596B92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596B92">
        <w:rPr>
          <w:rFonts w:ascii="Times New Roman" w:eastAsia="Times New Roman" w:hAnsi="Times New Roman" w:cs="Times New Roman"/>
          <w:sz w:val="28"/>
          <w:szCs w:val="28"/>
          <w:lang w:eastAsia="en-US"/>
        </w:rPr>
        <w:t>ЗПР,</w:t>
      </w:r>
      <w:r w:rsidRPr="00596B92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596B92">
        <w:rPr>
          <w:rFonts w:ascii="Times New Roman" w:eastAsia="Times New Roman" w:hAnsi="Times New Roman" w:cs="Times New Roman"/>
          <w:sz w:val="28"/>
          <w:szCs w:val="28"/>
          <w:lang w:eastAsia="en-US"/>
        </w:rPr>
        <w:t>функциональную</w:t>
      </w:r>
      <w:r w:rsidRPr="00596B92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596B92">
        <w:rPr>
          <w:rFonts w:ascii="Times New Roman" w:eastAsia="Times New Roman" w:hAnsi="Times New Roman" w:cs="Times New Roman"/>
          <w:sz w:val="28"/>
          <w:szCs w:val="28"/>
          <w:lang w:eastAsia="en-US"/>
        </w:rPr>
        <w:t>грамотность,</w:t>
      </w:r>
      <w:r w:rsidRPr="00596B92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596B92">
        <w:rPr>
          <w:rFonts w:ascii="Times New Roman" w:eastAsia="Times New Roman" w:hAnsi="Times New Roman" w:cs="Times New Roman"/>
          <w:sz w:val="28"/>
          <w:szCs w:val="28"/>
          <w:lang w:eastAsia="en-US"/>
        </w:rPr>
        <w:t>включающую</w:t>
      </w:r>
      <w:r w:rsidRPr="00596B92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596B92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596B92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596B92">
        <w:rPr>
          <w:rFonts w:ascii="Times New Roman" w:eastAsia="Times New Roman" w:hAnsi="Times New Roman" w:cs="Times New Roman"/>
          <w:sz w:val="28"/>
          <w:szCs w:val="28"/>
          <w:lang w:eastAsia="en-US"/>
        </w:rPr>
        <w:t>себя</w:t>
      </w:r>
      <w:r w:rsidRPr="00596B92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596B92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596B92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596B92">
        <w:rPr>
          <w:rFonts w:ascii="Times New Roman" w:eastAsia="Times New Roman" w:hAnsi="Times New Roman" w:cs="Times New Roman"/>
          <w:sz w:val="28"/>
          <w:szCs w:val="28"/>
          <w:lang w:eastAsia="en-US"/>
        </w:rPr>
        <w:t>качестве</w:t>
      </w:r>
      <w:r w:rsidRPr="00596B92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596B92">
        <w:rPr>
          <w:rFonts w:ascii="Times New Roman" w:eastAsia="Times New Roman" w:hAnsi="Times New Roman" w:cs="Times New Roman"/>
          <w:sz w:val="28"/>
          <w:szCs w:val="28"/>
          <w:lang w:eastAsia="en-US"/>
        </w:rPr>
        <w:t>неотъемлемой</w:t>
      </w:r>
      <w:r w:rsidRPr="00596B92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596B92">
        <w:rPr>
          <w:rFonts w:ascii="Times New Roman" w:eastAsia="Times New Roman" w:hAnsi="Times New Roman" w:cs="Times New Roman"/>
          <w:sz w:val="28"/>
          <w:szCs w:val="28"/>
          <w:lang w:eastAsia="en-US"/>
        </w:rPr>
        <w:t>составляющей</w:t>
      </w:r>
      <w:r w:rsidRPr="00596B92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596B92">
        <w:rPr>
          <w:rFonts w:ascii="Times New Roman" w:eastAsia="Times New Roman" w:hAnsi="Times New Roman" w:cs="Times New Roman"/>
          <w:sz w:val="28"/>
          <w:szCs w:val="28"/>
          <w:lang w:eastAsia="en-US"/>
        </w:rPr>
        <w:t>умение</w:t>
      </w:r>
      <w:r w:rsidRPr="00596B92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596B92">
        <w:rPr>
          <w:rFonts w:ascii="Times New Roman" w:eastAsia="Times New Roman" w:hAnsi="Times New Roman" w:cs="Times New Roman"/>
          <w:sz w:val="28"/>
          <w:szCs w:val="28"/>
          <w:lang w:eastAsia="en-US"/>
        </w:rPr>
        <w:t>воспринимать</w:t>
      </w:r>
      <w:r w:rsidRPr="00596B92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596B92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596B92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596B92">
        <w:rPr>
          <w:rFonts w:ascii="Times New Roman" w:eastAsia="Times New Roman" w:hAnsi="Times New Roman" w:cs="Times New Roman"/>
          <w:sz w:val="28"/>
          <w:szCs w:val="28"/>
          <w:lang w:eastAsia="en-US"/>
        </w:rPr>
        <w:t>критически</w:t>
      </w:r>
      <w:r w:rsidRPr="00596B92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596B92">
        <w:rPr>
          <w:rFonts w:ascii="Times New Roman" w:eastAsia="Times New Roman" w:hAnsi="Times New Roman" w:cs="Times New Roman"/>
          <w:sz w:val="28"/>
          <w:szCs w:val="28"/>
          <w:lang w:eastAsia="en-US"/>
        </w:rPr>
        <w:t>анализировать информацию, представленную в различных формах, понимать</w:t>
      </w:r>
      <w:r w:rsidRPr="00596B92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596B92">
        <w:rPr>
          <w:rFonts w:ascii="Times New Roman" w:eastAsia="Times New Roman" w:hAnsi="Times New Roman" w:cs="Times New Roman"/>
          <w:sz w:val="28"/>
          <w:szCs w:val="28"/>
          <w:lang w:eastAsia="en-US"/>
        </w:rPr>
        <w:t>вероятностный</w:t>
      </w:r>
      <w:r w:rsidRPr="00596B92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596B92">
        <w:rPr>
          <w:rFonts w:ascii="Times New Roman" w:eastAsia="Times New Roman" w:hAnsi="Times New Roman" w:cs="Times New Roman"/>
          <w:sz w:val="28"/>
          <w:szCs w:val="28"/>
          <w:lang w:eastAsia="en-US"/>
        </w:rPr>
        <w:t>характер</w:t>
      </w:r>
      <w:r w:rsidRPr="00596B92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596B92">
        <w:rPr>
          <w:rFonts w:ascii="Times New Roman" w:eastAsia="Times New Roman" w:hAnsi="Times New Roman" w:cs="Times New Roman"/>
          <w:sz w:val="28"/>
          <w:szCs w:val="28"/>
          <w:lang w:eastAsia="en-US"/>
        </w:rPr>
        <w:t>многих</w:t>
      </w:r>
      <w:r w:rsidRPr="00596B92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596B92">
        <w:rPr>
          <w:rFonts w:ascii="Times New Roman" w:eastAsia="Times New Roman" w:hAnsi="Times New Roman" w:cs="Times New Roman"/>
          <w:sz w:val="28"/>
          <w:szCs w:val="28"/>
          <w:lang w:eastAsia="en-US"/>
        </w:rPr>
        <w:t>реальных</w:t>
      </w:r>
      <w:r w:rsidRPr="00596B92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596B92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процессов</w:t>
      </w:r>
      <w:r w:rsidRPr="00596B92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596B92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596B92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596B92">
        <w:rPr>
          <w:rFonts w:ascii="Times New Roman" w:eastAsia="Times New Roman" w:hAnsi="Times New Roman" w:cs="Times New Roman"/>
          <w:sz w:val="28"/>
          <w:szCs w:val="28"/>
          <w:lang w:eastAsia="en-US"/>
        </w:rPr>
        <w:t>зависимостей,</w:t>
      </w:r>
      <w:r w:rsidRPr="00596B92">
        <w:rPr>
          <w:rFonts w:ascii="Times New Roman" w:eastAsia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  <w:r w:rsidRPr="00596B92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производить</w:t>
      </w:r>
      <w:r w:rsidRPr="00596B92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596B92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простейшие</w:t>
      </w:r>
      <w:r w:rsidRPr="00596B92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596B92">
        <w:rPr>
          <w:rFonts w:ascii="Times New Roman" w:eastAsia="Times New Roman" w:hAnsi="Times New Roman" w:cs="Times New Roman"/>
          <w:sz w:val="28"/>
          <w:szCs w:val="28"/>
          <w:lang w:eastAsia="en-US"/>
        </w:rPr>
        <w:t>вероятностные</w:t>
      </w:r>
      <w:r w:rsidRPr="00596B92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596B92">
        <w:rPr>
          <w:rFonts w:ascii="Times New Roman" w:eastAsia="Times New Roman" w:hAnsi="Times New Roman" w:cs="Times New Roman"/>
          <w:sz w:val="28"/>
          <w:szCs w:val="28"/>
          <w:lang w:eastAsia="en-US"/>
        </w:rPr>
        <w:t>расчёты.</w:t>
      </w:r>
      <w:proofErr w:type="gramEnd"/>
      <w:r w:rsidRPr="00596B92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596B92">
        <w:rPr>
          <w:rFonts w:ascii="Times New Roman" w:eastAsia="Times New Roman" w:hAnsi="Times New Roman" w:cs="Times New Roman"/>
          <w:sz w:val="28"/>
          <w:szCs w:val="28"/>
          <w:lang w:eastAsia="en-US"/>
        </w:rPr>
        <w:t>Знакомство</w:t>
      </w:r>
      <w:r w:rsidRPr="00596B92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596B92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Pr="00596B92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596B92">
        <w:rPr>
          <w:rFonts w:ascii="Times New Roman" w:eastAsia="Times New Roman" w:hAnsi="Times New Roman" w:cs="Times New Roman"/>
          <w:sz w:val="28"/>
          <w:szCs w:val="28"/>
          <w:lang w:eastAsia="en-US"/>
        </w:rPr>
        <w:t>основными</w:t>
      </w:r>
      <w:r w:rsidRPr="00596B92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596B92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принципами сбора, анализа и представления данных из различных сфер жизни</w:t>
      </w:r>
      <w:r w:rsidRPr="00596B92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596B92">
        <w:rPr>
          <w:rFonts w:ascii="Times New Roman" w:eastAsia="Times New Roman" w:hAnsi="Times New Roman" w:cs="Times New Roman"/>
          <w:sz w:val="28"/>
          <w:szCs w:val="28"/>
          <w:lang w:eastAsia="en-US"/>
        </w:rPr>
        <w:t>общества</w:t>
      </w:r>
      <w:r w:rsidRPr="00596B92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596B92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596B92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596B92">
        <w:rPr>
          <w:rFonts w:ascii="Times New Roman" w:eastAsia="Times New Roman" w:hAnsi="Times New Roman" w:cs="Times New Roman"/>
          <w:sz w:val="28"/>
          <w:szCs w:val="28"/>
          <w:lang w:eastAsia="en-US"/>
        </w:rPr>
        <w:t>государства</w:t>
      </w:r>
      <w:r w:rsidRPr="00596B92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596B92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приобщает</w:t>
      </w:r>
      <w:r w:rsidRPr="00596B92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596B92">
        <w:rPr>
          <w:rFonts w:ascii="Times New Roman" w:eastAsia="Times New Roman" w:hAnsi="Times New Roman" w:cs="Times New Roman"/>
          <w:sz w:val="28"/>
          <w:szCs w:val="28"/>
          <w:lang w:eastAsia="en-US"/>
        </w:rPr>
        <w:t>обучающихся</w:t>
      </w:r>
      <w:r w:rsidRPr="00596B92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596B92">
        <w:rPr>
          <w:rFonts w:ascii="Times New Roman" w:eastAsia="Times New Roman" w:hAnsi="Times New Roman" w:cs="Times New Roman"/>
          <w:sz w:val="28"/>
          <w:szCs w:val="28"/>
          <w:lang w:eastAsia="en-US"/>
        </w:rPr>
        <w:t>к</w:t>
      </w:r>
      <w:r w:rsidRPr="00596B92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</w:t>
      </w:r>
      <w:r w:rsidRPr="00596B92">
        <w:rPr>
          <w:rFonts w:ascii="Times New Roman" w:eastAsia="Times New Roman" w:hAnsi="Times New Roman" w:cs="Times New Roman"/>
          <w:sz w:val="28"/>
          <w:szCs w:val="28"/>
          <w:lang w:eastAsia="en-US"/>
        </w:rPr>
        <w:t>общественным</w:t>
      </w:r>
      <w:r w:rsidRPr="00596B92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596B92">
        <w:rPr>
          <w:rFonts w:ascii="Times New Roman" w:eastAsia="Times New Roman" w:hAnsi="Times New Roman" w:cs="Times New Roman"/>
          <w:sz w:val="28"/>
          <w:szCs w:val="28"/>
          <w:lang w:eastAsia="en-US"/>
        </w:rPr>
        <w:t>интересам.</w:t>
      </w:r>
    </w:p>
    <w:p w:rsidR="00596B92" w:rsidRPr="00596B92" w:rsidRDefault="00596B92" w:rsidP="00596B9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96B92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596B92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596B92">
        <w:rPr>
          <w:rFonts w:ascii="Times New Roman" w:eastAsia="Times New Roman" w:hAnsi="Times New Roman" w:cs="Times New Roman"/>
          <w:sz w:val="28"/>
          <w:szCs w:val="28"/>
          <w:lang w:eastAsia="en-US"/>
        </w:rPr>
        <w:t>структуре</w:t>
      </w:r>
      <w:r w:rsidRPr="00596B92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596B92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программы</w:t>
      </w:r>
      <w:r w:rsidRPr="00596B92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596B92">
        <w:rPr>
          <w:rFonts w:ascii="Times New Roman" w:eastAsia="Times New Roman" w:hAnsi="Times New Roman" w:cs="Times New Roman"/>
          <w:sz w:val="28"/>
          <w:szCs w:val="28"/>
          <w:lang w:eastAsia="en-US"/>
        </w:rPr>
        <w:t>учебного</w:t>
      </w:r>
      <w:r w:rsidRPr="00596B92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596B92">
        <w:rPr>
          <w:rFonts w:ascii="Times New Roman" w:eastAsia="Times New Roman" w:hAnsi="Times New Roman" w:cs="Times New Roman"/>
          <w:sz w:val="28"/>
          <w:szCs w:val="28"/>
          <w:lang w:eastAsia="en-US"/>
        </w:rPr>
        <w:t>курса</w:t>
      </w:r>
      <w:r w:rsidRPr="00596B92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596B92">
        <w:rPr>
          <w:rFonts w:ascii="Times New Roman" w:eastAsia="Times New Roman" w:hAnsi="Times New Roman" w:cs="Times New Roman"/>
          <w:sz w:val="28"/>
          <w:szCs w:val="28"/>
          <w:lang w:eastAsia="en-US"/>
        </w:rPr>
        <w:t>«Вероятность</w:t>
      </w:r>
      <w:r w:rsidRPr="00596B92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596B92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596B92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596B92">
        <w:rPr>
          <w:rFonts w:ascii="Times New Roman" w:eastAsia="Times New Roman" w:hAnsi="Times New Roman" w:cs="Times New Roman"/>
          <w:sz w:val="28"/>
          <w:szCs w:val="28"/>
          <w:lang w:eastAsia="en-US"/>
        </w:rPr>
        <w:t>статистика»</w:t>
      </w:r>
      <w:r w:rsidRPr="00596B92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596B92">
        <w:rPr>
          <w:rFonts w:ascii="Times New Roman" w:eastAsia="Times New Roman" w:hAnsi="Times New Roman" w:cs="Times New Roman"/>
          <w:sz w:val="28"/>
          <w:szCs w:val="28"/>
          <w:lang w:eastAsia="en-US"/>
        </w:rPr>
        <w:t>основной</w:t>
      </w:r>
      <w:r w:rsidRPr="00596B92">
        <w:rPr>
          <w:rFonts w:ascii="Times New Roman" w:eastAsia="Times New Roman" w:hAnsi="Times New Roman" w:cs="Times New Roman"/>
          <w:spacing w:val="11"/>
          <w:sz w:val="28"/>
          <w:szCs w:val="28"/>
          <w:lang w:eastAsia="en-US"/>
        </w:rPr>
        <w:t xml:space="preserve"> </w:t>
      </w:r>
      <w:r w:rsidRPr="00596B92">
        <w:rPr>
          <w:rFonts w:ascii="Times New Roman" w:eastAsia="Times New Roman" w:hAnsi="Times New Roman" w:cs="Times New Roman"/>
          <w:sz w:val="28"/>
          <w:szCs w:val="28"/>
          <w:lang w:eastAsia="en-US"/>
        </w:rPr>
        <w:t>школы</w:t>
      </w:r>
      <w:r w:rsidRPr="00596B92">
        <w:rPr>
          <w:rFonts w:ascii="Times New Roman" w:eastAsia="Times New Roman" w:hAnsi="Times New Roman" w:cs="Times New Roman"/>
          <w:spacing w:val="11"/>
          <w:sz w:val="28"/>
          <w:szCs w:val="28"/>
          <w:lang w:eastAsia="en-US"/>
        </w:rPr>
        <w:t xml:space="preserve"> </w:t>
      </w:r>
      <w:r w:rsidRPr="00596B92">
        <w:rPr>
          <w:rFonts w:ascii="Times New Roman" w:eastAsia="Times New Roman" w:hAnsi="Times New Roman" w:cs="Times New Roman"/>
          <w:sz w:val="28"/>
          <w:szCs w:val="28"/>
          <w:lang w:eastAsia="en-US"/>
        </w:rPr>
        <w:t>выделены</w:t>
      </w:r>
      <w:r w:rsidRPr="00596B92">
        <w:rPr>
          <w:rFonts w:ascii="Times New Roman" w:eastAsia="Times New Roman" w:hAnsi="Times New Roman" w:cs="Times New Roman"/>
          <w:spacing w:val="11"/>
          <w:sz w:val="28"/>
          <w:szCs w:val="28"/>
          <w:lang w:eastAsia="en-US"/>
        </w:rPr>
        <w:t xml:space="preserve"> </w:t>
      </w:r>
      <w:r w:rsidRPr="00596B92">
        <w:rPr>
          <w:rFonts w:ascii="Times New Roman" w:eastAsia="Times New Roman" w:hAnsi="Times New Roman" w:cs="Times New Roman"/>
          <w:sz w:val="28"/>
          <w:szCs w:val="28"/>
          <w:lang w:eastAsia="en-US"/>
        </w:rPr>
        <w:t>следующие</w:t>
      </w:r>
      <w:r w:rsidRPr="00596B92">
        <w:rPr>
          <w:rFonts w:ascii="Times New Roman" w:eastAsia="Times New Roman" w:hAnsi="Times New Roman" w:cs="Times New Roman"/>
          <w:spacing w:val="11"/>
          <w:sz w:val="28"/>
          <w:szCs w:val="28"/>
          <w:lang w:eastAsia="en-US"/>
        </w:rPr>
        <w:t xml:space="preserve"> </w:t>
      </w:r>
      <w:r w:rsidRPr="00596B92">
        <w:rPr>
          <w:rFonts w:ascii="Times New Roman" w:eastAsia="Times New Roman" w:hAnsi="Times New Roman" w:cs="Times New Roman"/>
          <w:sz w:val="28"/>
          <w:szCs w:val="28"/>
          <w:lang w:eastAsia="en-US"/>
        </w:rPr>
        <w:t>содержательно-методические</w:t>
      </w:r>
      <w:r w:rsidRPr="00596B92">
        <w:rPr>
          <w:rFonts w:ascii="Times New Roman" w:eastAsia="Times New Roman" w:hAnsi="Times New Roman" w:cs="Times New Roman"/>
          <w:spacing w:val="11"/>
          <w:sz w:val="28"/>
          <w:szCs w:val="28"/>
          <w:lang w:eastAsia="en-US"/>
        </w:rPr>
        <w:t xml:space="preserve"> </w:t>
      </w:r>
      <w:r w:rsidRPr="00596B9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линии: </w:t>
      </w:r>
      <w:r w:rsidRPr="00596B92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>«Представление</w:t>
      </w:r>
      <w:r w:rsidRPr="00596B92">
        <w:rPr>
          <w:rFonts w:ascii="Times New Roman" w:eastAsia="Times New Roman" w:hAnsi="Times New Roman" w:cs="Times New Roman"/>
          <w:spacing w:val="-17"/>
          <w:sz w:val="28"/>
          <w:szCs w:val="28"/>
          <w:lang w:eastAsia="en-US"/>
        </w:rPr>
        <w:t xml:space="preserve"> </w:t>
      </w:r>
      <w:r w:rsidRPr="00596B92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>данных</w:t>
      </w:r>
      <w:r w:rsidRPr="00596B92">
        <w:rPr>
          <w:rFonts w:ascii="Times New Roman" w:eastAsia="Times New Roman" w:hAnsi="Times New Roman" w:cs="Times New Roman"/>
          <w:spacing w:val="-15"/>
          <w:sz w:val="28"/>
          <w:szCs w:val="28"/>
          <w:lang w:eastAsia="en-US"/>
        </w:rPr>
        <w:t xml:space="preserve"> </w:t>
      </w:r>
      <w:r w:rsidRPr="00596B92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>и</w:t>
      </w:r>
      <w:r w:rsidRPr="00596B92">
        <w:rPr>
          <w:rFonts w:ascii="Times New Roman" w:eastAsia="Times New Roman" w:hAnsi="Times New Roman" w:cs="Times New Roman"/>
          <w:spacing w:val="-18"/>
          <w:sz w:val="28"/>
          <w:szCs w:val="28"/>
          <w:lang w:eastAsia="en-US"/>
        </w:rPr>
        <w:t xml:space="preserve"> </w:t>
      </w:r>
      <w:r w:rsidRPr="00596B92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>описательная</w:t>
      </w:r>
      <w:r w:rsidRPr="00596B92">
        <w:rPr>
          <w:rFonts w:ascii="Times New Roman" w:eastAsia="Times New Roman" w:hAnsi="Times New Roman" w:cs="Times New Roman"/>
          <w:spacing w:val="-18"/>
          <w:sz w:val="28"/>
          <w:szCs w:val="28"/>
          <w:lang w:eastAsia="en-US"/>
        </w:rPr>
        <w:t xml:space="preserve"> </w:t>
      </w:r>
      <w:r w:rsidRPr="00596B92">
        <w:rPr>
          <w:rFonts w:ascii="Times New Roman" w:eastAsia="Times New Roman" w:hAnsi="Times New Roman" w:cs="Times New Roman"/>
          <w:sz w:val="28"/>
          <w:szCs w:val="28"/>
          <w:lang w:eastAsia="en-US"/>
        </w:rPr>
        <w:t>статистика»;</w:t>
      </w:r>
      <w:r w:rsidRPr="00596B92">
        <w:rPr>
          <w:rFonts w:ascii="Times New Roman" w:eastAsia="Times New Roman" w:hAnsi="Times New Roman" w:cs="Times New Roman"/>
          <w:spacing w:val="-15"/>
          <w:sz w:val="28"/>
          <w:szCs w:val="28"/>
          <w:lang w:eastAsia="en-US"/>
        </w:rPr>
        <w:t xml:space="preserve"> </w:t>
      </w:r>
      <w:r w:rsidRPr="00596B92">
        <w:rPr>
          <w:rFonts w:ascii="Times New Roman" w:eastAsia="Times New Roman" w:hAnsi="Times New Roman" w:cs="Times New Roman"/>
          <w:sz w:val="28"/>
          <w:szCs w:val="28"/>
          <w:lang w:eastAsia="en-US"/>
        </w:rPr>
        <w:t>«Вероятность»;</w:t>
      </w:r>
      <w:r w:rsidRPr="00596B92">
        <w:rPr>
          <w:rFonts w:ascii="Times New Roman" w:eastAsia="Times New Roman" w:hAnsi="Times New Roman" w:cs="Times New Roman"/>
          <w:spacing w:val="-18"/>
          <w:sz w:val="28"/>
          <w:szCs w:val="28"/>
          <w:lang w:eastAsia="en-US"/>
        </w:rPr>
        <w:t xml:space="preserve"> </w:t>
      </w:r>
      <w:r w:rsidRPr="00596B92">
        <w:rPr>
          <w:rFonts w:ascii="Times New Roman" w:eastAsia="Times New Roman" w:hAnsi="Times New Roman" w:cs="Times New Roman"/>
          <w:sz w:val="28"/>
          <w:szCs w:val="28"/>
          <w:lang w:eastAsia="en-US"/>
        </w:rPr>
        <w:t>«Элементы</w:t>
      </w:r>
      <w:r w:rsidRPr="00596B92">
        <w:rPr>
          <w:rFonts w:ascii="Times New Roman" w:eastAsia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  <w:r w:rsidRPr="00596B92">
        <w:rPr>
          <w:rFonts w:ascii="Times New Roman" w:eastAsia="Times New Roman" w:hAnsi="Times New Roman" w:cs="Times New Roman"/>
          <w:sz w:val="28"/>
          <w:szCs w:val="28"/>
          <w:lang w:eastAsia="en-US"/>
        </w:rPr>
        <w:t>комбинаторики»; «Введение в</w:t>
      </w:r>
      <w:r w:rsidRPr="00596B92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596B92">
        <w:rPr>
          <w:rFonts w:ascii="Times New Roman" w:eastAsia="Times New Roman" w:hAnsi="Times New Roman" w:cs="Times New Roman"/>
          <w:sz w:val="28"/>
          <w:szCs w:val="28"/>
          <w:lang w:eastAsia="en-US"/>
        </w:rPr>
        <w:t>теорию</w:t>
      </w:r>
      <w:r w:rsidRPr="00596B92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596B92">
        <w:rPr>
          <w:rFonts w:ascii="Times New Roman" w:eastAsia="Times New Roman" w:hAnsi="Times New Roman" w:cs="Times New Roman"/>
          <w:sz w:val="28"/>
          <w:szCs w:val="28"/>
          <w:lang w:eastAsia="en-US"/>
        </w:rPr>
        <w:t>графов».</w:t>
      </w:r>
    </w:p>
    <w:p w:rsidR="00596B92" w:rsidRPr="00596B92" w:rsidRDefault="00596B92" w:rsidP="00596B9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96B92">
        <w:rPr>
          <w:rFonts w:ascii="Times New Roman" w:eastAsia="Times New Roman" w:hAnsi="Times New Roman" w:cs="Times New Roman"/>
          <w:sz w:val="28"/>
          <w:szCs w:val="28"/>
          <w:lang w:eastAsia="en-US"/>
        </w:rPr>
        <w:t>Содержание линии «Представление данных и описательная статистика»</w:t>
      </w:r>
      <w:r w:rsidRPr="00596B92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596B92">
        <w:rPr>
          <w:rFonts w:ascii="Times New Roman" w:eastAsia="Times New Roman" w:hAnsi="Times New Roman" w:cs="Times New Roman"/>
          <w:sz w:val="28"/>
          <w:szCs w:val="28"/>
          <w:lang w:eastAsia="en-US"/>
        </w:rPr>
        <w:t>служит основой для формирования навыков работы с информацией: от чтения и</w:t>
      </w:r>
      <w:r w:rsidRPr="00596B92">
        <w:rPr>
          <w:rFonts w:ascii="Times New Roman" w:eastAsia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  <w:r w:rsidRPr="00596B92">
        <w:rPr>
          <w:rFonts w:ascii="Times New Roman" w:eastAsia="Times New Roman" w:hAnsi="Times New Roman" w:cs="Times New Roman"/>
          <w:sz w:val="28"/>
          <w:szCs w:val="28"/>
          <w:lang w:eastAsia="en-US"/>
        </w:rPr>
        <w:t>интерпретации</w:t>
      </w:r>
      <w:r w:rsidRPr="00596B92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596B92">
        <w:rPr>
          <w:rFonts w:ascii="Times New Roman" w:eastAsia="Times New Roman" w:hAnsi="Times New Roman" w:cs="Times New Roman"/>
          <w:sz w:val="28"/>
          <w:szCs w:val="28"/>
          <w:lang w:eastAsia="en-US"/>
        </w:rPr>
        <w:t>информации,</w:t>
      </w:r>
      <w:r w:rsidRPr="00596B92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596B92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представленной</w:t>
      </w:r>
      <w:r w:rsidRPr="00596B92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596B92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596B92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596B92">
        <w:rPr>
          <w:rFonts w:ascii="Times New Roman" w:eastAsia="Times New Roman" w:hAnsi="Times New Roman" w:cs="Times New Roman"/>
          <w:sz w:val="28"/>
          <w:szCs w:val="28"/>
          <w:lang w:eastAsia="en-US"/>
        </w:rPr>
        <w:t>таблицах,</w:t>
      </w:r>
      <w:r w:rsidRPr="00596B92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596B92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 w:rsidRPr="00596B92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596B92">
        <w:rPr>
          <w:rFonts w:ascii="Times New Roman" w:eastAsia="Times New Roman" w:hAnsi="Times New Roman" w:cs="Times New Roman"/>
          <w:sz w:val="28"/>
          <w:szCs w:val="28"/>
          <w:lang w:eastAsia="en-US"/>
        </w:rPr>
        <w:t>диаграммах</w:t>
      </w:r>
      <w:r w:rsidRPr="00596B92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596B92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596B92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596B92">
        <w:rPr>
          <w:rFonts w:ascii="Times New Roman" w:eastAsia="Times New Roman" w:hAnsi="Times New Roman" w:cs="Times New Roman"/>
          <w:sz w:val="28"/>
          <w:szCs w:val="28"/>
          <w:lang w:eastAsia="en-US"/>
        </w:rPr>
        <w:t>графиках</w:t>
      </w:r>
      <w:r w:rsidRPr="00596B92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596B92">
        <w:rPr>
          <w:rFonts w:ascii="Times New Roman" w:eastAsia="Times New Roman" w:hAnsi="Times New Roman" w:cs="Times New Roman"/>
          <w:sz w:val="28"/>
          <w:szCs w:val="28"/>
          <w:lang w:eastAsia="en-US"/>
        </w:rPr>
        <w:t>до</w:t>
      </w:r>
      <w:r w:rsidRPr="00596B92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596B92">
        <w:rPr>
          <w:rFonts w:ascii="Times New Roman" w:eastAsia="Times New Roman" w:hAnsi="Times New Roman" w:cs="Times New Roman"/>
          <w:sz w:val="28"/>
          <w:szCs w:val="28"/>
          <w:lang w:eastAsia="en-US"/>
        </w:rPr>
        <w:t>сбора,</w:t>
      </w:r>
      <w:r w:rsidRPr="00596B92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596B92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представления</w:t>
      </w:r>
      <w:r w:rsidRPr="00596B92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596B92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596B92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596B92">
        <w:rPr>
          <w:rFonts w:ascii="Times New Roman" w:eastAsia="Times New Roman" w:hAnsi="Times New Roman" w:cs="Times New Roman"/>
          <w:sz w:val="28"/>
          <w:szCs w:val="28"/>
          <w:lang w:eastAsia="en-US"/>
        </w:rPr>
        <w:t>анализа</w:t>
      </w:r>
      <w:r w:rsidRPr="00596B92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596B92">
        <w:rPr>
          <w:rFonts w:ascii="Times New Roman" w:eastAsia="Times New Roman" w:hAnsi="Times New Roman" w:cs="Times New Roman"/>
          <w:sz w:val="28"/>
          <w:szCs w:val="28"/>
          <w:lang w:eastAsia="en-US"/>
        </w:rPr>
        <w:t>данных</w:t>
      </w:r>
      <w:r w:rsidRPr="00596B92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596B92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Pr="00596B92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596B92">
        <w:rPr>
          <w:rFonts w:ascii="Times New Roman" w:eastAsia="Times New Roman" w:hAnsi="Times New Roman" w:cs="Times New Roman"/>
          <w:sz w:val="28"/>
          <w:szCs w:val="28"/>
          <w:lang w:eastAsia="en-US"/>
        </w:rPr>
        <w:t>использованием</w:t>
      </w:r>
      <w:r w:rsidRPr="00596B92">
        <w:rPr>
          <w:rFonts w:ascii="Times New Roman" w:eastAsia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  <w:r w:rsidRPr="00596B92">
        <w:rPr>
          <w:rFonts w:ascii="Times New Roman" w:eastAsia="Times New Roman" w:hAnsi="Times New Roman" w:cs="Times New Roman"/>
          <w:sz w:val="28"/>
          <w:szCs w:val="28"/>
          <w:lang w:eastAsia="en-US"/>
        </w:rPr>
        <w:t>статистических</w:t>
      </w:r>
      <w:r w:rsidRPr="00596B92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596B92">
        <w:rPr>
          <w:rFonts w:ascii="Times New Roman" w:eastAsia="Times New Roman" w:hAnsi="Times New Roman" w:cs="Times New Roman"/>
          <w:sz w:val="28"/>
          <w:szCs w:val="28"/>
          <w:lang w:eastAsia="en-US"/>
        </w:rPr>
        <w:t>характеристик</w:t>
      </w:r>
      <w:r w:rsidRPr="00596B92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596B92">
        <w:rPr>
          <w:rFonts w:ascii="Times New Roman" w:eastAsia="Times New Roman" w:hAnsi="Times New Roman" w:cs="Times New Roman"/>
          <w:sz w:val="28"/>
          <w:szCs w:val="28"/>
          <w:lang w:eastAsia="en-US"/>
        </w:rPr>
        <w:t>средних</w:t>
      </w:r>
      <w:r w:rsidRPr="00596B92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596B92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596B92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596B92">
        <w:rPr>
          <w:rFonts w:ascii="Times New Roman" w:eastAsia="Times New Roman" w:hAnsi="Times New Roman" w:cs="Times New Roman"/>
          <w:sz w:val="28"/>
          <w:szCs w:val="28"/>
          <w:lang w:eastAsia="en-US"/>
        </w:rPr>
        <w:t>рассеивания.</w:t>
      </w:r>
      <w:r w:rsidRPr="00596B92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596B92">
        <w:rPr>
          <w:rFonts w:ascii="Times New Roman" w:eastAsia="Times New Roman" w:hAnsi="Times New Roman" w:cs="Times New Roman"/>
          <w:sz w:val="28"/>
          <w:szCs w:val="28"/>
          <w:lang w:eastAsia="en-US"/>
        </w:rPr>
        <w:t>Работая</w:t>
      </w:r>
      <w:r w:rsidRPr="00596B92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596B92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Pr="00596B92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596B92">
        <w:rPr>
          <w:rFonts w:ascii="Times New Roman" w:eastAsia="Times New Roman" w:hAnsi="Times New Roman" w:cs="Times New Roman"/>
          <w:sz w:val="28"/>
          <w:szCs w:val="28"/>
          <w:lang w:eastAsia="en-US"/>
        </w:rPr>
        <w:t>данными,</w:t>
      </w:r>
      <w:r w:rsidRPr="00596B92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596B92">
        <w:rPr>
          <w:rFonts w:ascii="Times New Roman" w:eastAsia="Times New Roman" w:hAnsi="Times New Roman" w:cs="Times New Roman"/>
          <w:sz w:val="28"/>
          <w:szCs w:val="28"/>
          <w:lang w:eastAsia="en-US"/>
        </w:rPr>
        <w:t>обучающиеся с ЗПР учатся считывать и интерпретировать данные, выдвигать,</w:t>
      </w:r>
      <w:r w:rsidRPr="00596B92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596B92">
        <w:rPr>
          <w:rFonts w:ascii="Times New Roman" w:eastAsia="Times New Roman" w:hAnsi="Times New Roman" w:cs="Times New Roman"/>
          <w:sz w:val="28"/>
          <w:szCs w:val="28"/>
          <w:lang w:eastAsia="en-US"/>
        </w:rPr>
        <w:t>аргументировать</w:t>
      </w:r>
      <w:r w:rsidRPr="00596B92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596B92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596B92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596B92">
        <w:rPr>
          <w:rFonts w:ascii="Times New Roman" w:eastAsia="Times New Roman" w:hAnsi="Times New Roman" w:cs="Times New Roman"/>
          <w:sz w:val="28"/>
          <w:szCs w:val="28"/>
          <w:lang w:eastAsia="en-US"/>
        </w:rPr>
        <w:t>критиковать</w:t>
      </w:r>
      <w:r w:rsidRPr="00596B92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596B92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простейшие</w:t>
      </w:r>
      <w:r w:rsidRPr="00596B92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596B92">
        <w:rPr>
          <w:rFonts w:ascii="Times New Roman" w:eastAsia="Times New Roman" w:hAnsi="Times New Roman" w:cs="Times New Roman"/>
          <w:sz w:val="28"/>
          <w:szCs w:val="28"/>
          <w:lang w:eastAsia="en-US"/>
        </w:rPr>
        <w:t>гипотезы,</w:t>
      </w:r>
      <w:r w:rsidRPr="00596B92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596B92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размышлять</w:t>
      </w:r>
      <w:r w:rsidRPr="00596B92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596B92">
        <w:rPr>
          <w:rFonts w:ascii="Times New Roman" w:eastAsia="Times New Roman" w:hAnsi="Times New Roman" w:cs="Times New Roman"/>
          <w:sz w:val="28"/>
          <w:szCs w:val="28"/>
          <w:lang w:eastAsia="en-US"/>
        </w:rPr>
        <w:t>над</w:t>
      </w:r>
      <w:r w:rsidRPr="00596B92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596B92">
        <w:rPr>
          <w:rFonts w:ascii="Times New Roman" w:eastAsia="Times New Roman" w:hAnsi="Times New Roman" w:cs="Times New Roman"/>
          <w:sz w:val="28"/>
          <w:szCs w:val="28"/>
          <w:lang w:eastAsia="en-US"/>
        </w:rPr>
        <w:t>факторами,</w:t>
      </w:r>
      <w:r w:rsidRPr="00596B92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596B92">
        <w:rPr>
          <w:rFonts w:ascii="Times New Roman" w:eastAsia="Times New Roman" w:hAnsi="Times New Roman" w:cs="Times New Roman"/>
          <w:sz w:val="28"/>
          <w:szCs w:val="28"/>
          <w:lang w:eastAsia="en-US"/>
        </w:rPr>
        <w:t>вызывающими</w:t>
      </w:r>
      <w:r w:rsidRPr="00596B92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596B92">
        <w:rPr>
          <w:rFonts w:ascii="Times New Roman" w:eastAsia="Times New Roman" w:hAnsi="Times New Roman" w:cs="Times New Roman"/>
          <w:sz w:val="28"/>
          <w:szCs w:val="28"/>
          <w:lang w:eastAsia="en-US"/>
        </w:rPr>
        <w:t>изменчивость,</w:t>
      </w:r>
      <w:r w:rsidRPr="00596B92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596B92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596B92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596B92">
        <w:rPr>
          <w:rFonts w:ascii="Times New Roman" w:eastAsia="Times New Roman" w:hAnsi="Times New Roman" w:cs="Times New Roman"/>
          <w:sz w:val="28"/>
          <w:szCs w:val="28"/>
          <w:lang w:eastAsia="en-US"/>
        </w:rPr>
        <w:t>оценивать</w:t>
      </w:r>
      <w:r w:rsidRPr="00596B92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596B92">
        <w:rPr>
          <w:rFonts w:ascii="Times New Roman" w:eastAsia="Times New Roman" w:hAnsi="Times New Roman" w:cs="Times New Roman"/>
          <w:sz w:val="28"/>
          <w:szCs w:val="28"/>
          <w:lang w:eastAsia="en-US"/>
        </w:rPr>
        <w:t>их</w:t>
      </w:r>
      <w:r w:rsidRPr="00596B92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596B92">
        <w:rPr>
          <w:rFonts w:ascii="Times New Roman" w:eastAsia="Times New Roman" w:hAnsi="Times New Roman" w:cs="Times New Roman"/>
          <w:sz w:val="28"/>
          <w:szCs w:val="28"/>
          <w:lang w:eastAsia="en-US"/>
        </w:rPr>
        <w:t>влияние</w:t>
      </w:r>
      <w:r w:rsidRPr="00596B92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596B92">
        <w:rPr>
          <w:rFonts w:ascii="Times New Roman" w:eastAsia="Times New Roman" w:hAnsi="Times New Roman" w:cs="Times New Roman"/>
          <w:sz w:val="28"/>
          <w:szCs w:val="28"/>
          <w:lang w:eastAsia="en-US"/>
        </w:rPr>
        <w:t>на</w:t>
      </w:r>
      <w:r w:rsidRPr="00596B92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596B92">
        <w:rPr>
          <w:rFonts w:ascii="Times New Roman" w:eastAsia="Times New Roman" w:hAnsi="Times New Roman" w:cs="Times New Roman"/>
          <w:sz w:val="28"/>
          <w:szCs w:val="28"/>
          <w:lang w:eastAsia="en-US"/>
        </w:rPr>
        <w:t>рассматриваемые</w:t>
      </w:r>
      <w:r w:rsidRPr="00596B92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596B92">
        <w:rPr>
          <w:rFonts w:ascii="Times New Roman" w:eastAsia="Times New Roman" w:hAnsi="Times New Roman" w:cs="Times New Roman"/>
          <w:sz w:val="28"/>
          <w:szCs w:val="28"/>
          <w:lang w:eastAsia="en-US"/>
        </w:rPr>
        <w:t>величины</w:t>
      </w:r>
      <w:r w:rsidRPr="00596B92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596B92">
        <w:rPr>
          <w:rFonts w:ascii="Times New Roman" w:eastAsia="Times New Roman" w:hAnsi="Times New Roman" w:cs="Times New Roman"/>
          <w:sz w:val="28"/>
          <w:szCs w:val="28"/>
          <w:lang w:eastAsia="en-US"/>
        </w:rPr>
        <w:t>и процессы.</w:t>
      </w:r>
    </w:p>
    <w:p w:rsidR="00596B92" w:rsidRPr="00596B92" w:rsidRDefault="00596B92" w:rsidP="00596B9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96B92">
        <w:rPr>
          <w:rFonts w:ascii="Times New Roman" w:eastAsia="Times New Roman" w:hAnsi="Times New Roman" w:cs="Times New Roman"/>
          <w:sz w:val="28"/>
          <w:szCs w:val="28"/>
          <w:lang w:eastAsia="en-US"/>
        </w:rPr>
        <w:t>Интуитивное</w:t>
      </w:r>
      <w:r w:rsidRPr="00596B92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596B92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представление</w:t>
      </w:r>
      <w:r w:rsidRPr="00596B92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596B92"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 w:rsidRPr="00596B92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596B92">
        <w:rPr>
          <w:rFonts w:ascii="Times New Roman" w:eastAsia="Times New Roman" w:hAnsi="Times New Roman" w:cs="Times New Roman"/>
          <w:sz w:val="28"/>
          <w:szCs w:val="28"/>
          <w:lang w:eastAsia="en-US"/>
        </w:rPr>
        <w:t>случайной</w:t>
      </w:r>
      <w:r w:rsidRPr="00596B92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596B92">
        <w:rPr>
          <w:rFonts w:ascii="Times New Roman" w:eastAsia="Times New Roman" w:hAnsi="Times New Roman" w:cs="Times New Roman"/>
          <w:sz w:val="28"/>
          <w:szCs w:val="28"/>
          <w:lang w:eastAsia="en-US"/>
        </w:rPr>
        <w:t>изменчивости,</w:t>
      </w:r>
      <w:r w:rsidRPr="00596B92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596B92">
        <w:rPr>
          <w:rFonts w:ascii="Times New Roman" w:eastAsia="Times New Roman" w:hAnsi="Times New Roman" w:cs="Times New Roman"/>
          <w:sz w:val="28"/>
          <w:szCs w:val="28"/>
          <w:lang w:eastAsia="en-US"/>
        </w:rPr>
        <w:t>исследование</w:t>
      </w:r>
      <w:r w:rsidRPr="00596B92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596B92">
        <w:rPr>
          <w:rFonts w:ascii="Times New Roman" w:eastAsia="Times New Roman" w:hAnsi="Times New Roman" w:cs="Times New Roman"/>
          <w:sz w:val="28"/>
          <w:szCs w:val="28"/>
          <w:lang w:eastAsia="en-US"/>
        </w:rPr>
        <w:t>закономерностей и тенденций становится мотивирующей основой для изучения</w:t>
      </w:r>
      <w:r w:rsidRPr="00596B92">
        <w:rPr>
          <w:rFonts w:ascii="Times New Roman" w:eastAsia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  <w:r w:rsidRPr="00596B9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теории вероятностей. Большое значение для </w:t>
      </w:r>
      <w:proofErr w:type="gramStart"/>
      <w:r w:rsidRPr="00596B92">
        <w:rPr>
          <w:rFonts w:ascii="Times New Roman" w:eastAsia="Times New Roman" w:hAnsi="Times New Roman" w:cs="Times New Roman"/>
          <w:sz w:val="28"/>
          <w:szCs w:val="28"/>
          <w:lang w:eastAsia="en-US"/>
        </w:rPr>
        <w:t>обучающихся</w:t>
      </w:r>
      <w:proofErr w:type="gramEnd"/>
      <w:r w:rsidRPr="00596B9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 ЗПР здесь имеют</w:t>
      </w:r>
      <w:r w:rsidRPr="00596B92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596B92">
        <w:rPr>
          <w:rFonts w:ascii="Times New Roman" w:eastAsia="Times New Roman" w:hAnsi="Times New Roman" w:cs="Times New Roman"/>
          <w:sz w:val="28"/>
          <w:szCs w:val="28"/>
          <w:lang w:eastAsia="en-US"/>
        </w:rPr>
        <w:t>практические</w:t>
      </w:r>
      <w:r w:rsidRPr="00596B92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596B92">
        <w:rPr>
          <w:rFonts w:ascii="Times New Roman" w:eastAsia="Times New Roman" w:hAnsi="Times New Roman" w:cs="Times New Roman"/>
          <w:sz w:val="28"/>
          <w:szCs w:val="28"/>
          <w:lang w:eastAsia="en-US"/>
        </w:rPr>
        <w:t>задания,</w:t>
      </w:r>
      <w:r w:rsidRPr="00596B92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596B92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596B92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596B92">
        <w:rPr>
          <w:rFonts w:ascii="Times New Roman" w:eastAsia="Times New Roman" w:hAnsi="Times New Roman" w:cs="Times New Roman"/>
          <w:sz w:val="28"/>
          <w:szCs w:val="28"/>
          <w:lang w:eastAsia="en-US"/>
        </w:rPr>
        <w:t>частности</w:t>
      </w:r>
      <w:r w:rsidRPr="00596B92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596B92">
        <w:rPr>
          <w:rFonts w:ascii="Times New Roman" w:eastAsia="Times New Roman" w:hAnsi="Times New Roman" w:cs="Times New Roman"/>
          <w:sz w:val="28"/>
          <w:szCs w:val="28"/>
          <w:lang w:eastAsia="en-US"/>
        </w:rPr>
        <w:t>опыты</w:t>
      </w:r>
      <w:r w:rsidRPr="00596B92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596B92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Pr="00596B92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596B92">
        <w:rPr>
          <w:rFonts w:ascii="Times New Roman" w:eastAsia="Times New Roman" w:hAnsi="Times New Roman" w:cs="Times New Roman"/>
          <w:sz w:val="28"/>
          <w:szCs w:val="28"/>
          <w:lang w:eastAsia="en-US"/>
        </w:rPr>
        <w:t>классическими</w:t>
      </w:r>
      <w:r w:rsidRPr="00596B92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596B9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вероятностными </w:t>
      </w:r>
      <w:r w:rsidRPr="00596B92">
        <w:rPr>
          <w:rFonts w:ascii="Times New Roman" w:eastAsia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  <w:r w:rsidRPr="00596B92">
        <w:rPr>
          <w:rFonts w:ascii="Times New Roman" w:eastAsia="Times New Roman" w:hAnsi="Times New Roman" w:cs="Times New Roman"/>
          <w:sz w:val="28"/>
          <w:szCs w:val="28"/>
          <w:lang w:eastAsia="en-US"/>
        </w:rPr>
        <w:t>моделями.</w:t>
      </w:r>
    </w:p>
    <w:p w:rsidR="00596B92" w:rsidRPr="00596B92" w:rsidRDefault="00596B92" w:rsidP="00596B9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96B92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Понятие</w:t>
      </w:r>
      <w:r w:rsidRPr="00596B92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596B92">
        <w:rPr>
          <w:rFonts w:ascii="Times New Roman" w:eastAsia="Times New Roman" w:hAnsi="Times New Roman" w:cs="Times New Roman"/>
          <w:sz w:val="28"/>
          <w:szCs w:val="28"/>
          <w:lang w:eastAsia="en-US"/>
        </w:rPr>
        <w:t>вероятности</w:t>
      </w:r>
      <w:r w:rsidRPr="00596B92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596B92">
        <w:rPr>
          <w:rFonts w:ascii="Times New Roman" w:eastAsia="Times New Roman" w:hAnsi="Times New Roman" w:cs="Times New Roman"/>
          <w:sz w:val="28"/>
          <w:szCs w:val="28"/>
          <w:lang w:eastAsia="en-US"/>
        </w:rPr>
        <w:t>вводится</w:t>
      </w:r>
      <w:r w:rsidRPr="00596B92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596B92">
        <w:rPr>
          <w:rFonts w:ascii="Times New Roman" w:eastAsia="Times New Roman" w:hAnsi="Times New Roman" w:cs="Times New Roman"/>
          <w:sz w:val="28"/>
          <w:szCs w:val="28"/>
          <w:lang w:eastAsia="en-US"/>
        </w:rPr>
        <w:t>как</w:t>
      </w:r>
      <w:r w:rsidRPr="00596B92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596B92">
        <w:rPr>
          <w:rFonts w:ascii="Times New Roman" w:eastAsia="Times New Roman" w:hAnsi="Times New Roman" w:cs="Times New Roman"/>
          <w:sz w:val="28"/>
          <w:szCs w:val="28"/>
          <w:lang w:eastAsia="en-US"/>
        </w:rPr>
        <w:t>мера</w:t>
      </w:r>
      <w:r w:rsidRPr="00596B92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596B92">
        <w:rPr>
          <w:rFonts w:ascii="Times New Roman" w:eastAsia="Times New Roman" w:hAnsi="Times New Roman" w:cs="Times New Roman"/>
          <w:sz w:val="28"/>
          <w:szCs w:val="28"/>
          <w:lang w:eastAsia="en-US"/>
        </w:rPr>
        <w:t>правдоподобия</w:t>
      </w:r>
      <w:r w:rsidRPr="00596B92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596B92">
        <w:rPr>
          <w:rFonts w:ascii="Times New Roman" w:eastAsia="Times New Roman" w:hAnsi="Times New Roman" w:cs="Times New Roman"/>
          <w:sz w:val="28"/>
          <w:szCs w:val="28"/>
          <w:lang w:eastAsia="en-US"/>
        </w:rPr>
        <w:t>случайного</w:t>
      </w:r>
      <w:r w:rsidRPr="00596B92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596B92">
        <w:rPr>
          <w:rFonts w:ascii="Times New Roman" w:eastAsia="Times New Roman" w:hAnsi="Times New Roman" w:cs="Times New Roman"/>
          <w:sz w:val="28"/>
          <w:szCs w:val="28"/>
          <w:lang w:eastAsia="en-US"/>
        </w:rPr>
        <w:t>события. При изучении курса обучающиеся с ЗПР знакомятся с простейшими</w:t>
      </w:r>
      <w:r w:rsidRPr="00596B92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596B92">
        <w:rPr>
          <w:rFonts w:ascii="Times New Roman" w:eastAsia="Times New Roman" w:hAnsi="Times New Roman" w:cs="Times New Roman"/>
          <w:sz w:val="28"/>
          <w:szCs w:val="28"/>
          <w:lang w:eastAsia="en-US"/>
        </w:rPr>
        <w:t>методами</w:t>
      </w:r>
      <w:r w:rsidRPr="00596B92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596B92">
        <w:rPr>
          <w:rFonts w:ascii="Times New Roman" w:eastAsia="Times New Roman" w:hAnsi="Times New Roman" w:cs="Times New Roman"/>
          <w:sz w:val="28"/>
          <w:szCs w:val="28"/>
          <w:lang w:eastAsia="en-US"/>
        </w:rPr>
        <w:t>вычисления</w:t>
      </w:r>
      <w:r w:rsidRPr="00596B92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596B92">
        <w:rPr>
          <w:rFonts w:ascii="Times New Roman" w:eastAsia="Times New Roman" w:hAnsi="Times New Roman" w:cs="Times New Roman"/>
          <w:sz w:val="28"/>
          <w:szCs w:val="28"/>
          <w:lang w:eastAsia="en-US"/>
        </w:rPr>
        <w:t>вероятностей</w:t>
      </w:r>
      <w:r w:rsidRPr="00596B92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596B92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596B92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596B92">
        <w:rPr>
          <w:rFonts w:ascii="Times New Roman" w:eastAsia="Times New Roman" w:hAnsi="Times New Roman" w:cs="Times New Roman"/>
          <w:sz w:val="28"/>
          <w:szCs w:val="28"/>
          <w:lang w:eastAsia="en-US"/>
        </w:rPr>
        <w:t>случайных</w:t>
      </w:r>
      <w:r w:rsidRPr="00596B92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596B92">
        <w:rPr>
          <w:rFonts w:ascii="Times New Roman" w:eastAsia="Times New Roman" w:hAnsi="Times New Roman" w:cs="Times New Roman"/>
          <w:sz w:val="28"/>
          <w:szCs w:val="28"/>
          <w:lang w:eastAsia="en-US"/>
        </w:rPr>
        <w:t>экспериментах</w:t>
      </w:r>
      <w:r w:rsidRPr="00596B92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596B92"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Pr="00596B92">
        <w:rPr>
          <w:rFonts w:ascii="Times New Roman" w:eastAsia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  <w:r w:rsidRPr="00596B92">
        <w:rPr>
          <w:rFonts w:ascii="Times New Roman" w:eastAsia="Times New Roman" w:hAnsi="Times New Roman" w:cs="Times New Roman"/>
          <w:sz w:val="28"/>
          <w:szCs w:val="28"/>
          <w:lang w:eastAsia="en-US"/>
        </w:rPr>
        <w:t>равновозможными</w:t>
      </w:r>
      <w:r w:rsidRPr="00596B92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596B92">
        <w:rPr>
          <w:rFonts w:ascii="Times New Roman" w:eastAsia="Times New Roman" w:hAnsi="Times New Roman" w:cs="Times New Roman"/>
          <w:sz w:val="28"/>
          <w:szCs w:val="28"/>
          <w:lang w:eastAsia="en-US"/>
        </w:rPr>
        <w:t>элементарными</w:t>
      </w:r>
      <w:r w:rsidRPr="00596B92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596B92">
        <w:rPr>
          <w:rFonts w:ascii="Times New Roman" w:eastAsia="Times New Roman" w:hAnsi="Times New Roman" w:cs="Times New Roman"/>
          <w:sz w:val="28"/>
          <w:szCs w:val="28"/>
          <w:lang w:eastAsia="en-US"/>
        </w:rPr>
        <w:t>исходами,</w:t>
      </w:r>
      <w:r w:rsidRPr="00596B92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596B92">
        <w:rPr>
          <w:rFonts w:ascii="Times New Roman" w:eastAsia="Times New Roman" w:hAnsi="Times New Roman" w:cs="Times New Roman"/>
          <w:sz w:val="28"/>
          <w:szCs w:val="28"/>
          <w:lang w:eastAsia="en-US"/>
        </w:rPr>
        <w:t>вероятностными</w:t>
      </w:r>
      <w:r w:rsidRPr="00596B92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596B92">
        <w:rPr>
          <w:rFonts w:ascii="Times New Roman" w:eastAsia="Times New Roman" w:hAnsi="Times New Roman" w:cs="Times New Roman"/>
          <w:sz w:val="28"/>
          <w:szCs w:val="28"/>
          <w:lang w:eastAsia="en-US"/>
        </w:rPr>
        <w:t>законами,</w:t>
      </w:r>
      <w:r w:rsidRPr="00596B92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596B92">
        <w:rPr>
          <w:rFonts w:ascii="Times New Roman" w:eastAsia="Times New Roman" w:hAnsi="Times New Roman" w:cs="Times New Roman"/>
          <w:sz w:val="28"/>
          <w:szCs w:val="28"/>
          <w:lang w:eastAsia="en-US"/>
        </w:rPr>
        <w:t>позволяющими</w:t>
      </w:r>
      <w:r w:rsidRPr="00596B92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596B92">
        <w:rPr>
          <w:rFonts w:ascii="Times New Roman" w:eastAsia="Times New Roman" w:hAnsi="Times New Roman" w:cs="Times New Roman"/>
          <w:sz w:val="28"/>
          <w:szCs w:val="28"/>
          <w:lang w:eastAsia="en-US"/>
        </w:rPr>
        <w:t>ставить</w:t>
      </w:r>
      <w:r w:rsidRPr="00596B92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596B92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596B92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596B92">
        <w:rPr>
          <w:rFonts w:ascii="Times New Roman" w:eastAsia="Times New Roman" w:hAnsi="Times New Roman" w:cs="Times New Roman"/>
          <w:sz w:val="28"/>
          <w:szCs w:val="28"/>
          <w:lang w:eastAsia="en-US"/>
        </w:rPr>
        <w:t>решать</w:t>
      </w:r>
      <w:r w:rsidRPr="00596B92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596B92">
        <w:rPr>
          <w:rFonts w:ascii="Times New Roman" w:eastAsia="Times New Roman" w:hAnsi="Times New Roman" w:cs="Times New Roman"/>
          <w:sz w:val="28"/>
          <w:szCs w:val="28"/>
          <w:lang w:eastAsia="en-US"/>
        </w:rPr>
        <w:t>более</w:t>
      </w:r>
      <w:r w:rsidRPr="00596B92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596B92">
        <w:rPr>
          <w:rFonts w:ascii="Times New Roman" w:eastAsia="Times New Roman" w:hAnsi="Times New Roman" w:cs="Times New Roman"/>
          <w:sz w:val="28"/>
          <w:szCs w:val="28"/>
          <w:lang w:eastAsia="en-US"/>
        </w:rPr>
        <w:t>сложные</w:t>
      </w:r>
      <w:r w:rsidRPr="00596B92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596B92">
        <w:rPr>
          <w:rFonts w:ascii="Times New Roman" w:eastAsia="Times New Roman" w:hAnsi="Times New Roman" w:cs="Times New Roman"/>
          <w:sz w:val="28"/>
          <w:szCs w:val="28"/>
          <w:lang w:eastAsia="en-US"/>
        </w:rPr>
        <w:t>задачи.</w:t>
      </w:r>
      <w:r w:rsidRPr="00596B92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596B92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596B92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596B92">
        <w:rPr>
          <w:rFonts w:ascii="Times New Roman" w:eastAsia="Times New Roman" w:hAnsi="Times New Roman" w:cs="Times New Roman"/>
          <w:sz w:val="28"/>
          <w:szCs w:val="28"/>
          <w:lang w:eastAsia="en-US"/>
        </w:rPr>
        <w:t>курс</w:t>
      </w:r>
      <w:r w:rsidRPr="00596B92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596B92">
        <w:rPr>
          <w:rFonts w:ascii="Times New Roman" w:eastAsia="Times New Roman" w:hAnsi="Times New Roman" w:cs="Times New Roman"/>
          <w:sz w:val="28"/>
          <w:szCs w:val="28"/>
          <w:lang w:eastAsia="en-US"/>
        </w:rPr>
        <w:t>входят</w:t>
      </w:r>
      <w:r w:rsidRPr="00596B92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596B92">
        <w:rPr>
          <w:rFonts w:ascii="Times New Roman" w:eastAsia="Times New Roman" w:hAnsi="Times New Roman" w:cs="Times New Roman"/>
          <w:sz w:val="28"/>
          <w:szCs w:val="28"/>
          <w:lang w:eastAsia="en-US"/>
        </w:rPr>
        <w:t>начальные</w:t>
      </w:r>
      <w:r w:rsidRPr="00596B92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596B92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представления</w:t>
      </w:r>
      <w:r w:rsidRPr="00596B92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596B92"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 w:rsidRPr="00596B92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596B92">
        <w:rPr>
          <w:rFonts w:ascii="Times New Roman" w:eastAsia="Times New Roman" w:hAnsi="Times New Roman" w:cs="Times New Roman"/>
          <w:sz w:val="28"/>
          <w:szCs w:val="28"/>
          <w:lang w:eastAsia="en-US"/>
        </w:rPr>
        <w:t>случайных</w:t>
      </w:r>
      <w:r w:rsidRPr="00596B92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596B92">
        <w:rPr>
          <w:rFonts w:ascii="Times New Roman" w:eastAsia="Times New Roman" w:hAnsi="Times New Roman" w:cs="Times New Roman"/>
          <w:sz w:val="28"/>
          <w:szCs w:val="28"/>
          <w:lang w:eastAsia="en-US"/>
        </w:rPr>
        <w:t>величинах</w:t>
      </w:r>
      <w:r w:rsidRPr="00596B92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596B92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596B92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596B92">
        <w:rPr>
          <w:rFonts w:ascii="Times New Roman" w:eastAsia="Times New Roman" w:hAnsi="Times New Roman" w:cs="Times New Roman"/>
          <w:sz w:val="28"/>
          <w:szCs w:val="28"/>
          <w:lang w:eastAsia="en-US"/>
        </w:rPr>
        <w:t>их</w:t>
      </w:r>
      <w:r w:rsidRPr="00596B92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596B92">
        <w:rPr>
          <w:rFonts w:ascii="Times New Roman" w:eastAsia="Times New Roman" w:hAnsi="Times New Roman" w:cs="Times New Roman"/>
          <w:sz w:val="28"/>
          <w:szCs w:val="28"/>
          <w:lang w:eastAsia="en-US"/>
        </w:rPr>
        <w:t>числовых</w:t>
      </w:r>
      <w:r w:rsidRPr="00596B92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596B92">
        <w:rPr>
          <w:rFonts w:ascii="Times New Roman" w:eastAsia="Times New Roman" w:hAnsi="Times New Roman" w:cs="Times New Roman"/>
          <w:sz w:val="28"/>
          <w:szCs w:val="28"/>
          <w:lang w:eastAsia="en-US"/>
        </w:rPr>
        <w:t>характеристиках.</w:t>
      </w:r>
    </w:p>
    <w:p w:rsidR="003E7033" w:rsidRPr="00664C0D" w:rsidRDefault="00596B92" w:rsidP="00596B92">
      <w:pPr>
        <w:spacing w:after="0" w:line="240" w:lineRule="auto"/>
        <w:ind w:firstLine="709"/>
        <w:jc w:val="both"/>
      </w:pPr>
      <w:r w:rsidRPr="00596B92">
        <w:rPr>
          <w:rFonts w:ascii="Times New Roman" w:hAnsi="Times New Roman" w:cs="Times New Roman"/>
          <w:sz w:val="28"/>
          <w:szCs w:val="28"/>
        </w:rPr>
        <w:t>Также в рамках этого курса осуществляется знакомство обучающихся с</w:t>
      </w:r>
      <w:r w:rsidRPr="00596B9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6B92">
        <w:rPr>
          <w:rFonts w:ascii="Times New Roman" w:hAnsi="Times New Roman" w:cs="Times New Roman"/>
          <w:sz w:val="28"/>
          <w:szCs w:val="28"/>
        </w:rPr>
        <w:t>ЗПР</w:t>
      </w:r>
      <w:r w:rsidRPr="00596B9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6B92">
        <w:rPr>
          <w:rFonts w:ascii="Times New Roman" w:hAnsi="Times New Roman" w:cs="Times New Roman"/>
          <w:sz w:val="28"/>
          <w:szCs w:val="28"/>
        </w:rPr>
        <w:t>с</w:t>
      </w:r>
      <w:r w:rsidRPr="00596B9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6B92">
        <w:rPr>
          <w:rFonts w:ascii="Times New Roman" w:hAnsi="Times New Roman" w:cs="Times New Roman"/>
          <w:sz w:val="28"/>
          <w:szCs w:val="28"/>
        </w:rPr>
        <w:t>множествами</w:t>
      </w:r>
      <w:r w:rsidRPr="00596B9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6B92">
        <w:rPr>
          <w:rFonts w:ascii="Times New Roman" w:hAnsi="Times New Roman" w:cs="Times New Roman"/>
          <w:sz w:val="28"/>
          <w:szCs w:val="28"/>
        </w:rPr>
        <w:t>и</w:t>
      </w:r>
      <w:r w:rsidRPr="00596B9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6B92">
        <w:rPr>
          <w:rFonts w:ascii="Times New Roman" w:hAnsi="Times New Roman" w:cs="Times New Roman"/>
          <w:sz w:val="28"/>
          <w:szCs w:val="28"/>
        </w:rPr>
        <w:t>основными</w:t>
      </w:r>
      <w:r w:rsidRPr="00596B9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6B92">
        <w:rPr>
          <w:rFonts w:ascii="Times New Roman" w:hAnsi="Times New Roman" w:cs="Times New Roman"/>
          <w:sz w:val="28"/>
          <w:szCs w:val="28"/>
        </w:rPr>
        <w:t>операциями</w:t>
      </w:r>
      <w:r w:rsidRPr="00596B9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6B92">
        <w:rPr>
          <w:rFonts w:ascii="Times New Roman" w:hAnsi="Times New Roman" w:cs="Times New Roman"/>
          <w:sz w:val="28"/>
          <w:szCs w:val="28"/>
        </w:rPr>
        <w:t>над</w:t>
      </w:r>
      <w:r w:rsidRPr="00596B9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6B92">
        <w:rPr>
          <w:rFonts w:ascii="Times New Roman" w:hAnsi="Times New Roman" w:cs="Times New Roman"/>
          <w:sz w:val="28"/>
          <w:szCs w:val="28"/>
        </w:rPr>
        <w:t>множествами,</w:t>
      </w:r>
      <w:r w:rsidRPr="00596B9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6B92">
        <w:rPr>
          <w:rFonts w:ascii="Times New Roman" w:hAnsi="Times New Roman" w:cs="Times New Roman"/>
          <w:sz w:val="28"/>
          <w:szCs w:val="28"/>
        </w:rPr>
        <w:t>рассматриваются</w:t>
      </w:r>
      <w:r w:rsidRPr="00596B9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6B92">
        <w:rPr>
          <w:rFonts w:ascii="Times New Roman" w:hAnsi="Times New Roman" w:cs="Times New Roman"/>
          <w:sz w:val="28"/>
          <w:szCs w:val="28"/>
        </w:rPr>
        <w:t>примеры</w:t>
      </w:r>
      <w:r w:rsidRPr="00596B9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6B92">
        <w:rPr>
          <w:rFonts w:ascii="Times New Roman" w:hAnsi="Times New Roman" w:cs="Times New Roman"/>
          <w:sz w:val="28"/>
          <w:szCs w:val="28"/>
        </w:rPr>
        <w:t>применения</w:t>
      </w:r>
      <w:r w:rsidRPr="00596B9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6B92">
        <w:rPr>
          <w:rFonts w:ascii="Times New Roman" w:hAnsi="Times New Roman" w:cs="Times New Roman"/>
          <w:sz w:val="28"/>
          <w:szCs w:val="28"/>
        </w:rPr>
        <w:t>для</w:t>
      </w:r>
      <w:r w:rsidRPr="00596B9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6B92">
        <w:rPr>
          <w:rFonts w:ascii="Times New Roman" w:hAnsi="Times New Roman" w:cs="Times New Roman"/>
          <w:sz w:val="28"/>
          <w:szCs w:val="28"/>
        </w:rPr>
        <w:t>решения</w:t>
      </w:r>
      <w:r w:rsidRPr="00596B9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6B92">
        <w:rPr>
          <w:rFonts w:ascii="Times New Roman" w:hAnsi="Times New Roman" w:cs="Times New Roman"/>
          <w:sz w:val="28"/>
          <w:szCs w:val="28"/>
        </w:rPr>
        <w:t>задач,</w:t>
      </w:r>
      <w:r w:rsidRPr="00596B9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6B92">
        <w:rPr>
          <w:rFonts w:ascii="Times New Roman" w:hAnsi="Times New Roman" w:cs="Times New Roman"/>
          <w:sz w:val="28"/>
          <w:szCs w:val="28"/>
        </w:rPr>
        <w:t>а</w:t>
      </w:r>
      <w:r w:rsidRPr="00596B9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6B92">
        <w:rPr>
          <w:rFonts w:ascii="Times New Roman" w:hAnsi="Times New Roman" w:cs="Times New Roman"/>
          <w:sz w:val="28"/>
          <w:szCs w:val="28"/>
        </w:rPr>
        <w:t>также</w:t>
      </w:r>
      <w:r w:rsidRPr="00596B9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6B92">
        <w:rPr>
          <w:rFonts w:ascii="Times New Roman" w:hAnsi="Times New Roman" w:cs="Times New Roman"/>
          <w:sz w:val="28"/>
          <w:szCs w:val="28"/>
        </w:rPr>
        <w:t>использования</w:t>
      </w:r>
      <w:r w:rsidRPr="00596B9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96B92">
        <w:rPr>
          <w:rFonts w:ascii="Times New Roman" w:hAnsi="Times New Roman" w:cs="Times New Roman"/>
          <w:sz w:val="28"/>
          <w:szCs w:val="28"/>
        </w:rPr>
        <w:t>в</w:t>
      </w:r>
      <w:r w:rsidRPr="00596B9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96B92">
        <w:rPr>
          <w:rFonts w:ascii="Times New Roman" w:hAnsi="Times New Roman" w:cs="Times New Roman"/>
          <w:sz w:val="28"/>
          <w:szCs w:val="28"/>
        </w:rPr>
        <w:t>других математических</w:t>
      </w:r>
      <w:r w:rsidRPr="00596B9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6B92">
        <w:rPr>
          <w:rFonts w:ascii="Times New Roman" w:hAnsi="Times New Roman" w:cs="Times New Roman"/>
          <w:sz w:val="28"/>
          <w:szCs w:val="28"/>
        </w:rPr>
        <w:t>курсах</w:t>
      </w:r>
      <w:r w:rsidRPr="00596B9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96B92">
        <w:rPr>
          <w:rFonts w:ascii="Times New Roman" w:hAnsi="Times New Roman" w:cs="Times New Roman"/>
          <w:sz w:val="28"/>
          <w:szCs w:val="28"/>
        </w:rPr>
        <w:t>и</w:t>
      </w:r>
      <w:r w:rsidRPr="00596B9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96B92">
        <w:rPr>
          <w:rFonts w:ascii="Times New Roman" w:hAnsi="Times New Roman" w:cs="Times New Roman"/>
          <w:sz w:val="28"/>
          <w:szCs w:val="28"/>
        </w:rPr>
        <w:t>учебных</w:t>
      </w:r>
      <w:r w:rsidRPr="00596B9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96B92">
        <w:rPr>
          <w:rFonts w:ascii="Times New Roman" w:hAnsi="Times New Roman" w:cs="Times New Roman"/>
          <w:sz w:val="28"/>
          <w:szCs w:val="28"/>
        </w:rPr>
        <w:t>предметах.</w:t>
      </w:r>
    </w:p>
    <w:p w:rsidR="003E7033" w:rsidRPr="00664C0D" w:rsidRDefault="003E7033" w:rsidP="00596B92">
      <w:pPr>
        <w:spacing w:after="0" w:line="240" w:lineRule="auto"/>
        <w:ind w:firstLine="709"/>
        <w:jc w:val="both"/>
      </w:pPr>
      <w:r w:rsidRPr="00664C0D">
        <w:rPr>
          <w:rFonts w:ascii="Times New Roman" w:hAnsi="Times New Roman"/>
          <w:color w:val="000000"/>
          <w:sz w:val="28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3E7033" w:rsidRPr="00664C0D" w:rsidRDefault="003E7033" w:rsidP="00596B92">
      <w:pPr>
        <w:spacing w:after="0" w:line="240" w:lineRule="auto"/>
        <w:ind w:firstLine="709"/>
        <w:jc w:val="both"/>
      </w:pPr>
      <w:r w:rsidRPr="00664C0D">
        <w:rPr>
          <w:rFonts w:ascii="Times New Roman" w:hAnsi="Times New Roman"/>
          <w:color w:val="000000"/>
          <w:sz w:val="28"/>
        </w:rPr>
        <w:t>‌‌‌</w:t>
      </w:r>
      <w:bookmarkStart w:id="4" w:name="b3c9237e-6172-48ee-b1c7-f6774da89513"/>
      <w:r w:rsidRPr="00664C0D">
        <w:rPr>
          <w:rFonts w:ascii="Times New Roman" w:hAnsi="Times New Roman"/>
          <w:color w:val="000000"/>
          <w:sz w:val="28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4"/>
      <w:r w:rsidRPr="00664C0D">
        <w:rPr>
          <w:rFonts w:ascii="Times New Roman" w:hAnsi="Times New Roman"/>
          <w:color w:val="000000"/>
          <w:sz w:val="28"/>
        </w:rPr>
        <w:t>‌‌</w:t>
      </w:r>
    </w:p>
    <w:p w:rsidR="00466218" w:rsidRDefault="00466218"/>
    <w:p w:rsidR="003E7033" w:rsidRDefault="003E7033">
      <w:r>
        <w:br w:type="page"/>
      </w:r>
    </w:p>
    <w:p w:rsidR="003E7033" w:rsidRPr="003E7033" w:rsidRDefault="003E7033" w:rsidP="003E703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7033">
        <w:rPr>
          <w:rFonts w:ascii="Times New Roman" w:hAnsi="Times New Roman" w:cs="Times New Roman"/>
          <w:b/>
          <w:sz w:val="28"/>
          <w:szCs w:val="28"/>
        </w:rPr>
        <w:lastRenderedPageBreak/>
        <w:t>РЕАЛИЗАЦИЯ ПРОГРАММЫ ВОСПИТАНИЯ:</w:t>
      </w:r>
    </w:p>
    <w:p w:rsidR="003E7033" w:rsidRPr="003E7033" w:rsidRDefault="003E7033" w:rsidP="003E70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033">
        <w:rPr>
          <w:rFonts w:ascii="Times New Roman" w:hAnsi="Times New Roman" w:cs="Times New Roman"/>
          <w:sz w:val="28"/>
          <w:szCs w:val="28"/>
        </w:rPr>
        <w:t xml:space="preserve">Рабочая программа воспитания реализуется, в том числе и через использование воспитательного потенциала уроков </w:t>
      </w:r>
      <w:r>
        <w:rPr>
          <w:rFonts w:ascii="Times New Roman" w:hAnsi="Times New Roman" w:cs="Times New Roman"/>
          <w:sz w:val="28"/>
          <w:szCs w:val="28"/>
        </w:rPr>
        <w:t>вероятности и статистики</w:t>
      </w:r>
      <w:r w:rsidRPr="003E703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E7033" w:rsidRPr="003E7033" w:rsidRDefault="003E7033" w:rsidP="003E70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033">
        <w:rPr>
          <w:rFonts w:ascii="Times New Roman" w:hAnsi="Times New Roman" w:cs="Times New Roman"/>
          <w:sz w:val="28"/>
          <w:szCs w:val="28"/>
        </w:rPr>
        <w:t xml:space="preserve">Эта работа осуществляется в следующих формах: </w:t>
      </w:r>
    </w:p>
    <w:p w:rsidR="003E7033" w:rsidRPr="003E7033" w:rsidRDefault="003E7033" w:rsidP="003E7033">
      <w:pPr>
        <w:numPr>
          <w:ilvl w:val="0"/>
          <w:numId w:val="1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7033">
        <w:rPr>
          <w:rFonts w:ascii="Times New Roman" w:hAnsi="Times New Roman" w:cs="Times New Roman"/>
          <w:sz w:val="28"/>
          <w:szCs w:val="28"/>
        </w:rPr>
        <w:t xml:space="preserve">побуждение </w:t>
      </w:r>
      <w:proofErr w:type="gramStart"/>
      <w:r w:rsidRPr="003E703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E7033">
        <w:rPr>
          <w:rFonts w:ascii="Times New Roman" w:hAnsi="Times New Roman" w:cs="Times New Roman"/>
          <w:sz w:val="28"/>
          <w:szCs w:val="28"/>
        </w:rPr>
        <w:t xml:space="preserve"> соблюдать на уроке общепринятые нормы поведения, правила общения со старшими (педагогическими работниками) и сверстниками (обучающимися), принципы учебной дисциплины и самоорганизации; </w:t>
      </w:r>
    </w:p>
    <w:p w:rsidR="003E7033" w:rsidRPr="003E7033" w:rsidRDefault="003E7033" w:rsidP="003E7033">
      <w:pPr>
        <w:numPr>
          <w:ilvl w:val="0"/>
          <w:numId w:val="1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7033">
        <w:rPr>
          <w:rFonts w:ascii="Times New Roman" w:hAnsi="Times New Roman" w:cs="Times New Roman"/>
          <w:sz w:val="28"/>
          <w:szCs w:val="28"/>
        </w:rPr>
        <w:t xml:space="preserve">привлечение внимания обучающихся к ценностному аспекту изучаемых на уроках предметов, явлений, событий через обращение внимания на нравственные аспекты научных открытий, которые изучаются в данный момент на уроке; </w:t>
      </w:r>
    </w:p>
    <w:p w:rsidR="003E7033" w:rsidRPr="003E7033" w:rsidRDefault="003E7033" w:rsidP="003E7033">
      <w:pPr>
        <w:numPr>
          <w:ilvl w:val="0"/>
          <w:numId w:val="1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7033">
        <w:rPr>
          <w:rFonts w:ascii="Times New Roman" w:hAnsi="Times New Roman" w:cs="Times New Roman"/>
          <w:sz w:val="28"/>
          <w:szCs w:val="28"/>
        </w:rPr>
        <w:t xml:space="preserve">обращение внимания на представителей ученых, связанных с изучаемыми в данный момент темами, на тот вклад, который они внесли в развитие нашей страны и мира, на достойные примеры подражания их жизни, на мотивы их поступков; </w:t>
      </w:r>
    </w:p>
    <w:p w:rsidR="003E7033" w:rsidRPr="003E7033" w:rsidRDefault="003E7033" w:rsidP="003E7033">
      <w:pPr>
        <w:numPr>
          <w:ilvl w:val="0"/>
          <w:numId w:val="1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7033">
        <w:rPr>
          <w:rFonts w:ascii="Times New Roman" w:hAnsi="Times New Roman" w:cs="Times New Roman"/>
          <w:sz w:val="28"/>
          <w:szCs w:val="28"/>
        </w:rPr>
        <w:t xml:space="preserve">использование воспитательных возможностей содержания учебного предмета для формирования у обучающихся российских традиционных </w:t>
      </w:r>
      <w:proofErr w:type="spellStart"/>
      <w:r w:rsidRPr="003E7033">
        <w:rPr>
          <w:rFonts w:ascii="Times New Roman" w:hAnsi="Times New Roman" w:cs="Times New Roman"/>
          <w:sz w:val="28"/>
          <w:szCs w:val="28"/>
        </w:rPr>
        <w:t>духовнонравственных</w:t>
      </w:r>
      <w:proofErr w:type="spellEnd"/>
      <w:r w:rsidRPr="003E7033">
        <w:rPr>
          <w:rFonts w:ascii="Times New Roman" w:hAnsi="Times New Roman" w:cs="Times New Roman"/>
          <w:sz w:val="28"/>
          <w:szCs w:val="28"/>
        </w:rPr>
        <w:t xml:space="preserve"> и социокультурных ценностей через подбор соответствующих задач для решения, проблемных ситуаций для обсуждения в классе;</w:t>
      </w:r>
    </w:p>
    <w:p w:rsidR="003E7033" w:rsidRPr="003E7033" w:rsidRDefault="003E7033" w:rsidP="003E7033">
      <w:pPr>
        <w:numPr>
          <w:ilvl w:val="0"/>
          <w:numId w:val="1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7033">
        <w:rPr>
          <w:rFonts w:ascii="Times New Roman" w:hAnsi="Times New Roman" w:cs="Times New Roman"/>
          <w:sz w:val="28"/>
          <w:szCs w:val="28"/>
        </w:rPr>
        <w:t>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:rsidR="003E7033" w:rsidRPr="003E7033" w:rsidRDefault="003E7033" w:rsidP="003E7033">
      <w:pPr>
        <w:numPr>
          <w:ilvl w:val="0"/>
          <w:numId w:val="1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7033">
        <w:rPr>
          <w:rFonts w:ascii="Times New Roman" w:hAnsi="Times New Roman" w:cs="Times New Roman"/>
          <w:sz w:val="28"/>
          <w:szCs w:val="28"/>
        </w:rPr>
        <w:t>применение на уроке интерактивных форм работы, стимулирующих познавательную мотивацию обучающихся;</w:t>
      </w:r>
    </w:p>
    <w:p w:rsidR="003E7033" w:rsidRPr="003E7033" w:rsidRDefault="003E7033" w:rsidP="003E7033">
      <w:pPr>
        <w:numPr>
          <w:ilvl w:val="0"/>
          <w:numId w:val="1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7033">
        <w:rPr>
          <w:rFonts w:ascii="Times New Roman" w:hAnsi="Times New Roman" w:cs="Times New Roman"/>
          <w:sz w:val="28"/>
          <w:szCs w:val="28"/>
        </w:rPr>
        <w:t>применение групповой работы или работы в парах, которые способствуют развитию навыков командной работы и взаимодействию с другими обучающимися;</w:t>
      </w:r>
    </w:p>
    <w:p w:rsidR="003E7033" w:rsidRPr="003E7033" w:rsidRDefault="003E7033" w:rsidP="003E7033">
      <w:pPr>
        <w:numPr>
          <w:ilvl w:val="0"/>
          <w:numId w:val="1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E7033">
        <w:rPr>
          <w:rFonts w:ascii="Times New Roman" w:hAnsi="Times New Roman" w:cs="Times New Roman"/>
          <w:sz w:val="28"/>
          <w:szCs w:val="28"/>
        </w:rPr>
        <w:t>выбор и использование на уроках методов, методик, технологий, оказывающих воспитательное воздействие на личность в соответствии с воспитательным идеалом, целью и задачами воспитания;</w:t>
      </w:r>
    </w:p>
    <w:p w:rsidR="003E7033" w:rsidRPr="003E7033" w:rsidRDefault="003E7033" w:rsidP="003E7033">
      <w:pPr>
        <w:numPr>
          <w:ilvl w:val="0"/>
          <w:numId w:val="1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7033">
        <w:rPr>
          <w:rFonts w:ascii="Times New Roman" w:hAnsi="Times New Roman" w:cs="Times New Roman"/>
          <w:sz w:val="28"/>
          <w:szCs w:val="28"/>
        </w:rPr>
        <w:t xml:space="preserve">инициирование и поддержка исследовательской деятельности школьников в форме включения в урок различных исследовательских заданий и задач, что дает возможность обучающимся приобрести навыки самостоятельного решения теоретической проблемы, генерирования и оформления собственных гипотез, уважительного отношения к чужим идеям, публичного выступления, аргументирования и отстаивания своей точки зрения; </w:t>
      </w:r>
      <w:proofErr w:type="gramEnd"/>
    </w:p>
    <w:p w:rsidR="003E7033" w:rsidRPr="003E7033" w:rsidRDefault="003E7033" w:rsidP="003E7033">
      <w:pPr>
        <w:numPr>
          <w:ilvl w:val="0"/>
          <w:numId w:val="1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3E7033" w:rsidRPr="003E7033" w:rsidSect="003E7033">
          <w:footerReference w:type="default" r:id="rId9"/>
          <w:pgSz w:w="11906" w:h="16383"/>
          <w:pgMar w:top="1134" w:right="850" w:bottom="1134" w:left="1701" w:header="720" w:footer="720" w:gutter="0"/>
          <w:cols w:space="720"/>
          <w:titlePg/>
          <w:docGrid w:linePitch="299"/>
        </w:sectPr>
      </w:pPr>
      <w:r w:rsidRPr="003E7033">
        <w:rPr>
          <w:rFonts w:ascii="Times New Roman" w:hAnsi="Times New Roman" w:cs="Times New Roman"/>
          <w:sz w:val="28"/>
          <w:szCs w:val="28"/>
        </w:rPr>
        <w:lastRenderedPageBreak/>
        <w:t>установление уважительных, доверительных отношений между учителем и учениками, создание на уроках эмоционально-комфортной среды.</w:t>
      </w:r>
    </w:p>
    <w:p w:rsidR="00466218" w:rsidRPr="00370C5A" w:rsidRDefault="00370C5A" w:rsidP="003E7033">
      <w:pPr>
        <w:spacing w:after="0" w:line="240" w:lineRule="auto"/>
        <w:ind w:firstLine="709"/>
        <w:jc w:val="center"/>
      </w:pPr>
      <w:bookmarkStart w:id="5" w:name="block-39407184"/>
      <w:bookmarkEnd w:id="3"/>
      <w:r w:rsidRPr="00370C5A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596B92" w:rsidRPr="00664C0D" w:rsidRDefault="00596B92" w:rsidP="00596B92">
      <w:pPr>
        <w:spacing w:after="0" w:line="240" w:lineRule="auto"/>
        <w:ind w:firstLine="709"/>
        <w:jc w:val="both"/>
      </w:pPr>
      <w:r w:rsidRPr="00664C0D">
        <w:rPr>
          <w:rFonts w:ascii="Times New Roman" w:hAnsi="Times New Roman"/>
          <w:b/>
          <w:color w:val="000000"/>
          <w:sz w:val="28"/>
        </w:rPr>
        <w:t>7 КЛАСС</w:t>
      </w:r>
    </w:p>
    <w:p w:rsidR="00596B92" w:rsidRDefault="00596B92" w:rsidP="005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1287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 </w:t>
      </w:r>
    </w:p>
    <w:p w:rsidR="00596B92" w:rsidRDefault="00596B92" w:rsidP="005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11287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 </w:t>
      </w:r>
    </w:p>
    <w:p w:rsidR="00596B92" w:rsidRPr="00534939" w:rsidRDefault="00596B92" w:rsidP="00596B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</w:pPr>
      <w:r w:rsidRPr="00534939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</w:t>
      </w:r>
      <w:r w:rsidRPr="00534939">
        <w:rPr>
          <w:rStyle w:val="af2"/>
          <w:rFonts w:ascii="Times New Roman" w:eastAsia="Times New Roman" w:hAnsi="Times New Roman" w:cs="Times New Roman"/>
          <w:i/>
          <w:sz w:val="28"/>
          <w:szCs w:val="28"/>
          <w:lang w:eastAsia="en-US"/>
        </w:rPr>
        <w:footnoteReference w:id="1"/>
      </w:r>
      <w:r w:rsidRPr="00534939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 xml:space="preserve">. </w:t>
      </w:r>
    </w:p>
    <w:p w:rsidR="00596B92" w:rsidRPr="00534939" w:rsidRDefault="00596B92" w:rsidP="00596B9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534939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</w:t>
      </w:r>
      <w:proofErr w:type="spellStart"/>
      <w:r w:rsidRPr="00534939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эйлеров</w:t>
      </w:r>
      <w:proofErr w:type="spellEnd"/>
      <w:r w:rsidRPr="00534939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 xml:space="preserve"> путь). Представление об ориентированном графе. Решение задач с помощью графов.</w:t>
      </w:r>
    </w:p>
    <w:p w:rsidR="00596B92" w:rsidRPr="00664C0D" w:rsidRDefault="00596B92" w:rsidP="00596B92">
      <w:pPr>
        <w:spacing w:after="0" w:line="240" w:lineRule="auto"/>
        <w:ind w:firstLine="709"/>
        <w:jc w:val="both"/>
      </w:pPr>
      <w:r w:rsidRPr="00664C0D">
        <w:rPr>
          <w:rFonts w:ascii="Times New Roman" w:hAnsi="Times New Roman"/>
          <w:b/>
          <w:color w:val="000000"/>
          <w:sz w:val="28"/>
        </w:rPr>
        <w:t>8 КЛАСС</w:t>
      </w:r>
    </w:p>
    <w:p w:rsidR="00596B92" w:rsidRDefault="00596B92" w:rsidP="00596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2EC">
        <w:rPr>
          <w:rFonts w:ascii="Times New Roman" w:hAnsi="Times New Roman" w:cs="Times New Roman"/>
          <w:sz w:val="28"/>
          <w:szCs w:val="28"/>
        </w:rPr>
        <w:t xml:space="preserve">Представление данных в виде таблиц, диаграмм, графиков. </w:t>
      </w:r>
    </w:p>
    <w:p w:rsidR="00596B92" w:rsidRDefault="00596B92" w:rsidP="00596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2EC">
        <w:rPr>
          <w:rFonts w:ascii="Times New Roman" w:hAnsi="Times New Roman" w:cs="Times New Roman"/>
          <w:sz w:val="28"/>
          <w:szCs w:val="28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</w:t>
      </w:r>
      <w:proofErr w:type="gramStart"/>
      <w:r w:rsidRPr="003B02EC">
        <w:rPr>
          <w:rFonts w:ascii="Times New Roman" w:hAnsi="Times New Roman" w:cs="Times New Roman"/>
          <w:sz w:val="28"/>
          <w:szCs w:val="28"/>
        </w:rPr>
        <w:t>ств дл</w:t>
      </w:r>
      <w:proofErr w:type="gramEnd"/>
      <w:r w:rsidRPr="003B02EC">
        <w:rPr>
          <w:rFonts w:ascii="Times New Roman" w:hAnsi="Times New Roman" w:cs="Times New Roman"/>
          <w:sz w:val="28"/>
          <w:szCs w:val="28"/>
        </w:rPr>
        <w:t xml:space="preserve">я описания реальных процессов и явлений, при решении задач. </w:t>
      </w:r>
    </w:p>
    <w:p w:rsidR="00596B92" w:rsidRPr="00B17EB2" w:rsidRDefault="00596B92" w:rsidP="00596B9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17EB2">
        <w:rPr>
          <w:rFonts w:ascii="Times New Roman" w:hAnsi="Times New Roman" w:cs="Times New Roman"/>
          <w:i/>
          <w:sz w:val="28"/>
          <w:szCs w:val="28"/>
        </w:rPr>
        <w:t xml:space="preserve">Измерение рассеивания данных. Дисперсия и стандартное отклонение числовых наборов. Диаграмма рассеивания. </w:t>
      </w:r>
    </w:p>
    <w:p w:rsidR="00596B92" w:rsidRDefault="00596B92" w:rsidP="00596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2EC">
        <w:rPr>
          <w:rFonts w:ascii="Times New Roman" w:hAnsi="Times New Roman" w:cs="Times New Roman"/>
          <w:sz w:val="28"/>
          <w:szCs w:val="28"/>
        </w:rPr>
        <w:t xml:space="preserve"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 </w:t>
      </w:r>
    </w:p>
    <w:p w:rsidR="00596B92" w:rsidRPr="006C374D" w:rsidRDefault="00596B92" w:rsidP="00596B9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C374D">
        <w:rPr>
          <w:rFonts w:ascii="Times New Roman" w:hAnsi="Times New Roman" w:cs="Times New Roman"/>
          <w:i/>
          <w:sz w:val="28"/>
          <w:szCs w:val="28"/>
        </w:rPr>
        <w:t xml:space="preserve"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 </w:t>
      </w:r>
    </w:p>
    <w:p w:rsidR="00596B92" w:rsidRPr="006C374D" w:rsidRDefault="00596B92" w:rsidP="00596B9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C374D">
        <w:rPr>
          <w:rFonts w:ascii="Times New Roman" w:hAnsi="Times New Roman" w:cs="Times New Roman"/>
          <w:i/>
          <w:sz w:val="28"/>
          <w:szCs w:val="28"/>
        </w:rPr>
        <w:t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нахождение вероятностей с помощью дерева случайного эксперимента, диаграмм Эйлера.</w:t>
      </w:r>
    </w:p>
    <w:p w:rsidR="00596B92" w:rsidRPr="00664C0D" w:rsidRDefault="00596B92" w:rsidP="00596B92">
      <w:pPr>
        <w:spacing w:after="0" w:line="240" w:lineRule="auto"/>
        <w:ind w:firstLine="709"/>
        <w:jc w:val="both"/>
      </w:pPr>
      <w:r w:rsidRPr="00664C0D">
        <w:rPr>
          <w:rFonts w:ascii="Times New Roman" w:hAnsi="Times New Roman"/>
          <w:b/>
          <w:color w:val="000000"/>
          <w:sz w:val="28"/>
        </w:rPr>
        <w:t>9 КЛАСС</w:t>
      </w:r>
    </w:p>
    <w:p w:rsidR="00596B92" w:rsidRDefault="00596B92" w:rsidP="00596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EB1">
        <w:rPr>
          <w:rFonts w:ascii="Times New Roman" w:hAnsi="Times New Roman" w:cs="Times New Roman"/>
          <w:sz w:val="28"/>
          <w:szCs w:val="28"/>
        </w:rPr>
        <w:lastRenderedPageBreak/>
        <w:t xml:space="preserve">Представление данных в виде таблиц, диаграмм, графиков, интерпретация данных. Чтение и построение таблиц, диаграмм, графиков по реальным данным. </w:t>
      </w:r>
    </w:p>
    <w:p w:rsidR="00596B92" w:rsidRDefault="00596B92" w:rsidP="00596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EB1">
        <w:rPr>
          <w:rFonts w:ascii="Times New Roman" w:hAnsi="Times New Roman" w:cs="Times New Roman"/>
          <w:sz w:val="28"/>
          <w:szCs w:val="28"/>
        </w:rPr>
        <w:t xml:space="preserve">Перестановки и факториал. Сочетания и число сочетаний. </w:t>
      </w:r>
      <w:r w:rsidRPr="00665043">
        <w:rPr>
          <w:rFonts w:ascii="Times New Roman" w:hAnsi="Times New Roman" w:cs="Times New Roman"/>
          <w:i/>
          <w:sz w:val="28"/>
          <w:szCs w:val="28"/>
        </w:rPr>
        <w:t>Треугольник Паскаля.</w:t>
      </w:r>
      <w:r w:rsidRPr="00C57EB1">
        <w:rPr>
          <w:rFonts w:ascii="Times New Roman" w:hAnsi="Times New Roman" w:cs="Times New Roman"/>
          <w:sz w:val="28"/>
          <w:szCs w:val="28"/>
        </w:rPr>
        <w:t xml:space="preserve"> Решение задач с использованием комбинаторики. </w:t>
      </w:r>
    </w:p>
    <w:p w:rsidR="00596B92" w:rsidRPr="00665043" w:rsidRDefault="00596B92" w:rsidP="00596B9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65043">
        <w:rPr>
          <w:rFonts w:ascii="Times New Roman" w:hAnsi="Times New Roman" w:cs="Times New Roman"/>
          <w:i/>
          <w:sz w:val="28"/>
          <w:szCs w:val="28"/>
        </w:rPr>
        <w:t xml:space="preserve">Геометрическая вероятность. Случайный выбор точки из фигуры на плоскости, из отрезка и из дуги окружности. </w:t>
      </w:r>
    </w:p>
    <w:p w:rsidR="00596B92" w:rsidRDefault="00596B92" w:rsidP="00596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EB1">
        <w:rPr>
          <w:rFonts w:ascii="Times New Roman" w:hAnsi="Times New Roman" w:cs="Times New Roman"/>
          <w:sz w:val="28"/>
          <w:szCs w:val="28"/>
        </w:rPr>
        <w:t xml:space="preserve">Испытание. Успех и неудача. Серия испытаний до первого успеха. Серия испытаний Бернулли. Вероятности событий в серии испытаний Бернулли. </w:t>
      </w:r>
    </w:p>
    <w:p w:rsidR="00596B92" w:rsidRDefault="00596B92" w:rsidP="00596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EB1">
        <w:rPr>
          <w:rFonts w:ascii="Times New Roman" w:hAnsi="Times New Roman" w:cs="Times New Roman"/>
          <w:sz w:val="28"/>
          <w:szCs w:val="28"/>
        </w:rPr>
        <w:t xml:space="preserve"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 </w:t>
      </w:r>
    </w:p>
    <w:p w:rsidR="00596B92" w:rsidRPr="00C57EB1" w:rsidRDefault="00596B92" w:rsidP="00596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EB1">
        <w:rPr>
          <w:rFonts w:ascii="Times New Roman" w:hAnsi="Times New Roman" w:cs="Times New Roman"/>
          <w:sz w:val="28"/>
          <w:szCs w:val="28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466218" w:rsidRPr="00370C5A" w:rsidRDefault="00466218" w:rsidP="003E7033">
      <w:pPr>
        <w:spacing w:after="0" w:line="240" w:lineRule="auto"/>
        <w:ind w:firstLine="709"/>
        <w:jc w:val="both"/>
      </w:pPr>
    </w:p>
    <w:p w:rsidR="00466218" w:rsidRPr="00370C5A" w:rsidRDefault="00466218">
      <w:pPr>
        <w:sectPr w:rsidR="00466218" w:rsidRPr="00370C5A">
          <w:pgSz w:w="11906" w:h="16383"/>
          <w:pgMar w:top="1134" w:right="850" w:bottom="1134" w:left="1701" w:header="720" w:footer="720" w:gutter="0"/>
          <w:cols w:space="720"/>
        </w:sectPr>
      </w:pPr>
    </w:p>
    <w:p w:rsidR="00466218" w:rsidRPr="003E7033" w:rsidRDefault="00370C5A" w:rsidP="00596B9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block-39407185"/>
      <w:bookmarkEnd w:id="5"/>
      <w:r w:rsidRPr="003E7033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596B92" w:rsidRPr="00BF4AF1" w:rsidRDefault="00596B92" w:rsidP="00596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AF1">
        <w:rPr>
          <w:rFonts w:ascii="Times New Roman" w:hAnsi="Times New Roman" w:cs="Times New Roman"/>
          <w:b/>
          <w:color w:val="000000"/>
          <w:sz w:val="28"/>
          <w:szCs w:val="28"/>
        </w:rPr>
        <w:t>ЛИЧНОСТНЫЕ РЕЗУЛЬТАТЫ</w:t>
      </w:r>
    </w:p>
    <w:p w:rsidR="00596B92" w:rsidRDefault="00596B92" w:rsidP="00596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002">
        <w:rPr>
          <w:rFonts w:ascii="Times New Roman" w:hAnsi="Times New Roman" w:cs="Times New Roman"/>
          <w:sz w:val="28"/>
          <w:szCs w:val="28"/>
        </w:rPr>
        <w:t xml:space="preserve">мотивация к обучению математике и целенаправленной познавательной деятельности; </w:t>
      </w:r>
    </w:p>
    <w:p w:rsidR="00596B92" w:rsidRDefault="00596B92" w:rsidP="00596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002">
        <w:rPr>
          <w:rFonts w:ascii="Times New Roman" w:hAnsi="Times New Roman" w:cs="Times New Roman"/>
          <w:sz w:val="28"/>
          <w:szCs w:val="28"/>
        </w:rPr>
        <w:t xml:space="preserve">повышение уровня своей компетентности через практическую деятельность, требующую математических знаний, в том числе умение учиться у других людей; </w:t>
      </w:r>
    </w:p>
    <w:p w:rsidR="00596B92" w:rsidRDefault="00596B92" w:rsidP="00596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002">
        <w:rPr>
          <w:rFonts w:ascii="Times New Roman" w:hAnsi="Times New Roman" w:cs="Times New Roman"/>
          <w:sz w:val="28"/>
          <w:szCs w:val="28"/>
        </w:rPr>
        <w:t xml:space="preserve">способность осознавать стрессовую ситуацию, быть готовым действовать в отсутствие гарантий успеха; </w:t>
      </w:r>
    </w:p>
    <w:p w:rsidR="00596B92" w:rsidRDefault="00596B92" w:rsidP="00596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002">
        <w:rPr>
          <w:rFonts w:ascii="Times New Roman" w:hAnsi="Times New Roman" w:cs="Times New Roman"/>
          <w:sz w:val="28"/>
          <w:szCs w:val="28"/>
        </w:rPr>
        <w:t xml:space="preserve">способность обучающихся с ЗПР к осознанию своих дефицитов и проявление стремления к их преодолению; </w:t>
      </w:r>
    </w:p>
    <w:p w:rsidR="00596B92" w:rsidRDefault="00596B92" w:rsidP="00596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002">
        <w:rPr>
          <w:rFonts w:ascii="Times New Roman" w:hAnsi="Times New Roman" w:cs="Times New Roman"/>
          <w:sz w:val="28"/>
          <w:szCs w:val="28"/>
        </w:rPr>
        <w:t xml:space="preserve">способность к саморазвитию, умение ставить достижимые цели; </w:t>
      </w:r>
    </w:p>
    <w:p w:rsidR="00596B92" w:rsidRDefault="00596B92" w:rsidP="00596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002">
        <w:rPr>
          <w:rFonts w:ascii="Times New Roman" w:hAnsi="Times New Roman" w:cs="Times New Roman"/>
          <w:sz w:val="28"/>
          <w:szCs w:val="28"/>
        </w:rPr>
        <w:t xml:space="preserve">умение различать учебные ситуации, в которых можно действовать самостоятельно, и ситуации, где следует воспользоваться справочной информацией или другими вспомогательными средствами; </w:t>
      </w:r>
    </w:p>
    <w:p w:rsidR="00596B92" w:rsidRDefault="00596B92" w:rsidP="00596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002">
        <w:rPr>
          <w:rFonts w:ascii="Times New Roman" w:hAnsi="Times New Roman" w:cs="Times New Roman"/>
          <w:sz w:val="28"/>
          <w:szCs w:val="28"/>
        </w:rPr>
        <w:t xml:space="preserve">способность переносить полученные в ходе обучения знания в актуальную ситуацию (при решении житейских задач, требующих математических знаний); </w:t>
      </w:r>
    </w:p>
    <w:p w:rsidR="00596B92" w:rsidRDefault="00596B92" w:rsidP="00596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002">
        <w:rPr>
          <w:rFonts w:ascii="Times New Roman" w:hAnsi="Times New Roman" w:cs="Times New Roman"/>
          <w:sz w:val="28"/>
          <w:szCs w:val="28"/>
        </w:rPr>
        <w:t xml:space="preserve">способность ориентироваться в требованиях и правилах проведения промежуточной и итоговой аттестации; </w:t>
      </w:r>
    </w:p>
    <w:p w:rsidR="00596B92" w:rsidRPr="003F1002" w:rsidRDefault="00596B92" w:rsidP="00596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002">
        <w:rPr>
          <w:rFonts w:ascii="Times New Roman" w:hAnsi="Times New Roman" w:cs="Times New Roman"/>
          <w:sz w:val="28"/>
          <w:szCs w:val="28"/>
        </w:rPr>
        <w:t>овладение основами финансовой грамотности.</w:t>
      </w:r>
    </w:p>
    <w:p w:rsidR="00596B92" w:rsidRPr="00BF4AF1" w:rsidRDefault="00596B92" w:rsidP="00596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AF1">
        <w:rPr>
          <w:rFonts w:ascii="Times New Roman" w:hAnsi="Times New Roman" w:cs="Times New Roman"/>
          <w:b/>
          <w:color w:val="000000"/>
          <w:sz w:val="28"/>
          <w:szCs w:val="28"/>
        </w:rPr>
        <w:t>МЕТАПРЕДМЕТНЫЕ РЕЗУЛЬТАТЫ</w:t>
      </w:r>
    </w:p>
    <w:p w:rsidR="00596B92" w:rsidRPr="004E705B" w:rsidRDefault="00596B92" w:rsidP="00596B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E705B">
        <w:rPr>
          <w:rFonts w:ascii="Times New Roman" w:hAnsi="Times New Roman" w:cs="Times New Roman"/>
          <w:b/>
          <w:i/>
          <w:sz w:val="28"/>
          <w:szCs w:val="28"/>
        </w:rPr>
        <w:t xml:space="preserve">Овладение универсальными учебными познавательными действиями: </w:t>
      </w:r>
    </w:p>
    <w:p w:rsidR="00596B92" w:rsidRDefault="00596B92" w:rsidP="00596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002">
        <w:rPr>
          <w:rFonts w:ascii="Times New Roman" w:hAnsi="Times New Roman" w:cs="Times New Roman"/>
          <w:sz w:val="28"/>
          <w:szCs w:val="28"/>
        </w:rPr>
        <w:t xml:space="preserve">устанавливать причинно-следственные связи в ходе усвоения математического материала; </w:t>
      </w:r>
    </w:p>
    <w:p w:rsidR="00596B92" w:rsidRDefault="00596B92" w:rsidP="00596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002">
        <w:rPr>
          <w:rFonts w:ascii="Times New Roman" w:hAnsi="Times New Roman" w:cs="Times New Roman"/>
          <w:sz w:val="28"/>
          <w:szCs w:val="28"/>
        </w:rPr>
        <w:t xml:space="preserve">выявлять дефицит данных, необходимых для решения поставленной задачи; </w:t>
      </w:r>
    </w:p>
    <w:p w:rsidR="00596B92" w:rsidRDefault="00596B92" w:rsidP="00596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002">
        <w:rPr>
          <w:rFonts w:ascii="Times New Roman" w:hAnsi="Times New Roman" w:cs="Times New Roman"/>
          <w:sz w:val="28"/>
          <w:szCs w:val="28"/>
        </w:rPr>
        <w:t xml:space="preserve">с помощью учителя выбирать способ решения математической задачи (сравнивать возможные варианты решения); </w:t>
      </w:r>
    </w:p>
    <w:p w:rsidR="00596B92" w:rsidRDefault="00596B92" w:rsidP="00596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002">
        <w:rPr>
          <w:rFonts w:ascii="Times New Roman" w:hAnsi="Times New Roman" w:cs="Times New Roman"/>
          <w:sz w:val="28"/>
          <w:szCs w:val="28"/>
        </w:rPr>
        <w:t xml:space="preserve">применять и преобразовывать знаки и символы в ходе решения математических задач; </w:t>
      </w:r>
    </w:p>
    <w:p w:rsidR="00596B92" w:rsidRDefault="00596B92" w:rsidP="00596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002">
        <w:rPr>
          <w:rFonts w:ascii="Times New Roman" w:hAnsi="Times New Roman" w:cs="Times New Roman"/>
          <w:sz w:val="28"/>
          <w:szCs w:val="28"/>
        </w:rPr>
        <w:t xml:space="preserve">устанавливать искомое и данное при решении математической задачи; </w:t>
      </w:r>
    </w:p>
    <w:p w:rsidR="00596B92" w:rsidRDefault="00596B92" w:rsidP="00596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002">
        <w:rPr>
          <w:rFonts w:ascii="Times New Roman" w:hAnsi="Times New Roman" w:cs="Times New Roman"/>
          <w:sz w:val="28"/>
          <w:szCs w:val="28"/>
        </w:rPr>
        <w:t xml:space="preserve">понимать и интерпретировать информацию различных видов и форм представления; </w:t>
      </w:r>
    </w:p>
    <w:p w:rsidR="00596B92" w:rsidRDefault="00596B92" w:rsidP="00596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002">
        <w:rPr>
          <w:rFonts w:ascii="Times New Roman" w:hAnsi="Times New Roman" w:cs="Times New Roman"/>
          <w:sz w:val="28"/>
          <w:szCs w:val="28"/>
        </w:rPr>
        <w:t xml:space="preserve">иллюстрировать решаемые задачи графическими схемами; </w:t>
      </w:r>
    </w:p>
    <w:p w:rsidR="00596B92" w:rsidRDefault="00596B92" w:rsidP="00596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002">
        <w:rPr>
          <w:rFonts w:ascii="Times New Roman" w:hAnsi="Times New Roman" w:cs="Times New Roman"/>
          <w:sz w:val="28"/>
          <w:szCs w:val="28"/>
        </w:rPr>
        <w:t>эффективно запоминать и систематизировать информацию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3F10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6B92" w:rsidRDefault="00596B92" w:rsidP="00596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002">
        <w:rPr>
          <w:rFonts w:ascii="Times New Roman" w:hAnsi="Times New Roman" w:cs="Times New Roman"/>
          <w:sz w:val="28"/>
          <w:szCs w:val="28"/>
        </w:rPr>
        <w:t xml:space="preserve">понимать и использовать математические средства наглядности (графики, диаграммы, таблицы, схемы и др.) для иллюстрации, интерпретации, аргументации. </w:t>
      </w:r>
    </w:p>
    <w:p w:rsidR="00596B92" w:rsidRPr="004E705B" w:rsidRDefault="00596B92" w:rsidP="00596B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E705B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Овладение универсальными учебными коммуникативными действиями: </w:t>
      </w:r>
    </w:p>
    <w:p w:rsidR="00596B92" w:rsidRDefault="00596B92" w:rsidP="00596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002">
        <w:rPr>
          <w:rFonts w:ascii="Times New Roman" w:hAnsi="Times New Roman" w:cs="Times New Roman"/>
          <w:sz w:val="28"/>
          <w:szCs w:val="28"/>
        </w:rPr>
        <w:t xml:space="preserve">организовывать учебное сотрудничество и совместную деятельность с учителем и сверстниками в процессе решения задач; </w:t>
      </w:r>
    </w:p>
    <w:p w:rsidR="00596B92" w:rsidRDefault="00596B92" w:rsidP="00596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002">
        <w:rPr>
          <w:rFonts w:ascii="Times New Roman" w:hAnsi="Times New Roman" w:cs="Times New Roman"/>
          <w:sz w:val="28"/>
          <w:szCs w:val="28"/>
        </w:rPr>
        <w:t xml:space="preserve">взаимодействовать и находить общие способы работы; работать в группе: находить общее решение и разрешать конфликты на основе согласования позиций и учёта интересов; слушать партнёра; формулировать, аргументировать и отстаивать своё мнение; </w:t>
      </w:r>
    </w:p>
    <w:p w:rsidR="00596B92" w:rsidRDefault="00596B92" w:rsidP="00596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002">
        <w:rPr>
          <w:rFonts w:ascii="Times New Roman" w:hAnsi="Times New Roman" w:cs="Times New Roman"/>
          <w:sz w:val="28"/>
          <w:szCs w:val="28"/>
        </w:rPr>
        <w:t xml:space="preserve">прогнозировать возникновение конфликтов при наличии разных точек зрения и разрешать конфликты на основе учёта интересов и позиций всех участников; </w:t>
      </w:r>
    </w:p>
    <w:p w:rsidR="00596B92" w:rsidRDefault="00596B92" w:rsidP="00596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002">
        <w:rPr>
          <w:rFonts w:ascii="Times New Roman" w:hAnsi="Times New Roman" w:cs="Times New Roman"/>
          <w:sz w:val="28"/>
          <w:szCs w:val="28"/>
        </w:rPr>
        <w:t xml:space="preserve">аргументировать свою позицию и координировать её с позициями партнёров в сотрудничестве при выработке общего решения в совместной деятельности; </w:t>
      </w:r>
    </w:p>
    <w:p w:rsidR="00596B92" w:rsidRDefault="00596B92" w:rsidP="00596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002">
        <w:rPr>
          <w:rFonts w:ascii="Times New Roman" w:hAnsi="Times New Roman" w:cs="Times New Roman"/>
          <w:sz w:val="28"/>
          <w:szCs w:val="28"/>
        </w:rPr>
        <w:t xml:space="preserve">выполнять свою часть работы, достигать качественного результата и координировать свои действия с другими членами команды; </w:t>
      </w:r>
    </w:p>
    <w:p w:rsidR="00596B92" w:rsidRDefault="00596B92" w:rsidP="00596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002">
        <w:rPr>
          <w:rFonts w:ascii="Times New Roman" w:hAnsi="Times New Roman" w:cs="Times New Roman"/>
          <w:sz w:val="28"/>
          <w:szCs w:val="28"/>
        </w:rPr>
        <w:t xml:space="preserve">оценивать качество своего вклада в общий продукт. </w:t>
      </w:r>
    </w:p>
    <w:p w:rsidR="00596B92" w:rsidRPr="004E705B" w:rsidRDefault="00596B92" w:rsidP="00596B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E705B">
        <w:rPr>
          <w:rFonts w:ascii="Times New Roman" w:hAnsi="Times New Roman" w:cs="Times New Roman"/>
          <w:b/>
          <w:i/>
          <w:sz w:val="28"/>
          <w:szCs w:val="28"/>
        </w:rPr>
        <w:t xml:space="preserve">Овладение универсальными учебными регулятивными действиями: </w:t>
      </w:r>
    </w:p>
    <w:p w:rsidR="00596B92" w:rsidRDefault="00596B92" w:rsidP="00596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002">
        <w:rPr>
          <w:rFonts w:ascii="Times New Roman" w:hAnsi="Times New Roman" w:cs="Times New Roman"/>
          <w:sz w:val="28"/>
          <w:szCs w:val="28"/>
        </w:rPr>
        <w:t xml:space="preserve">ставить цели, выбирать и создавать алгоритмы для решения учебных математических проблем; </w:t>
      </w:r>
    </w:p>
    <w:p w:rsidR="00596B92" w:rsidRDefault="00596B92" w:rsidP="00596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002">
        <w:rPr>
          <w:rFonts w:ascii="Times New Roman" w:hAnsi="Times New Roman" w:cs="Times New Roman"/>
          <w:sz w:val="28"/>
          <w:szCs w:val="28"/>
        </w:rPr>
        <w:t>планировать и осуществлять деятельность, направленную на решение зад</w:t>
      </w:r>
      <w:r>
        <w:rPr>
          <w:rFonts w:ascii="Times New Roman" w:hAnsi="Times New Roman" w:cs="Times New Roman"/>
          <w:sz w:val="28"/>
          <w:szCs w:val="28"/>
        </w:rPr>
        <w:t>ач исследовательского характера;</w:t>
      </w:r>
      <w:r w:rsidRPr="003F10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6B92" w:rsidRDefault="00596B92" w:rsidP="00596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002">
        <w:rPr>
          <w:rFonts w:ascii="Times New Roman" w:hAnsi="Times New Roman" w:cs="Times New Roman"/>
          <w:sz w:val="28"/>
          <w:szCs w:val="28"/>
        </w:rPr>
        <w:t xml:space="preserve">формулировать и удерживать учебную задачу, составлять план и последовательность действий; </w:t>
      </w:r>
    </w:p>
    <w:p w:rsidR="00596B92" w:rsidRDefault="00596B92" w:rsidP="00596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002">
        <w:rPr>
          <w:rFonts w:ascii="Times New Roman" w:hAnsi="Times New Roman" w:cs="Times New Roman"/>
          <w:sz w:val="28"/>
          <w:szCs w:val="28"/>
        </w:rPr>
        <w:t xml:space="preserve">осуществлять контроль по образцу и вносить необходимые коррективы; </w:t>
      </w:r>
    </w:p>
    <w:p w:rsidR="00596B92" w:rsidRDefault="00596B92" w:rsidP="00596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002">
        <w:rPr>
          <w:rFonts w:ascii="Times New Roman" w:hAnsi="Times New Roman" w:cs="Times New Roman"/>
          <w:sz w:val="28"/>
          <w:szCs w:val="28"/>
        </w:rPr>
        <w:t xml:space="preserve">контролировать процесс и результат учебной математической деятельности; </w:t>
      </w:r>
    </w:p>
    <w:p w:rsidR="00596B92" w:rsidRDefault="00596B92" w:rsidP="00596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002">
        <w:rPr>
          <w:rFonts w:ascii="Times New Roman" w:hAnsi="Times New Roman" w:cs="Times New Roman"/>
          <w:sz w:val="28"/>
          <w:szCs w:val="28"/>
        </w:rPr>
        <w:t xml:space="preserve">адекватно оценивать правильность или ошибочность выполнения учебной задачи, её объективную трудность и собственные возможности её решения; </w:t>
      </w:r>
    </w:p>
    <w:p w:rsidR="00596B92" w:rsidRDefault="00596B92" w:rsidP="00596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002">
        <w:rPr>
          <w:rFonts w:ascii="Times New Roman" w:hAnsi="Times New Roman" w:cs="Times New Roman"/>
          <w:sz w:val="28"/>
          <w:szCs w:val="28"/>
        </w:rPr>
        <w:t xml:space="preserve">сличать способ действия и его результат с заданным эталоном с целью обнаружения </w:t>
      </w:r>
      <w:r>
        <w:rPr>
          <w:rFonts w:ascii="Times New Roman" w:hAnsi="Times New Roman" w:cs="Times New Roman"/>
          <w:sz w:val="28"/>
          <w:szCs w:val="28"/>
        </w:rPr>
        <w:t>отклонений и отличий от эталона;</w:t>
      </w:r>
      <w:r w:rsidRPr="003F10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6B92" w:rsidRDefault="00596B92" w:rsidP="00596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002">
        <w:rPr>
          <w:rFonts w:ascii="Times New Roman" w:hAnsi="Times New Roman" w:cs="Times New Roman"/>
          <w:sz w:val="28"/>
          <w:szCs w:val="28"/>
        </w:rPr>
        <w:t xml:space="preserve">предвидеть трудности, которые могут возникнуть при решении учебной задачи; </w:t>
      </w:r>
    </w:p>
    <w:p w:rsidR="00596B92" w:rsidRDefault="00596B92" w:rsidP="00596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002">
        <w:rPr>
          <w:rFonts w:ascii="Times New Roman" w:hAnsi="Times New Roman" w:cs="Times New Roman"/>
          <w:sz w:val="28"/>
          <w:szCs w:val="28"/>
        </w:rPr>
        <w:t xml:space="preserve">понимать причины, по которым не </w:t>
      </w:r>
      <w:proofErr w:type="gramStart"/>
      <w:r w:rsidRPr="003F1002">
        <w:rPr>
          <w:rFonts w:ascii="Times New Roman" w:hAnsi="Times New Roman" w:cs="Times New Roman"/>
          <w:sz w:val="28"/>
          <w:szCs w:val="28"/>
        </w:rPr>
        <w:t>был</w:t>
      </w:r>
      <w:proofErr w:type="gramEnd"/>
      <w:r w:rsidRPr="003F1002">
        <w:rPr>
          <w:rFonts w:ascii="Times New Roman" w:hAnsi="Times New Roman" w:cs="Times New Roman"/>
          <w:sz w:val="28"/>
          <w:szCs w:val="28"/>
        </w:rPr>
        <w:t xml:space="preserve"> достигнут требуемый результат деятельности, определять позитивные изменения и направления, требующие дальнейшей работы; </w:t>
      </w:r>
    </w:p>
    <w:p w:rsidR="00596B92" w:rsidRPr="003F1002" w:rsidRDefault="00596B92" w:rsidP="00596B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F1002">
        <w:rPr>
          <w:rFonts w:ascii="Times New Roman" w:hAnsi="Times New Roman" w:cs="Times New Roman"/>
          <w:sz w:val="28"/>
          <w:szCs w:val="28"/>
        </w:rPr>
        <w:t>регулировать способ выражения эмоций</w:t>
      </w:r>
    </w:p>
    <w:p w:rsidR="00596B92" w:rsidRPr="00BF4AF1" w:rsidRDefault="00596B92" w:rsidP="00596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AF1">
        <w:rPr>
          <w:rFonts w:ascii="Times New Roman" w:hAnsi="Times New Roman" w:cs="Times New Roman"/>
          <w:b/>
          <w:color w:val="000000"/>
          <w:sz w:val="28"/>
          <w:szCs w:val="28"/>
        </w:rPr>
        <w:t>ПРЕДМЕТНЫЕ РЕЗУЛЬТАТЫ</w:t>
      </w:r>
    </w:p>
    <w:p w:rsidR="00596B92" w:rsidRPr="00BF4AF1" w:rsidRDefault="00596B92" w:rsidP="00596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_Toc124426249"/>
      <w:bookmarkEnd w:id="7"/>
      <w:r w:rsidRPr="00BF4AF1">
        <w:rPr>
          <w:rFonts w:ascii="Times New Roman" w:hAnsi="Times New Roman" w:cs="Times New Roman"/>
          <w:color w:val="000000"/>
          <w:sz w:val="28"/>
          <w:szCs w:val="28"/>
        </w:rPr>
        <w:t xml:space="preserve">К концу обучения </w:t>
      </w:r>
      <w:r w:rsidRPr="00BF4AF1">
        <w:rPr>
          <w:rFonts w:ascii="Times New Roman" w:hAnsi="Times New Roman" w:cs="Times New Roman"/>
          <w:b/>
          <w:color w:val="000000"/>
          <w:sz w:val="28"/>
          <w:szCs w:val="28"/>
        </w:rPr>
        <w:t>в 7 классе</w:t>
      </w:r>
      <w:r w:rsidRPr="00BF4A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BF4AF1">
        <w:rPr>
          <w:rFonts w:ascii="Times New Roman" w:hAnsi="Times New Roman" w:cs="Times New Roman"/>
          <w:color w:val="000000"/>
          <w:sz w:val="28"/>
          <w:szCs w:val="28"/>
        </w:rPr>
        <w:t>обучающийся</w:t>
      </w:r>
      <w:proofErr w:type="gramEnd"/>
      <w:r w:rsidRPr="00BF4AF1">
        <w:rPr>
          <w:rFonts w:ascii="Times New Roman" w:hAnsi="Times New Roman" w:cs="Times New Roman"/>
          <w:color w:val="000000"/>
          <w:sz w:val="28"/>
          <w:szCs w:val="28"/>
        </w:rPr>
        <w:t xml:space="preserve"> получит следующие предметные результаты:</w:t>
      </w:r>
    </w:p>
    <w:p w:rsidR="00596B92" w:rsidRDefault="00596B92" w:rsidP="00596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4A1">
        <w:rPr>
          <w:rFonts w:ascii="Times New Roman" w:hAnsi="Times New Roman" w:cs="Times New Roman"/>
          <w:sz w:val="28"/>
          <w:szCs w:val="28"/>
        </w:rPr>
        <w:lastRenderedPageBreak/>
        <w:t xml:space="preserve">Читать информацию, представленную в таблицах, на диаграммах; представлять данные в виде таблиц, строить диаграммы (столбиковые (столбчатые) и круговые) по массивам значений (с использованием зрительной наглядности и/или вербальной опоры). </w:t>
      </w:r>
    </w:p>
    <w:p w:rsidR="00596B92" w:rsidRDefault="00596B92" w:rsidP="00596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4A1">
        <w:rPr>
          <w:rFonts w:ascii="Times New Roman" w:hAnsi="Times New Roman" w:cs="Times New Roman"/>
          <w:sz w:val="28"/>
          <w:szCs w:val="28"/>
        </w:rPr>
        <w:t xml:space="preserve">Описывать и интерпретировать реальные числовые данные, представленные в таблицах, на диаграммах, графиках. </w:t>
      </w:r>
    </w:p>
    <w:p w:rsidR="00596B92" w:rsidRDefault="00596B92" w:rsidP="00596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4A1">
        <w:rPr>
          <w:rFonts w:ascii="Times New Roman" w:hAnsi="Times New Roman" w:cs="Times New Roman"/>
          <w:sz w:val="28"/>
          <w:szCs w:val="28"/>
        </w:rPr>
        <w:t xml:space="preserve">Ориентироваться в понятиях и оперировать ими на базовом уровне: среднее арифметическое, медиана, наибольшее и наименьшее значения, размах. </w:t>
      </w:r>
    </w:p>
    <w:p w:rsidR="00596B92" w:rsidRPr="003C64A1" w:rsidRDefault="00596B92" w:rsidP="00596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4A1">
        <w:rPr>
          <w:rFonts w:ascii="Times New Roman" w:hAnsi="Times New Roman" w:cs="Times New Roman"/>
          <w:sz w:val="28"/>
          <w:szCs w:val="28"/>
        </w:rPr>
        <w:t>Иметь представление о случайной изменчивости на примерах цен, физических величин, антропометрических данных; иметь представление о статистической устойчивости</w:t>
      </w:r>
      <w:r w:rsidRPr="003C64A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96B92" w:rsidRPr="00BF4AF1" w:rsidRDefault="00596B92" w:rsidP="00596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AF1">
        <w:rPr>
          <w:rFonts w:ascii="Times New Roman" w:hAnsi="Times New Roman" w:cs="Times New Roman"/>
          <w:color w:val="000000"/>
          <w:sz w:val="28"/>
          <w:szCs w:val="28"/>
        </w:rPr>
        <w:t xml:space="preserve">К концу обучения </w:t>
      </w:r>
      <w:r w:rsidRPr="00BF4AF1">
        <w:rPr>
          <w:rFonts w:ascii="Times New Roman" w:hAnsi="Times New Roman" w:cs="Times New Roman"/>
          <w:b/>
          <w:color w:val="000000"/>
          <w:sz w:val="28"/>
          <w:szCs w:val="28"/>
        </w:rPr>
        <w:t>в 8 классе</w:t>
      </w:r>
      <w:r w:rsidRPr="00BF4A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BF4AF1">
        <w:rPr>
          <w:rFonts w:ascii="Times New Roman" w:hAnsi="Times New Roman" w:cs="Times New Roman"/>
          <w:color w:val="000000"/>
          <w:sz w:val="28"/>
          <w:szCs w:val="28"/>
        </w:rPr>
        <w:t>обучающийся</w:t>
      </w:r>
      <w:proofErr w:type="gramEnd"/>
      <w:r w:rsidRPr="00BF4AF1">
        <w:rPr>
          <w:rFonts w:ascii="Times New Roman" w:hAnsi="Times New Roman" w:cs="Times New Roman"/>
          <w:color w:val="000000"/>
          <w:sz w:val="28"/>
          <w:szCs w:val="28"/>
        </w:rPr>
        <w:t xml:space="preserve"> получит следующие предметные результаты:</w:t>
      </w:r>
    </w:p>
    <w:p w:rsidR="00596B92" w:rsidRDefault="00596B92" w:rsidP="00596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4A1">
        <w:rPr>
          <w:rFonts w:ascii="Times New Roman" w:hAnsi="Times New Roman" w:cs="Times New Roman"/>
          <w:sz w:val="28"/>
          <w:szCs w:val="28"/>
        </w:rPr>
        <w:t xml:space="preserve">Извлекать и преобразовывать информацию, представленную в виде таблиц, диаграмм, графиков; представлять данные в виде таблиц, диаграмм, графиков. </w:t>
      </w:r>
    </w:p>
    <w:p w:rsidR="00596B92" w:rsidRDefault="00596B92" w:rsidP="00596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4A1">
        <w:rPr>
          <w:rFonts w:ascii="Times New Roman" w:hAnsi="Times New Roman" w:cs="Times New Roman"/>
          <w:sz w:val="28"/>
          <w:szCs w:val="28"/>
        </w:rPr>
        <w:t xml:space="preserve">Описывать после совместного анализа данные с помощью статистических показателей: средних значений и мер рассеивания (размах, дисперсия и стандартное отклонение). </w:t>
      </w:r>
    </w:p>
    <w:p w:rsidR="00596B92" w:rsidRDefault="00596B92" w:rsidP="00596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4A1">
        <w:rPr>
          <w:rFonts w:ascii="Times New Roman" w:hAnsi="Times New Roman" w:cs="Times New Roman"/>
          <w:sz w:val="28"/>
          <w:szCs w:val="28"/>
        </w:rPr>
        <w:t xml:space="preserve">Находить частоты числовых значений и частоты событий, в том числе по результатам измерений и наблюдений (с использованием зрительной наглядности и/или вербальной опоры). </w:t>
      </w:r>
    </w:p>
    <w:p w:rsidR="00596B92" w:rsidRDefault="00596B92" w:rsidP="00596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4A1">
        <w:rPr>
          <w:rFonts w:ascii="Times New Roman" w:hAnsi="Times New Roman" w:cs="Times New Roman"/>
          <w:sz w:val="28"/>
          <w:szCs w:val="28"/>
        </w:rPr>
        <w:t xml:space="preserve"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 (с использованием зрительной наглядности и/или вербальной опоры). </w:t>
      </w:r>
    </w:p>
    <w:p w:rsidR="00596B92" w:rsidRDefault="00596B92" w:rsidP="00596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4A1">
        <w:rPr>
          <w:rFonts w:ascii="Times New Roman" w:hAnsi="Times New Roman" w:cs="Times New Roman"/>
          <w:sz w:val="28"/>
          <w:szCs w:val="28"/>
        </w:rPr>
        <w:t xml:space="preserve">Иметь представление о графических моделях: дерево случайного эксперимента, диаграммы Эйлера, числовая прямая. </w:t>
      </w:r>
    </w:p>
    <w:p w:rsidR="00596B92" w:rsidRDefault="00596B92" w:rsidP="00596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4A1">
        <w:rPr>
          <w:rFonts w:ascii="Times New Roman" w:hAnsi="Times New Roman" w:cs="Times New Roman"/>
          <w:sz w:val="28"/>
          <w:szCs w:val="28"/>
        </w:rPr>
        <w:t xml:space="preserve">Оперировать понятиями на базовом уровне: множество, подмножество; выполнять операции над множествами: объединение, пересечение, дополнение; перечислять элементы множеств; применять свойства множеств (с использованием визуальной опоры). </w:t>
      </w:r>
    </w:p>
    <w:p w:rsidR="00596B92" w:rsidRPr="003C64A1" w:rsidRDefault="00596B92" w:rsidP="00596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4A1">
        <w:rPr>
          <w:rFonts w:ascii="Times New Roman" w:hAnsi="Times New Roman" w:cs="Times New Roman"/>
          <w:sz w:val="28"/>
          <w:szCs w:val="28"/>
        </w:rPr>
        <w:t>Иметь представление о графическом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596B92" w:rsidRPr="00BF4AF1" w:rsidRDefault="00596B92" w:rsidP="00596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AF1">
        <w:rPr>
          <w:rFonts w:ascii="Times New Roman" w:hAnsi="Times New Roman" w:cs="Times New Roman"/>
          <w:color w:val="000000"/>
          <w:sz w:val="28"/>
          <w:szCs w:val="28"/>
        </w:rPr>
        <w:t xml:space="preserve">К концу обучения </w:t>
      </w:r>
      <w:r w:rsidRPr="00BF4AF1">
        <w:rPr>
          <w:rFonts w:ascii="Times New Roman" w:hAnsi="Times New Roman" w:cs="Times New Roman"/>
          <w:b/>
          <w:color w:val="000000"/>
          <w:sz w:val="28"/>
          <w:szCs w:val="28"/>
        </w:rPr>
        <w:t>в 9 классе</w:t>
      </w:r>
      <w:r w:rsidRPr="00BF4A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BF4AF1">
        <w:rPr>
          <w:rFonts w:ascii="Times New Roman" w:hAnsi="Times New Roman" w:cs="Times New Roman"/>
          <w:color w:val="000000"/>
          <w:sz w:val="28"/>
          <w:szCs w:val="28"/>
        </w:rPr>
        <w:t>обучающийся</w:t>
      </w:r>
      <w:proofErr w:type="gramEnd"/>
      <w:r w:rsidRPr="00BF4AF1">
        <w:rPr>
          <w:rFonts w:ascii="Times New Roman" w:hAnsi="Times New Roman" w:cs="Times New Roman"/>
          <w:color w:val="000000"/>
          <w:sz w:val="28"/>
          <w:szCs w:val="28"/>
        </w:rPr>
        <w:t xml:space="preserve"> получит следующие предметные результаты:</w:t>
      </w:r>
    </w:p>
    <w:p w:rsidR="00596B92" w:rsidRDefault="00596B92" w:rsidP="00596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6F7">
        <w:rPr>
          <w:rFonts w:ascii="Times New Roman" w:hAnsi="Times New Roman" w:cs="Times New Roman"/>
          <w:sz w:val="28"/>
          <w:szCs w:val="28"/>
        </w:rPr>
        <w:t xml:space="preserve">Извлекать и преобразовывать информацию, представленную в различных источниках в виде таблиц, диаграмм, графиков; представлять данные в виде таблиц, диаграмм, графиков. </w:t>
      </w:r>
    </w:p>
    <w:p w:rsidR="00596B92" w:rsidRDefault="00596B92" w:rsidP="00596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6F7">
        <w:rPr>
          <w:rFonts w:ascii="Times New Roman" w:hAnsi="Times New Roman" w:cs="Times New Roman"/>
          <w:sz w:val="28"/>
          <w:szCs w:val="28"/>
        </w:rPr>
        <w:t xml:space="preserve">Решать простейшие задачи организованным перебором вариантов, а также с использованием комбинаторных правил и методов. </w:t>
      </w:r>
    </w:p>
    <w:p w:rsidR="00596B92" w:rsidRDefault="00596B92" w:rsidP="00596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6F7">
        <w:rPr>
          <w:rFonts w:ascii="Times New Roman" w:hAnsi="Times New Roman" w:cs="Times New Roman"/>
          <w:sz w:val="28"/>
          <w:szCs w:val="28"/>
        </w:rPr>
        <w:lastRenderedPageBreak/>
        <w:t xml:space="preserve">Иметь представление об описательных характеристиках для массивов числовых данных, в том числе средние значения и меры рассеивания. </w:t>
      </w:r>
    </w:p>
    <w:p w:rsidR="00596B92" w:rsidRDefault="00596B92" w:rsidP="00596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6F7">
        <w:rPr>
          <w:rFonts w:ascii="Times New Roman" w:hAnsi="Times New Roman" w:cs="Times New Roman"/>
          <w:sz w:val="28"/>
          <w:szCs w:val="28"/>
        </w:rPr>
        <w:t xml:space="preserve">Находить частоты значений и частоты события, в том числе пользуясь результатами проведённых измерений и наблюдений (с опорой на справочную информацию). </w:t>
      </w:r>
    </w:p>
    <w:p w:rsidR="00596B92" w:rsidRDefault="00596B92" w:rsidP="00596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6F7">
        <w:rPr>
          <w:rFonts w:ascii="Times New Roman" w:hAnsi="Times New Roman" w:cs="Times New Roman"/>
          <w:sz w:val="28"/>
          <w:szCs w:val="28"/>
        </w:rPr>
        <w:t xml:space="preserve"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 </w:t>
      </w:r>
    </w:p>
    <w:p w:rsidR="00596B92" w:rsidRDefault="00596B92" w:rsidP="00596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6F7">
        <w:rPr>
          <w:rFonts w:ascii="Times New Roman" w:hAnsi="Times New Roman" w:cs="Times New Roman"/>
          <w:sz w:val="28"/>
          <w:szCs w:val="28"/>
        </w:rPr>
        <w:t xml:space="preserve">Иметь представление о случайной величине и о распределении вероятностей. </w:t>
      </w:r>
    </w:p>
    <w:p w:rsidR="00466218" w:rsidRPr="003E7033" w:rsidRDefault="00596B92" w:rsidP="00596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6F7">
        <w:rPr>
          <w:rFonts w:ascii="Times New Roman" w:hAnsi="Times New Roman" w:cs="Times New Roman"/>
          <w:sz w:val="28"/>
          <w:szCs w:val="28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466218" w:rsidRDefault="00466218"/>
    <w:p w:rsidR="006D2003" w:rsidRPr="006D2003" w:rsidRDefault="006D2003" w:rsidP="006D200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D2003">
        <w:rPr>
          <w:rFonts w:ascii="Times New Roman" w:hAnsi="Times New Roman" w:cs="Times New Roman"/>
        </w:rPr>
        <w:br w:type="page"/>
      </w:r>
    </w:p>
    <w:p w:rsidR="006D2003" w:rsidRPr="006D2003" w:rsidRDefault="006D2003" w:rsidP="006D2003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color w:val="00000A"/>
          <w:sz w:val="28"/>
          <w:szCs w:val="28"/>
        </w:rPr>
      </w:pPr>
      <w:r w:rsidRPr="006D2003">
        <w:rPr>
          <w:rFonts w:ascii="Times New Roman" w:eastAsia="Calibri" w:hAnsi="Times New Roman" w:cs="Times New Roman"/>
          <w:b/>
          <w:color w:val="00000A"/>
          <w:sz w:val="28"/>
          <w:szCs w:val="28"/>
        </w:rPr>
        <w:lastRenderedPageBreak/>
        <w:t>ФОРМЫ И МЕТОДЫ КОНТРОЛЯ ЗНАНИЙ</w:t>
      </w:r>
    </w:p>
    <w:p w:rsidR="00596B92" w:rsidRPr="00596B92" w:rsidRDefault="00596B92" w:rsidP="00596B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596B92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Оценивание знаний может происходить всегда, в том числе во время изучения нового материала и выполнения тренировочных упражнений. Основной целью контроля и оценки знаний являются определенные качества усвоения учащимися материала, уровня овладения знаниями, умениями и навыками, которые предусматривает учебная программа. При оценивании знаний и некоторых интеллектуальных умений можно применять специальные опросы и контрольные работы. Как правило, для этого отводится особое время на занятии (или целое занятие) для оценивания </w:t>
      </w:r>
      <w:proofErr w:type="gramStart"/>
      <w:r w:rsidRPr="00596B92">
        <w:rPr>
          <w:rFonts w:ascii="Times New Roman" w:eastAsia="Calibri" w:hAnsi="Times New Roman" w:cs="Times New Roman"/>
          <w:color w:val="00000A"/>
          <w:sz w:val="28"/>
          <w:szCs w:val="28"/>
        </w:rPr>
        <w:t>обучающихся</w:t>
      </w:r>
      <w:proofErr w:type="gramEnd"/>
      <w:r w:rsidRPr="00596B92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или предлагается специальное домашнее задание, которое подлежит оцениванию. Иногда для оценивания давно практикуемых умений и навыков можно совмещать оценивание с выполнением «тренировочного» упражнения по другой теме или по отработке иных умений и навыков. Контроль знаний должен быть систематическим, всесторонним и разнообразным по формам. Система оценивания должна ориентировать учеников на успех, способствовать развитию их самооценки, поощрять и стимулировать учение, давать информацию об уровне выполнения программы.</w:t>
      </w:r>
    </w:p>
    <w:p w:rsidR="00596B92" w:rsidRPr="00596B92" w:rsidRDefault="00596B92" w:rsidP="00596B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color w:val="00000A"/>
          <w:sz w:val="28"/>
          <w:szCs w:val="28"/>
        </w:rPr>
      </w:pPr>
      <w:r w:rsidRPr="00596B92">
        <w:rPr>
          <w:rFonts w:ascii="Times New Roman" w:eastAsia="Calibri" w:hAnsi="Times New Roman" w:cs="Times New Roman"/>
          <w:b/>
          <w:i/>
          <w:color w:val="00000A"/>
          <w:sz w:val="28"/>
          <w:szCs w:val="28"/>
        </w:rPr>
        <w:t>Функции контроля:</w:t>
      </w:r>
    </w:p>
    <w:p w:rsidR="00596B92" w:rsidRPr="00596B92" w:rsidRDefault="00596B92" w:rsidP="00596B92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596B92">
        <w:rPr>
          <w:rFonts w:ascii="Times New Roman" w:eastAsia="Calibri" w:hAnsi="Times New Roman" w:cs="Times New Roman"/>
          <w:color w:val="00000A"/>
          <w:sz w:val="28"/>
          <w:szCs w:val="28"/>
        </w:rPr>
        <w:t>коммуникативная, функция общения;</w:t>
      </w:r>
    </w:p>
    <w:p w:rsidR="00596B92" w:rsidRPr="00596B92" w:rsidRDefault="00596B92" w:rsidP="00596B92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596B92">
        <w:rPr>
          <w:rFonts w:ascii="Times New Roman" w:eastAsia="Calibri" w:hAnsi="Times New Roman" w:cs="Times New Roman"/>
          <w:color w:val="00000A"/>
          <w:sz w:val="28"/>
          <w:szCs w:val="28"/>
        </w:rPr>
        <w:t>обратная связь;</w:t>
      </w:r>
    </w:p>
    <w:p w:rsidR="00596B92" w:rsidRPr="00596B92" w:rsidRDefault="00596B92" w:rsidP="00596B92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596B92">
        <w:rPr>
          <w:rFonts w:ascii="Times New Roman" w:eastAsia="Calibri" w:hAnsi="Times New Roman" w:cs="Times New Roman"/>
          <w:color w:val="00000A"/>
          <w:sz w:val="28"/>
          <w:szCs w:val="28"/>
        </w:rPr>
        <w:t>развивающая функция, направлена на реализацию памяти, логики, внимания, речи;</w:t>
      </w:r>
    </w:p>
    <w:p w:rsidR="00596B92" w:rsidRPr="00596B92" w:rsidRDefault="00596B92" w:rsidP="00596B92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596B92">
        <w:rPr>
          <w:rFonts w:ascii="Times New Roman" w:eastAsia="Calibri" w:hAnsi="Times New Roman" w:cs="Times New Roman"/>
          <w:color w:val="00000A"/>
          <w:sz w:val="28"/>
          <w:szCs w:val="28"/>
        </w:rPr>
        <w:t>воспитательная функция;</w:t>
      </w:r>
    </w:p>
    <w:p w:rsidR="00596B92" w:rsidRPr="00596B92" w:rsidRDefault="00596B92" w:rsidP="00596B92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596B92">
        <w:rPr>
          <w:rFonts w:ascii="Times New Roman" w:eastAsia="Calibri" w:hAnsi="Times New Roman" w:cs="Times New Roman"/>
          <w:color w:val="00000A"/>
          <w:sz w:val="28"/>
          <w:szCs w:val="28"/>
        </w:rPr>
        <w:t>организаторская функция;</w:t>
      </w:r>
    </w:p>
    <w:p w:rsidR="00596B92" w:rsidRPr="00596B92" w:rsidRDefault="00596B92" w:rsidP="00596B92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596B92">
        <w:rPr>
          <w:rFonts w:ascii="Times New Roman" w:eastAsia="Calibri" w:hAnsi="Times New Roman" w:cs="Times New Roman"/>
          <w:color w:val="00000A"/>
          <w:sz w:val="28"/>
          <w:szCs w:val="28"/>
        </w:rPr>
        <w:t>методическая функция.</w:t>
      </w:r>
    </w:p>
    <w:p w:rsidR="00596B92" w:rsidRPr="00596B92" w:rsidRDefault="00596B92" w:rsidP="00596B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color w:val="00000A"/>
          <w:sz w:val="28"/>
          <w:szCs w:val="28"/>
        </w:rPr>
      </w:pPr>
      <w:r w:rsidRPr="00596B92">
        <w:rPr>
          <w:rFonts w:ascii="Times New Roman" w:eastAsia="Calibri" w:hAnsi="Times New Roman" w:cs="Times New Roman"/>
          <w:b/>
          <w:i/>
          <w:color w:val="00000A"/>
          <w:sz w:val="28"/>
          <w:szCs w:val="28"/>
        </w:rPr>
        <w:t>Способы осуществления контроля:</w:t>
      </w:r>
    </w:p>
    <w:p w:rsidR="00596B92" w:rsidRPr="00596B92" w:rsidRDefault="00596B92" w:rsidP="00596B92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proofErr w:type="gramStart"/>
      <w:r w:rsidRPr="00596B92">
        <w:rPr>
          <w:rFonts w:ascii="Times New Roman" w:eastAsia="Calibri" w:hAnsi="Times New Roman" w:cs="Times New Roman"/>
          <w:color w:val="00000A"/>
          <w:sz w:val="28"/>
          <w:szCs w:val="28"/>
        </w:rPr>
        <w:t>устный</w:t>
      </w:r>
      <w:proofErr w:type="gramEnd"/>
      <w:r w:rsidRPr="00596B92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(индивидуальный, фронтальный, групповой, взаимный, защита проекта);</w:t>
      </w:r>
    </w:p>
    <w:p w:rsidR="00596B92" w:rsidRPr="00596B92" w:rsidRDefault="00596B92" w:rsidP="00596B92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596B92">
        <w:rPr>
          <w:rFonts w:ascii="Times New Roman" w:eastAsia="Calibri" w:hAnsi="Times New Roman" w:cs="Times New Roman"/>
          <w:color w:val="00000A"/>
          <w:sz w:val="28"/>
          <w:szCs w:val="28"/>
        </w:rPr>
        <w:t>письменный (тестирование, контрольная работа, математический диктант, самостоятельная работа, проверочная работа);</w:t>
      </w:r>
    </w:p>
    <w:p w:rsidR="00596B92" w:rsidRPr="00596B92" w:rsidRDefault="00596B92" w:rsidP="00596B92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596B92">
        <w:rPr>
          <w:rFonts w:ascii="Times New Roman" w:eastAsia="Calibri" w:hAnsi="Times New Roman" w:cs="Times New Roman"/>
          <w:color w:val="00000A"/>
          <w:sz w:val="28"/>
          <w:szCs w:val="28"/>
        </w:rPr>
        <w:t>экспериментальный;</w:t>
      </w:r>
    </w:p>
    <w:p w:rsidR="00596B92" w:rsidRPr="00596B92" w:rsidRDefault="00596B92" w:rsidP="00596B92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596B92">
        <w:rPr>
          <w:rFonts w:ascii="Times New Roman" w:eastAsia="Calibri" w:hAnsi="Times New Roman" w:cs="Times New Roman"/>
          <w:color w:val="00000A"/>
          <w:sz w:val="28"/>
          <w:szCs w:val="28"/>
        </w:rPr>
        <w:t>компьютерный;</w:t>
      </w:r>
    </w:p>
    <w:p w:rsidR="00596B92" w:rsidRPr="00596B92" w:rsidRDefault="00596B92" w:rsidP="00596B92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596B92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комбинированный (в том </w:t>
      </w:r>
      <w:proofErr w:type="gramStart"/>
      <w:r w:rsidRPr="00596B92">
        <w:rPr>
          <w:rFonts w:ascii="Times New Roman" w:eastAsia="Calibri" w:hAnsi="Times New Roman" w:cs="Times New Roman"/>
          <w:color w:val="00000A"/>
          <w:sz w:val="28"/>
          <w:szCs w:val="28"/>
        </w:rPr>
        <w:t>числе</w:t>
      </w:r>
      <w:proofErr w:type="gramEnd"/>
      <w:r w:rsidRPr="00596B92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активные формы учебных занятий);</w:t>
      </w:r>
    </w:p>
    <w:p w:rsidR="00596B92" w:rsidRPr="00596B92" w:rsidRDefault="00596B92" w:rsidP="00596B92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596B92">
        <w:rPr>
          <w:rFonts w:ascii="Times New Roman" w:eastAsia="Calibri" w:hAnsi="Times New Roman" w:cs="Times New Roman"/>
          <w:color w:val="00000A"/>
          <w:sz w:val="28"/>
          <w:szCs w:val="28"/>
        </w:rPr>
        <w:t>творческий.</w:t>
      </w:r>
    </w:p>
    <w:p w:rsidR="00596B92" w:rsidRPr="00596B92" w:rsidRDefault="00596B92" w:rsidP="00596B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color w:val="00000A"/>
          <w:sz w:val="28"/>
          <w:szCs w:val="28"/>
        </w:rPr>
      </w:pPr>
      <w:r w:rsidRPr="00596B92">
        <w:rPr>
          <w:rFonts w:ascii="Times New Roman" w:eastAsia="Calibri" w:hAnsi="Times New Roman" w:cs="Times New Roman"/>
          <w:b/>
          <w:i/>
          <w:color w:val="00000A"/>
          <w:sz w:val="28"/>
          <w:szCs w:val="28"/>
        </w:rPr>
        <w:t>Формы аттестации:</w:t>
      </w:r>
    </w:p>
    <w:p w:rsidR="00596B92" w:rsidRPr="00596B92" w:rsidRDefault="00596B92" w:rsidP="00596B92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596B92">
        <w:rPr>
          <w:rFonts w:ascii="Times New Roman" w:eastAsia="Calibri" w:hAnsi="Times New Roman" w:cs="Times New Roman"/>
          <w:color w:val="00000A"/>
          <w:sz w:val="28"/>
          <w:szCs w:val="28"/>
        </w:rPr>
        <w:t>Входной контроль</w:t>
      </w:r>
    </w:p>
    <w:p w:rsidR="00596B92" w:rsidRPr="00596B92" w:rsidRDefault="00596B92" w:rsidP="00596B92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596B92">
        <w:rPr>
          <w:rFonts w:ascii="Times New Roman" w:eastAsia="Calibri" w:hAnsi="Times New Roman" w:cs="Times New Roman"/>
          <w:color w:val="00000A"/>
          <w:sz w:val="28"/>
          <w:szCs w:val="28"/>
        </w:rPr>
        <w:t>Текущий контроль</w:t>
      </w:r>
    </w:p>
    <w:p w:rsidR="00596B92" w:rsidRPr="00596B92" w:rsidRDefault="00596B92" w:rsidP="00596B92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596B92">
        <w:rPr>
          <w:rFonts w:ascii="Times New Roman" w:eastAsia="Calibri" w:hAnsi="Times New Roman" w:cs="Times New Roman"/>
          <w:color w:val="00000A"/>
          <w:sz w:val="28"/>
          <w:szCs w:val="28"/>
        </w:rPr>
        <w:t>Промежуточный контроль</w:t>
      </w:r>
    </w:p>
    <w:p w:rsidR="00596B92" w:rsidRPr="00596B92" w:rsidRDefault="00596B92" w:rsidP="00596B92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596B92">
        <w:rPr>
          <w:rFonts w:ascii="Times New Roman" w:eastAsia="Calibri" w:hAnsi="Times New Roman" w:cs="Times New Roman"/>
          <w:color w:val="00000A"/>
          <w:sz w:val="28"/>
          <w:szCs w:val="28"/>
        </w:rPr>
        <w:t>Итоговый контроль</w:t>
      </w:r>
    </w:p>
    <w:p w:rsidR="00596B92" w:rsidRPr="00596B92" w:rsidRDefault="00596B92" w:rsidP="00596B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596B92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В качестве примеров </w:t>
      </w:r>
      <w:r w:rsidRPr="00596B92">
        <w:rPr>
          <w:rFonts w:ascii="Times New Roman" w:eastAsia="Calibri" w:hAnsi="Times New Roman" w:cs="Times New Roman"/>
          <w:b/>
          <w:i/>
          <w:color w:val="00000A"/>
          <w:sz w:val="28"/>
          <w:szCs w:val="28"/>
        </w:rPr>
        <w:t>методов оценивания</w:t>
      </w:r>
      <w:r w:rsidRPr="00596B92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можно назвать </w:t>
      </w:r>
      <w:proofErr w:type="gramStart"/>
      <w:r w:rsidRPr="00596B92">
        <w:rPr>
          <w:rFonts w:ascii="Times New Roman" w:eastAsia="Calibri" w:hAnsi="Times New Roman" w:cs="Times New Roman"/>
          <w:color w:val="00000A"/>
          <w:sz w:val="28"/>
          <w:szCs w:val="28"/>
        </w:rPr>
        <w:t>следующие</w:t>
      </w:r>
      <w:proofErr w:type="gramEnd"/>
      <w:r w:rsidRPr="00596B92">
        <w:rPr>
          <w:rFonts w:ascii="Times New Roman" w:eastAsia="Calibri" w:hAnsi="Times New Roman" w:cs="Times New Roman"/>
          <w:color w:val="00000A"/>
          <w:sz w:val="28"/>
          <w:szCs w:val="28"/>
        </w:rPr>
        <w:t>:</w:t>
      </w:r>
    </w:p>
    <w:p w:rsidR="00596B92" w:rsidRPr="00596B92" w:rsidRDefault="00596B92" w:rsidP="00596B92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596B92">
        <w:rPr>
          <w:rFonts w:ascii="Times New Roman" w:eastAsia="Calibri" w:hAnsi="Times New Roman" w:cs="Times New Roman"/>
          <w:color w:val="00000A"/>
          <w:sz w:val="28"/>
          <w:szCs w:val="28"/>
        </w:rPr>
        <w:lastRenderedPageBreak/>
        <w:t>тест;</w:t>
      </w:r>
    </w:p>
    <w:p w:rsidR="00596B92" w:rsidRPr="00596B92" w:rsidRDefault="00596B92" w:rsidP="00596B92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596B92">
        <w:rPr>
          <w:rFonts w:ascii="Times New Roman" w:eastAsia="Calibri" w:hAnsi="Times New Roman" w:cs="Times New Roman"/>
          <w:color w:val="00000A"/>
          <w:sz w:val="28"/>
          <w:szCs w:val="28"/>
        </w:rPr>
        <w:t>экспресс-опрос («летучка»);</w:t>
      </w:r>
    </w:p>
    <w:p w:rsidR="00596B92" w:rsidRPr="00596B92" w:rsidRDefault="00596B92" w:rsidP="00596B92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596B92">
        <w:rPr>
          <w:rFonts w:ascii="Times New Roman" w:eastAsia="Calibri" w:hAnsi="Times New Roman" w:cs="Times New Roman"/>
          <w:color w:val="00000A"/>
          <w:sz w:val="28"/>
          <w:szCs w:val="28"/>
        </w:rPr>
        <w:t>расширенный опрос;</w:t>
      </w:r>
    </w:p>
    <w:p w:rsidR="00596B92" w:rsidRPr="00596B92" w:rsidRDefault="00596B92" w:rsidP="00596B92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596B92">
        <w:rPr>
          <w:rFonts w:ascii="Times New Roman" w:eastAsia="Calibri" w:hAnsi="Times New Roman" w:cs="Times New Roman"/>
          <w:color w:val="00000A"/>
          <w:sz w:val="28"/>
          <w:szCs w:val="28"/>
        </w:rPr>
        <w:t>игровые методы оценивания;</w:t>
      </w:r>
    </w:p>
    <w:p w:rsidR="00596B92" w:rsidRPr="00596B92" w:rsidRDefault="00596B92" w:rsidP="00596B92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596B92">
        <w:rPr>
          <w:rFonts w:ascii="Times New Roman" w:eastAsia="Calibri" w:hAnsi="Times New Roman" w:cs="Times New Roman"/>
          <w:color w:val="00000A"/>
          <w:sz w:val="28"/>
          <w:szCs w:val="28"/>
        </w:rPr>
        <w:t>контрольное упражнение;</w:t>
      </w:r>
    </w:p>
    <w:p w:rsidR="00596B92" w:rsidRPr="00596B92" w:rsidRDefault="00596B92" w:rsidP="00596B92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596B92">
        <w:rPr>
          <w:rFonts w:ascii="Times New Roman" w:eastAsia="Calibri" w:hAnsi="Times New Roman" w:cs="Times New Roman"/>
          <w:color w:val="00000A"/>
          <w:sz w:val="28"/>
          <w:szCs w:val="28"/>
        </w:rPr>
        <w:t>наблюдение;</w:t>
      </w:r>
    </w:p>
    <w:p w:rsidR="00596B92" w:rsidRPr="00596B92" w:rsidRDefault="00596B92" w:rsidP="00596B92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596B92">
        <w:rPr>
          <w:rFonts w:ascii="Times New Roman" w:eastAsia="Calibri" w:hAnsi="Times New Roman" w:cs="Times New Roman"/>
          <w:color w:val="00000A"/>
          <w:sz w:val="28"/>
          <w:szCs w:val="28"/>
        </w:rPr>
        <w:t>самооценка;</w:t>
      </w:r>
    </w:p>
    <w:p w:rsidR="00596B92" w:rsidRPr="00596B92" w:rsidRDefault="00596B92" w:rsidP="00596B92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596B92">
        <w:rPr>
          <w:rFonts w:ascii="Times New Roman" w:eastAsia="Calibri" w:hAnsi="Times New Roman" w:cs="Times New Roman"/>
          <w:color w:val="00000A"/>
          <w:sz w:val="28"/>
          <w:szCs w:val="28"/>
        </w:rPr>
        <w:t>беседа (общая дискуссия, обсуждение, подведение итогов) и др.</w:t>
      </w:r>
    </w:p>
    <w:p w:rsidR="00596B92" w:rsidRPr="00596B92" w:rsidRDefault="00596B92" w:rsidP="00596B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596B92">
        <w:rPr>
          <w:rFonts w:ascii="Times New Roman" w:eastAsia="Calibri" w:hAnsi="Times New Roman" w:cs="Times New Roman"/>
          <w:color w:val="00000A"/>
          <w:sz w:val="28"/>
          <w:szCs w:val="28"/>
        </w:rPr>
        <w:t>Очень часто категории метод и форма смешиваются или употребляются как синонимы. Как многомерное понятие метод обучения имеет много сторон, в соответствии, с чем методы можно группировать в системы. В связи с этим существует множество классификаций методов.</w:t>
      </w:r>
    </w:p>
    <w:p w:rsidR="00596B92" w:rsidRPr="00596B92" w:rsidRDefault="00596B92" w:rsidP="00596B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596B92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Для проведения текущей, промежуточной и итоговой аттестации у </w:t>
      </w:r>
      <w:proofErr w:type="gramStart"/>
      <w:r w:rsidRPr="00596B92">
        <w:rPr>
          <w:rFonts w:ascii="Times New Roman" w:eastAsia="Calibri" w:hAnsi="Times New Roman" w:cs="Times New Roman"/>
          <w:color w:val="00000A"/>
          <w:sz w:val="28"/>
          <w:szCs w:val="28"/>
        </w:rPr>
        <w:t>обучающихся</w:t>
      </w:r>
      <w:proofErr w:type="gramEnd"/>
      <w:r w:rsidRPr="00596B92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с ограниченными возможностями здоровья создаются специальные условия, которые включают:</w:t>
      </w:r>
    </w:p>
    <w:p w:rsidR="00596B92" w:rsidRPr="00596B92" w:rsidRDefault="00596B92" w:rsidP="00596B92">
      <w:pPr>
        <w:pStyle w:val="af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596B92">
        <w:rPr>
          <w:rFonts w:ascii="Times New Roman" w:eastAsia="Calibri" w:hAnsi="Times New Roman" w:cs="Times New Roman"/>
          <w:color w:val="00000A"/>
          <w:sz w:val="28"/>
          <w:szCs w:val="28"/>
        </w:rPr>
        <w:t>особую форму организации аттестации (в малой группе, индивидуальную) с учетом особых образовательных потребностей и индивидуальных особенностей;</w:t>
      </w:r>
    </w:p>
    <w:p w:rsidR="00596B92" w:rsidRPr="00596B92" w:rsidRDefault="00596B92" w:rsidP="00596B92">
      <w:pPr>
        <w:pStyle w:val="af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596B92">
        <w:rPr>
          <w:rFonts w:ascii="Times New Roman" w:eastAsia="Calibri" w:hAnsi="Times New Roman" w:cs="Times New Roman"/>
          <w:color w:val="00000A"/>
          <w:sz w:val="28"/>
          <w:szCs w:val="28"/>
        </w:rPr>
        <w:t>привычную обстановку в классе (присутствие своего учителя, наличие привычных для обучающихся мнестических опор: наглядных схем, шаблонов общего хода выполнения заданий);</w:t>
      </w:r>
    </w:p>
    <w:p w:rsidR="00596B92" w:rsidRPr="00596B92" w:rsidRDefault="00596B92" w:rsidP="00596B92">
      <w:pPr>
        <w:pStyle w:val="af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596B92">
        <w:rPr>
          <w:rFonts w:ascii="Times New Roman" w:eastAsia="Calibri" w:hAnsi="Times New Roman" w:cs="Times New Roman"/>
          <w:color w:val="00000A"/>
          <w:sz w:val="28"/>
          <w:szCs w:val="28"/>
        </w:rPr>
        <w:t>адаптация инструкции с учетом особых образовательных потребностей и индивидуальных трудностей:</w:t>
      </w:r>
    </w:p>
    <w:p w:rsidR="00596B92" w:rsidRPr="00596B92" w:rsidRDefault="00596B92" w:rsidP="00596B92">
      <w:pPr>
        <w:numPr>
          <w:ilvl w:val="0"/>
          <w:numId w:val="18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596B92">
        <w:rPr>
          <w:rFonts w:ascii="Times New Roman" w:eastAsia="Calibri" w:hAnsi="Times New Roman" w:cs="Times New Roman"/>
          <w:color w:val="00000A"/>
          <w:sz w:val="28"/>
          <w:szCs w:val="28"/>
        </w:rPr>
        <w:t>упрощение формулировок по грамматическому и семантическому оформлению;</w:t>
      </w:r>
    </w:p>
    <w:p w:rsidR="00596B92" w:rsidRPr="00596B92" w:rsidRDefault="00596B92" w:rsidP="00596B92">
      <w:pPr>
        <w:numPr>
          <w:ilvl w:val="0"/>
          <w:numId w:val="18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596B92">
        <w:rPr>
          <w:rFonts w:ascii="Times New Roman" w:eastAsia="Calibri" w:hAnsi="Times New Roman" w:cs="Times New Roman"/>
          <w:color w:val="00000A"/>
          <w:sz w:val="28"/>
          <w:szCs w:val="28"/>
        </w:rPr>
        <w:t>упрощение многозвеньевой инструкции посредством деления ее на короткие смысловые единицы, задающие поэтапность (пошаговость) выполнения задания;</w:t>
      </w:r>
    </w:p>
    <w:p w:rsidR="00596B92" w:rsidRPr="00596B92" w:rsidRDefault="00596B92" w:rsidP="00596B92">
      <w:pPr>
        <w:numPr>
          <w:ilvl w:val="0"/>
          <w:numId w:val="18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596B92">
        <w:rPr>
          <w:rFonts w:ascii="Times New Roman" w:eastAsia="Calibri" w:hAnsi="Times New Roman" w:cs="Times New Roman"/>
          <w:color w:val="00000A"/>
          <w:sz w:val="28"/>
          <w:szCs w:val="28"/>
        </w:rPr>
        <w:t>в дополнение к письменной инструкции к заданию, при необходимости, она дополнительно прочитывается педагогом вслух в медленном темпе с четкими смысловыми акцентами;</w:t>
      </w:r>
    </w:p>
    <w:p w:rsidR="00596B92" w:rsidRPr="00596B92" w:rsidRDefault="00596B92" w:rsidP="00596B92">
      <w:pPr>
        <w:pStyle w:val="af3"/>
        <w:numPr>
          <w:ilvl w:val="1"/>
          <w:numId w:val="20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596B92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при необходимости адаптация текста задания с учетом особых образовательных потребностей и индивидуальных </w:t>
      </w:r>
      <w:proofErr w:type="gramStart"/>
      <w:r w:rsidRPr="00596B92">
        <w:rPr>
          <w:rFonts w:ascii="Times New Roman" w:eastAsia="Calibri" w:hAnsi="Times New Roman" w:cs="Times New Roman"/>
          <w:color w:val="00000A"/>
          <w:sz w:val="28"/>
          <w:szCs w:val="28"/>
        </w:rPr>
        <w:t>трудностей</w:t>
      </w:r>
      <w:proofErr w:type="gramEnd"/>
      <w:r w:rsidRPr="00596B92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обучающихся с ограниченными возможностями здоровья (более крупный шрифт, четкое отграничение одного задания от другого; упрощение формулировок задания по грамматическому и семантическому оформлению и др.);</w:t>
      </w:r>
    </w:p>
    <w:p w:rsidR="00596B92" w:rsidRPr="00596B92" w:rsidRDefault="00596B92" w:rsidP="00596B92">
      <w:pPr>
        <w:pStyle w:val="af3"/>
        <w:numPr>
          <w:ilvl w:val="1"/>
          <w:numId w:val="20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596B92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при необходимости предоставление дифференцированной помощи: стимулирующей, организующей (привлечение внимания, концентрирование на выполнении работы, напоминание о необходимости самопроверки), направляющей (повторение и разъяснение инструкции к заданию);</w:t>
      </w:r>
    </w:p>
    <w:p w:rsidR="00596B92" w:rsidRPr="00596B92" w:rsidRDefault="00596B92" w:rsidP="00596B92">
      <w:pPr>
        <w:pStyle w:val="af3"/>
        <w:numPr>
          <w:ilvl w:val="1"/>
          <w:numId w:val="20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596B92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увеличение времени на выполнение заданий;  </w:t>
      </w:r>
    </w:p>
    <w:p w:rsidR="00596B92" w:rsidRPr="00596B92" w:rsidRDefault="00596B92" w:rsidP="00596B92">
      <w:pPr>
        <w:pStyle w:val="af3"/>
        <w:numPr>
          <w:ilvl w:val="1"/>
          <w:numId w:val="20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596B92">
        <w:rPr>
          <w:rFonts w:ascii="Times New Roman" w:eastAsia="Calibri" w:hAnsi="Times New Roman" w:cs="Times New Roman"/>
          <w:color w:val="00000A"/>
          <w:sz w:val="28"/>
          <w:szCs w:val="28"/>
        </w:rPr>
        <w:lastRenderedPageBreak/>
        <w:t xml:space="preserve"> возможность организации короткого перерыва (10-15 мин) при нарастании в поведении ребенка проявлений утомления, истощения. </w:t>
      </w:r>
    </w:p>
    <w:p w:rsidR="00596B92" w:rsidRPr="00596B92" w:rsidRDefault="00596B92" w:rsidP="00596B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596B92">
        <w:rPr>
          <w:rFonts w:ascii="Times New Roman" w:eastAsia="Calibri" w:hAnsi="Times New Roman" w:cs="Times New Roman"/>
          <w:color w:val="00000A"/>
          <w:sz w:val="28"/>
          <w:szCs w:val="28"/>
        </w:rPr>
        <w:t>Последствия получения неудовлетворительного результата текущего контроля успеваемости определяются в соответствии с адаптированной образовательной программой, и могут включать в себя проведение дополнительной работы с учащимся, индивидуализацию содержания образовательной деятельности учащегося, иную корректировку образовательной деятельности в отношении учащегося.</w:t>
      </w:r>
    </w:p>
    <w:p w:rsidR="00596B92" w:rsidRPr="00596B92" w:rsidRDefault="00596B92" w:rsidP="00596B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A"/>
          <w:sz w:val="28"/>
          <w:szCs w:val="28"/>
        </w:rPr>
      </w:pPr>
      <w:r w:rsidRPr="00596B92">
        <w:rPr>
          <w:rFonts w:ascii="Times New Roman" w:eastAsia="Calibri" w:hAnsi="Times New Roman" w:cs="Times New Roman"/>
          <w:b/>
          <w:color w:val="00000A"/>
          <w:sz w:val="28"/>
          <w:szCs w:val="28"/>
        </w:rPr>
        <w:t xml:space="preserve">Критерии оценки учебной деятельности по математике для </w:t>
      </w:r>
      <w:proofErr w:type="gramStart"/>
      <w:r w:rsidRPr="00596B92">
        <w:rPr>
          <w:rFonts w:ascii="Times New Roman" w:eastAsia="Calibri" w:hAnsi="Times New Roman" w:cs="Times New Roman"/>
          <w:b/>
          <w:color w:val="00000A"/>
          <w:sz w:val="28"/>
          <w:szCs w:val="28"/>
        </w:rPr>
        <w:t>обучающихся</w:t>
      </w:r>
      <w:proofErr w:type="gramEnd"/>
      <w:r w:rsidRPr="00596B92">
        <w:rPr>
          <w:rFonts w:ascii="Times New Roman" w:eastAsia="Calibri" w:hAnsi="Times New Roman" w:cs="Times New Roman"/>
          <w:b/>
          <w:color w:val="00000A"/>
          <w:sz w:val="28"/>
          <w:szCs w:val="28"/>
        </w:rPr>
        <w:t xml:space="preserve"> с ограниченными возможностями здоровья.</w:t>
      </w:r>
    </w:p>
    <w:p w:rsidR="00596B92" w:rsidRPr="00596B92" w:rsidRDefault="00596B92" w:rsidP="00596B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596B92">
        <w:rPr>
          <w:rFonts w:ascii="Times New Roman" w:eastAsia="Calibri" w:hAnsi="Times New Roman" w:cs="Times New Roman"/>
          <w:b/>
          <w:bCs/>
          <w:color w:val="00000A"/>
          <w:sz w:val="28"/>
          <w:szCs w:val="28"/>
        </w:rPr>
        <w:t>Устный ответ.</w:t>
      </w:r>
    </w:p>
    <w:p w:rsidR="00596B92" w:rsidRPr="00596B92" w:rsidRDefault="00596B92" w:rsidP="00596B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A"/>
          <w:sz w:val="28"/>
          <w:szCs w:val="28"/>
        </w:rPr>
      </w:pPr>
      <w:r w:rsidRPr="00596B92">
        <w:rPr>
          <w:rFonts w:ascii="Times New Roman" w:eastAsia="Calibri" w:hAnsi="Times New Roman" w:cs="Times New Roman"/>
          <w:b/>
          <w:bCs/>
          <w:i/>
          <w:color w:val="00000A"/>
          <w:sz w:val="28"/>
          <w:szCs w:val="28"/>
        </w:rPr>
        <w:t>Оценка «5»</w:t>
      </w:r>
      <w:r w:rsidRPr="00596B92">
        <w:rPr>
          <w:rFonts w:ascii="Times New Roman" w:eastAsia="Calibri" w:hAnsi="Times New Roman" w:cs="Times New Roman"/>
          <w:b/>
          <w:bCs/>
          <w:color w:val="00000A"/>
          <w:sz w:val="28"/>
          <w:szCs w:val="28"/>
        </w:rPr>
        <w:t xml:space="preserve"> ставится в следующих случаях: </w:t>
      </w:r>
    </w:p>
    <w:p w:rsidR="00596B92" w:rsidRPr="00596B92" w:rsidRDefault="00596B92" w:rsidP="00596B92">
      <w:pPr>
        <w:numPr>
          <w:ilvl w:val="0"/>
          <w:numId w:val="17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596B92">
        <w:rPr>
          <w:rFonts w:ascii="Times New Roman" w:eastAsia="Calibri" w:hAnsi="Times New Roman" w:cs="Times New Roman"/>
          <w:color w:val="00000A"/>
          <w:sz w:val="28"/>
          <w:szCs w:val="28"/>
        </w:rPr>
        <w:t>учащийся</w:t>
      </w:r>
      <w:r w:rsidRPr="00596B92">
        <w:rPr>
          <w:rFonts w:ascii="Times New Roman" w:eastAsia="Calibri" w:hAnsi="Times New Roman" w:cs="Times New Roman"/>
          <w:b/>
          <w:bCs/>
          <w:color w:val="00000A"/>
          <w:sz w:val="28"/>
          <w:szCs w:val="28"/>
        </w:rPr>
        <w:t> </w:t>
      </w:r>
      <w:r w:rsidRPr="00596B92">
        <w:rPr>
          <w:rFonts w:ascii="Times New Roman" w:eastAsia="Calibri" w:hAnsi="Times New Roman" w:cs="Times New Roman"/>
          <w:color w:val="00000A"/>
          <w:sz w:val="28"/>
          <w:szCs w:val="28"/>
        </w:rPr>
        <w:t>дает развернутые и правильные ответы на поставленные вопросы;</w:t>
      </w:r>
    </w:p>
    <w:p w:rsidR="00596B92" w:rsidRPr="00596B92" w:rsidRDefault="00596B92" w:rsidP="00596B92">
      <w:pPr>
        <w:numPr>
          <w:ilvl w:val="0"/>
          <w:numId w:val="17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596B92">
        <w:rPr>
          <w:rFonts w:ascii="Times New Roman" w:eastAsia="Calibri" w:hAnsi="Times New Roman" w:cs="Times New Roman"/>
          <w:color w:val="00000A"/>
          <w:sz w:val="28"/>
          <w:szCs w:val="28"/>
        </w:rPr>
        <w:t>правильно и достаточно быстро производит арифметические вычисления;</w:t>
      </w:r>
    </w:p>
    <w:p w:rsidR="00596B92" w:rsidRPr="00596B92" w:rsidRDefault="00596B92" w:rsidP="00596B92">
      <w:pPr>
        <w:numPr>
          <w:ilvl w:val="0"/>
          <w:numId w:val="17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596B92">
        <w:rPr>
          <w:rFonts w:ascii="Times New Roman" w:eastAsia="Calibri" w:hAnsi="Times New Roman" w:cs="Times New Roman"/>
          <w:color w:val="00000A"/>
          <w:sz w:val="28"/>
          <w:szCs w:val="28"/>
        </w:rPr>
        <w:t>в процессе решения арифметических задач правильно анализирует данные условия задачи, самостоятельно составляет план решения, при выполнении решения поясняет свои действия, достаточно подробно формулирует ответ на вопрос задачи;</w:t>
      </w:r>
    </w:p>
    <w:p w:rsidR="00596B92" w:rsidRPr="00596B92" w:rsidRDefault="00596B92" w:rsidP="00596B92">
      <w:pPr>
        <w:numPr>
          <w:ilvl w:val="0"/>
          <w:numId w:val="17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596B92">
        <w:rPr>
          <w:rFonts w:ascii="Times New Roman" w:eastAsia="Calibri" w:hAnsi="Times New Roman" w:cs="Times New Roman"/>
          <w:color w:val="00000A"/>
          <w:sz w:val="28"/>
          <w:szCs w:val="28"/>
        </w:rPr>
        <w:t>в ходе выполнения практических заданий по измерению и черчению правильно использует измерительные и чертежные инструменты, выполняет практические работы аккуратно и точно.</w:t>
      </w:r>
    </w:p>
    <w:p w:rsidR="00596B92" w:rsidRPr="00596B92" w:rsidRDefault="00596B92" w:rsidP="00596B92">
      <w:pPr>
        <w:tabs>
          <w:tab w:val="left" w:pos="334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color w:val="00000A"/>
          <w:sz w:val="28"/>
          <w:szCs w:val="28"/>
        </w:rPr>
      </w:pPr>
      <w:r w:rsidRPr="00596B92">
        <w:rPr>
          <w:rFonts w:ascii="Times New Roman" w:eastAsia="Calibri" w:hAnsi="Times New Roman" w:cs="Times New Roman"/>
          <w:b/>
          <w:i/>
          <w:color w:val="00000A"/>
          <w:sz w:val="28"/>
          <w:szCs w:val="28"/>
        </w:rPr>
        <w:t>Отметка «4» ставится, если:</w:t>
      </w:r>
      <w:r w:rsidRPr="00596B92">
        <w:rPr>
          <w:rFonts w:ascii="Times New Roman" w:eastAsia="Calibri" w:hAnsi="Times New Roman" w:cs="Times New Roman"/>
          <w:b/>
          <w:i/>
          <w:color w:val="00000A"/>
          <w:sz w:val="28"/>
          <w:szCs w:val="28"/>
        </w:rPr>
        <w:tab/>
      </w:r>
    </w:p>
    <w:p w:rsidR="00596B92" w:rsidRPr="00596B92" w:rsidRDefault="00596B92" w:rsidP="00596B92">
      <w:pPr>
        <w:numPr>
          <w:ilvl w:val="0"/>
          <w:numId w:val="17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596B92">
        <w:rPr>
          <w:rFonts w:ascii="Times New Roman" w:eastAsia="Calibri" w:hAnsi="Times New Roman" w:cs="Times New Roman"/>
          <w:color w:val="00000A"/>
          <w:sz w:val="28"/>
          <w:szCs w:val="28"/>
        </w:rPr>
        <w:t>допускает в устном ответе незначительные неточности в формулировках и использовании лексики;</w:t>
      </w:r>
    </w:p>
    <w:p w:rsidR="00596B92" w:rsidRPr="00596B92" w:rsidRDefault="00596B92" w:rsidP="00596B92">
      <w:pPr>
        <w:numPr>
          <w:ilvl w:val="0"/>
          <w:numId w:val="17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596B92">
        <w:rPr>
          <w:rFonts w:ascii="Times New Roman" w:eastAsia="Calibri" w:hAnsi="Times New Roman" w:cs="Times New Roman"/>
          <w:color w:val="00000A"/>
          <w:sz w:val="28"/>
          <w:szCs w:val="28"/>
        </w:rPr>
        <w:t>в процессе вычислений допускает отдельные несущественные ошибки и сам их исправляет;</w:t>
      </w:r>
    </w:p>
    <w:p w:rsidR="00596B92" w:rsidRPr="00596B92" w:rsidRDefault="00596B92" w:rsidP="00596B92">
      <w:pPr>
        <w:numPr>
          <w:ilvl w:val="0"/>
          <w:numId w:val="17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596B92">
        <w:rPr>
          <w:rFonts w:ascii="Times New Roman" w:eastAsia="Calibri" w:hAnsi="Times New Roman" w:cs="Times New Roman"/>
          <w:color w:val="00000A"/>
          <w:sz w:val="28"/>
          <w:szCs w:val="28"/>
        </w:rPr>
        <w:t>в ходе решения арифметических задач дает краткие, иногда не</w:t>
      </w:r>
      <w:r w:rsidRPr="00596B92">
        <w:rPr>
          <w:rFonts w:ascii="Times New Roman" w:eastAsia="Calibri" w:hAnsi="Times New Roman" w:cs="Times New Roman"/>
          <w:color w:val="00000A"/>
          <w:sz w:val="28"/>
          <w:szCs w:val="28"/>
        </w:rPr>
        <w:softHyphen/>
        <w:t>достаточно точные пояснения при правильном решении задачи;</w:t>
      </w:r>
    </w:p>
    <w:p w:rsidR="00596B92" w:rsidRPr="00596B92" w:rsidRDefault="00596B92" w:rsidP="00596B92">
      <w:pPr>
        <w:numPr>
          <w:ilvl w:val="0"/>
          <w:numId w:val="17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596B92">
        <w:rPr>
          <w:rFonts w:ascii="Times New Roman" w:eastAsia="Calibri" w:hAnsi="Times New Roman" w:cs="Times New Roman"/>
          <w:color w:val="00000A"/>
          <w:sz w:val="28"/>
          <w:szCs w:val="28"/>
        </w:rPr>
        <w:t>допускает некоторые неточности в процессе практической дея</w:t>
      </w:r>
      <w:r w:rsidRPr="00596B92">
        <w:rPr>
          <w:rFonts w:ascii="Times New Roman" w:eastAsia="Calibri" w:hAnsi="Times New Roman" w:cs="Times New Roman"/>
          <w:color w:val="00000A"/>
          <w:sz w:val="28"/>
          <w:szCs w:val="28"/>
        </w:rPr>
        <w:softHyphen/>
        <w:t>тельности по измерению и черчению (при определении оценки за выполнение практических заданий необходимо учитывать особен</w:t>
      </w:r>
      <w:r w:rsidRPr="00596B92">
        <w:rPr>
          <w:rFonts w:ascii="Times New Roman" w:eastAsia="Calibri" w:hAnsi="Times New Roman" w:cs="Times New Roman"/>
          <w:color w:val="00000A"/>
          <w:sz w:val="28"/>
          <w:szCs w:val="28"/>
        </w:rPr>
        <w:softHyphen/>
        <w:t>ности развития ручной моторики учащихся);</w:t>
      </w:r>
    </w:p>
    <w:p w:rsidR="00596B92" w:rsidRPr="00596B92" w:rsidRDefault="00596B92" w:rsidP="00596B92">
      <w:pPr>
        <w:numPr>
          <w:ilvl w:val="0"/>
          <w:numId w:val="17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proofErr w:type="gramStart"/>
      <w:r w:rsidRPr="00596B92">
        <w:rPr>
          <w:rFonts w:ascii="Times New Roman" w:eastAsia="Calibri" w:hAnsi="Times New Roman" w:cs="Times New Roman"/>
          <w:color w:val="00000A"/>
          <w:sz w:val="28"/>
          <w:szCs w:val="28"/>
        </w:rPr>
        <w:t>способен</w:t>
      </w:r>
      <w:proofErr w:type="gramEnd"/>
      <w:r w:rsidRPr="00596B92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исправить допущенные неточности при незначитель</w:t>
      </w:r>
      <w:r w:rsidRPr="00596B92">
        <w:rPr>
          <w:rFonts w:ascii="Times New Roman" w:eastAsia="Calibri" w:hAnsi="Times New Roman" w:cs="Times New Roman"/>
          <w:color w:val="00000A"/>
          <w:sz w:val="28"/>
          <w:szCs w:val="28"/>
        </w:rPr>
        <w:softHyphen/>
        <w:t>ной помощи учителя.</w:t>
      </w:r>
    </w:p>
    <w:p w:rsidR="00596B92" w:rsidRPr="00596B92" w:rsidRDefault="00596B92" w:rsidP="00596B92">
      <w:pPr>
        <w:tabs>
          <w:tab w:val="left" w:pos="334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color w:val="00000A"/>
          <w:sz w:val="28"/>
          <w:szCs w:val="28"/>
        </w:rPr>
      </w:pPr>
      <w:r w:rsidRPr="00596B92">
        <w:rPr>
          <w:rFonts w:ascii="Times New Roman" w:eastAsia="Calibri" w:hAnsi="Times New Roman" w:cs="Times New Roman"/>
          <w:b/>
          <w:i/>
          <w:color w:val="00000A"/>
          <w:sz w:val="28"/>
          <w:szCs w:val="28"/>
        </w:rPr>
        <w:t>Отметка «3» ставится, если:</w:t>
      </w:r>
      <w:r w:rsidRPr="00596B92">
        <w:rPr>
          <w:rFonts w:ascii="Times New Roman" w:eastAsia="Calibri" w:hAnsi="Times New Roman" w:cs="Times New Roman"/>
          <w:b/>
          <w:i/>
          <w:color w:val="00000A"/>
          <w:sz w:val="28"/>
          <w:szCs w:val="28"/>
        </w:rPr>
        <w:tab/>
      </w:r>
    </w:p>
    <w:p w:rsidR="00596B92" w:rsidRPr="00596B92" w:rsidRDefault="00596B92" w:rsidP="00596B92">
      <w:pPr>
        <w:numPr>
          <w:ilvl w:val="0"/>
          <w:numId w:val="17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proofErr w:type="gramStart"/>
      <w:r w:rsidRPr="00596B92">
        <w:rPr>
          <w:rFonts w:ascii="Times New Roman" w:eastAsia="Calibri" w:hAnsi="Times New Roman" w:cs="Times New Roman"/>
          <w:color w:val="00000A"/>
          <w:sz w:val="28"/>
          <w:szCs w:val="28"/>
        </w:rPr>
        <w:t>обучающийся</w:t>
      </w:r>
      <w:proofErr w:type="gramEnd"/>
      <w:r w:rsidRPr="00596B92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допускает грубые ошибки при выполнении арифметических действий, однако может исправить их с помощью учителя;</w:t>
      </w:r>
    </w:p>
    <w:p w:rsidR="00596B92" w:rsidRPr="00596B92" w:rsidRDefault="00596B92" w:rsidP="00596B92">
      <w:pPr>
        <w:numPr>
          <w:ilvl w:val="0"/>
          <w:numId w:val="17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596B92">
        <w:rPr>
          <w:rFonts w:ascii="Times New Roman" w:eastAsia="Calibri" w:hAnsi="Times New Roman" w:cs="Times New Roman"/>
          <w:color w:val="00000A"/>
          <w:sz w:val="28"/>
          <w:szCs w:val="28"/>
        </w:rPr>
        <w:t>правильно выполняет решение задачи только с помощью учителя.</w:t>
      </w:r>
    </w:p>
    <w:p w:rsidR="00596B92" w:rsidRPr="00596B92" w:rsidRDefault="00596B92" w:rsidP="00596B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color w:val="00000A"/>
          <w:sz w:val="28"/>
          <w:szCs w:val="28"/>
        </w:rPr>
      </w:pPr>
      <w:r w:rsidRPr="00596B92">
        <w:rPr>
          <w:rFonts w:ascii="Times New Roman" w:eastAsia="Calibri" w:hAnsi="Times New Roman" w:cs="Times New Roman"/>
          <w:b/>
          <w:bCs/>
          <w:i/>
          <w:color w:val="00000A"/>
          <w:sz w:val="28"/>
          <w:szCs w:val="28"/>
        </w:rPr>
        <w:t>Отметка «2» ставится, если:</w:t>
      </w:r>
      <w:r w:rsidRPr="00596B92">
        <w:rPr>
          <w:rFonts w:ascii="Times New Roman" w:eastAsia="Calibri" w:hAnsi="Times New Roman" w:cs="Times New Roman"/>
          <w:b/>
          <w:bCs/>
          <w:i/>
          <w:color w:val="00000A"/>
          <w:sz w:val="28"/>
          <w:szCs w:val="28"/>
        </w:rPr>
        <w:tab/>
      </w:r>
    </w:p>
    <w:p w:rsidR="00596B92" w:rsidRPr="00596B92" w:rsidRDefault="00596B92" w:rsidP="00596B92">
      <w:pPr>
        <w:numPr>
          <w:ilvl w:val="0"/>
          <w:numId w:val="17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proofErr w:type="gramStart"/>
      <w:r w:rsidRPr="00596B92">
        <w:rPr>
          <w:rFonts w:ascii="Times New Roman" w:eastAsia="Calibri" w:hAnsi="Times New Roman" w:cs="Times New Roman"/>
          <w:color w:val="00000A"/>
          <w:sz w:val="28"/>
          <w:szCs w:val="28"/>
        </w:rPr>
        <w:lastRenderedPageBreak/>
        <w:t>обучающийся</w:t>
      </w:r>
      <w:proofErr w:type="gramEnd"/>
      <w:r w:rsidRPr="00596B92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затрудняется в ответах на большую часть поставленных вопросов, не может правиль</w:t>
      </w:r>
      <w:r w:rsidRPr="00596B92">
        <w:rPr>
          <w:rFonts w:ascii="Times New Roman" w:eastAsia="Calibri" w:hAnsi="Times New Roman" w:cs="Times New Roman"/>
          <w:color w:val="00000A"/>
          <w:sz w:val="28"/>
          <w:szCs w:val="28"/>
        </w:rPr>
        <w:softHyphen/>
        <w:t>но решить задачу, делает грубые ошибки в вычислениях и не исправляет их даже после помощи учителя.</w:t>
      </w:r>
    </w:p>
    <w:p w:rsidR="00596B92" w:rsidRPr="00596B92" w:rsidRDefault="00596B92" w:rsidP="00596B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596B92">
        <w:rPr>
          <w:rFonts w:ascii="Times New Roman" w:eastAsia="Calibri" w:hAnsi="Times New Roman" w:cs="Times New Roman"/>
          <w:b/>
          <w:bCs/>
          <w:color w:val="00000A"/>
          <w:sz w:val="28"/>
          <w:szCs w:val="28"/>
        </w:rPr>
        <w:t>Устный счёт.</w:t>
      </w:r>
    </w:p>
    <w:p w:rsidR="00596B92" w:rsidRPr="00596B92" w:rsidRDefault="00596B92" w:rsidP="00596B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596B92">
        <w:rPr>
          <w:rFonts w:ascii="Times New Roman" w:eastAsia="Calibri" w:hAnsi="Times New Roman" w:cs="Times New Roman"/>
          <w:b/>
          <w:bCs/>
          <w:i/>
          <w:color w:val="00000A"/>
          <w:sz w:val="28"/>
          <w:szCs w:val="28"/>
        </w:rPr>
        <w:t>Оценка «5»</w:t>
      </w:r>
      <w:r w:rsidRPr="00596B92">
        <w:rPr>
          <w:rFonts w:ascii="Times New Roman" w:eastAsia="Calibri" w:hAnsi="Times New Roman" w:cs="Times New Roman"/>
          <w:b/>
          <w:bCs/>
          <w:color w:val="00000A"/>
          <w:sz w:val="28"/>
          <w:szCs w:val="28"/>
        </w:rPr>
        <w:t xml:space="preserve"> </w:t>
      </w:r>
      <w:r w:rsidRPr="00596B92">
        <w:rPr>
          <w:rFonts w:ascii="Times New Roman" w:eastAsia="Calibri" w:hAnsi="Times New Roman" w:cs="Times New Roman"/>
          <w:color w:val="00000A"/>
          <w:sz w:val="28"/>
          <w:szCs w:val="28"/>
        </w:rPr>
        <w:t>- без ошибок;</w:t>
      </w:r>
    </w:p>
    <w:p w:rsidR="00596B92" w:rsidRPr="00596B92" w:rsidRDefault="00596B92" w:rsidP="00596B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596B92">
        <w:rPr>
          <w:rFonts w:ascii="Times New Roman" w:eastAsia="Calibri" w:hAnsi="Times New Roman" w:cs="Times New Roman"/>
          <w:b/>
          <w:bCs/>
          <w:i/>
          <w:color w:val="00000A"/>
          <w:sz w:val="28"/>
          <w:szCs w:val="28"/>
        </w:rPr>
        <w:t>Оценка «4»</w:t>
      </w:r>
      <w:r w:rsidRPr="00596B92">
        <w:rPr>
          <w:rFonts w:ascii="Times New Roman" w:eastAsia="Calibri" w:hAnsi="Times New Roman" w:cs="Times New Roman"/>
          <w:b/>
          <w:bCs/>
          <w:color w:val="00000A"/>
          <w:sz w:val="28"/>
          <w:szCs w:val="28"/>
        </w:rPr>
        <w:t xml:space="preserve"> </w:t>
      </w:r>
      <w:r w:rsidRPr="00596B92">
        <w:rPr>
          <w:rFonts w:ascii="Times New Roman" w:eastAsia="Calibri" w:hAnsi="Times New Roman" w:cs="Times New Roman"/>
          <w:color w:val="00000A"/>
          <w:sz w:val="28"/>
          <w:szCs w:val="28"/>
        </w:rPr>
        <w:t>- 1-2 ошибки;</w:t>
      </w:r>
    </w:p>
    <w:p w:rsidR="00596B92" w:rsidRPr="00596B92" w:rsidRDefault="00596B92" w:rsidP="00596B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596B92">
        <w:rPr>
          <w:rFonts w:ascii="Times New Roman" w:eastAsia="Calibri" w:hAnsi="Times New Roman" w:cs="Times New Roman"/>
          <w:b/>
          <w:bCs/>
          <w:i/>
          <w:color w:val="00000A"/>
          <w:sz w:val="28"/>
          <w:szCs w:val="28"/>
        </w:rPr>
        <w:t>Оценка «3»</w:t>
      </w:r>
      <w:r w:rsidRPr="00596B92">
        <w:rPr>
          <w:rFonts w:ascii="Times New Roman" w:eastAsia="Calibri" w:hAnsi="Times New Roman" w:cs="Times New Roman"/>
          <w:b/>
          <w:bCs/>
          <w:color w:val="00000A"/>
          <w:sz w:val="28"/>
          <w:szCs w:val="28"/>
        </w:rPr>
        <w:t xml:space="preserve"> </w:t>
      </w:r>
      <w:r w:rsidRPr="00596B92">
        <w:rPr>
          <w:rFonts w:ascii="Times New Roman" w:eastAsia="Calibri" w:hAnsi="Times New Roman" w:cs="Times New Roman"/>
          <w:color w:val="00000A"/>
          <w:sz w:val="28"/>
          <w:szCs w:val="28"/>
        </w:rPr>
        <w:t>- 3-4 ошибки;</w:t>
      </w:r>
    </w:p>
    <w:p w:rsidR="00596B92" w:rsidRPr="00596B92" w:rsidRDefault="00596B92" w:rsidP="00596B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596B92">
        <w:rPr>
          <w:rFonts w:ascii="Times New Roman" w:eastAsia="Calibri" w:hAnsi="Times New Roman" w:cs="Times New Roman"/>
          <w:b/>
          <w:bCs/>
          <w:i/>
          <w:color w:val="00000A"/>
          <w:sz w:val="28"/>
          <w:szCs w:val="28"/>
        </w:rPr>
        <w:t>Оценка «2»</w:t>
      </w:r>
      <w:r w:rsidRPr="00596B92">
        <w:rPr>
          <w:rFonts w:ascii="Times New Roman" w:eastAsia="Calibri" w:hAnsi="Times New Roman" w:cs="Times New Roman"/>
          <w:b/>
          <w:bCs/>
          <w:color w:val="00000A"/>
          <w:sz w:val="28"/>
          <w:szCs w:val="28"/>
        </w:rPr>
        <w:t xml:space="preserve"> </w:t>
      </w:r>
      <w:r w:rsidRPr="00596B92">
        <w:rPr>
          <w:rFonts w:ascii="Times New Roman" w:eastAsia="Calibri" w:hAnsi="Times New Roman" w:cs="Times New Roman"/>
          <w:color w:val="00000A"/>
          <w:sz w:val="28"/>
          <w:szCs w:val="28"/>
        </w:rPr>
        <w:t>- 5 и более ошибок.</w:t>
      </w:r>
    </w:p>
    <w:p w:rsidR="00596B92" w:rsidRPr="00596B92" w:rsidRDefault="00596B92" w:rsidP="00596B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596B92">
        <w:rPr>
          <w:rFonts w:ascii="Times New Roman" w:eastAsia="Calibri" w:hAnsi="Times New Roman" w:cs="Times New Roman"/>
          <w:b/>
          <w:bCs/>
          <w:color w:val="00000A"/>
          <w:sz w:val="28"/>
          <w:szCs w:val="28"/>
        </w:rPr>
        <w:t>Вычислительные навыки.</w:t>
      </w:r>
    </w:p>
    <w:p w:rsidR="00596B92" w:rsidRPr="00596B92" w:rsidRDefault="00596B92" w:rsidP="00596B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596B92">
        <w:rPr>
          <w:rFonts w:ascii="Times New Roman" w:eastAsia="Calibri" w:hAnsi="Times New Roman" w:cs="Times New Roman"/>
          <w:b/>
          <w:bCs/>
          <w:i/>
          <w:color w:val="00000A"/>
          <w:sz w:val="28"/>
          <w:szCs w:val="28"/>
        </w:rPr>
        <w:t>Оценка «5»</w:t>
      </w:r>
      <w:r w:rsidRPr="00596B92">
        <w:rPr>
          <w:rFonts w:ascii="Times New Roman" w:eastAsia="Calibri" w:hAnsi="Times New Roman" w:cs="Times New Roman"/>
          <w:b/>
          <w:bCs/>
          <w:color w:val="00000A"/>
          <w:sz w:val="28"/>
          <w:szCs w:val="28"/>
        </w:rPr>
        <w:t xml:space="preserve"> </w:t>
      </w:r>
      <w:r w:rsidRPr="00596B92">
        <w:rPr>
          <w:rFonts w:ascii="Times New Roman" w:eastAsia="Calibri" w:hAnsi="Times New Roman" w:cs="Times New Roman"/>
          <w:color w:val="00000A"/>
          <w:sz w:val="28"/>
          <w:szCs w:val="28"/>
        </w:rPr>
        <w:t>- без ошибок;</w:t>
      </w:r>
    </w:p>
    <w:p w:rsidR="00596B92" w:rsidRPr="00596B92" w:rsidRDefault="00596B92" w:rsidP="00596B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596B92">
        <w:rPr>
          <w:rFonts w:ascii="Times New Roman" w:eastAsia="Calibri" w:hAnsi="Times New Roman" w:cs="Times New Roman"/>
          <w:b/>
          <w:bCs/>
          <w:i/>
          <w:color w:val="00000A"/>
          <w:sz w:val="28"/>
          <w:szCs w:val="28"/>
        </w:rPr>
        <w:t>Оценка «4»</w:t>
      </w:r>
      <w:r w:rsidRPr="00596B92">
        <w:rPr>
          <w:rFonts w:ascii="Times New Roman" w:eastAsia="Calibri" w:hAnsi="Times New Roman" w:cs="Times New Roman"/>
          <w:b/>
          <w:bCs/>
          <w:color w:val="00000A"/>
          <w:sz w:val="28"/>
          <w:szCs w:val="28"/>
        </w:rPr>
        <w:t xml:space="preserve"> </w:t>
      </w:r>
      <w:r w:rsidRPr="00596B92">
        <w:rPr>
          <w:rFonts w:ascii="Times New Roman" w:eastAsia="Calibri" w:hAnsi="Times New Roman" w:cs="Times New Roman"/>
          <w:color w:val="00000A"/>
          <w:sz w:val="28"/>
          <w:szCs w:val="28"/>
        </w:rPr>
        <w:t>- 1 грубая и 1-2 негрубые ошибки;</w:t>
      </w:r>
    </w:p>
    <w:p w:rsidR="00596B92" w:rsidRPr="00596B92" w:rsidRDefault="00596B92" w:rsidP="00596B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596B92">
        <w:rPr>
          <w:rFonts w:ascii="Times New Roman" w:eastAsia="Calibri" w:hAnsi="Times New Roman" w:cs="Times New Roman"/>
          <w:b/>
          <w:bCs/>
          <w:i/>
          <w:color w:val="00000A"/>
          <w:sz w:val="28"/>
          <w:szCs w:val="28"/>
        </w:rPr>
        <w:t>Оценка «3»</w:t>
      </w:r>
      <w:r w:rsidRPr="00596B92">
        <w:rPr>
          <w:rFonts w:ascii="Times New Roman" w:eastAsia="Calibri" w:hAnsi="Times New Roman" w:cs="Times New Roman"/>
          <w:b/>
          <w:bCs/>
          <w:color w:val="00000A"/>
          <w:sz w:val="28"/>
          <w:szCs w:val="28"/>
        </w:rPr>
        <w:t xml:space="preserve"> </w:t>
      </w:r>
      <w:r w:rsidRPr="00596B92">
        <w:rPr>
          <w:rFonts w:ascii="Times New Roman" w:eastAsia="Calibri" w:hAnsi="Times New Roman" w:cs="Times New Roman"/>
          <w:color w:val="00000A"/>
          <w:sz w:val="28"/>
          <w:szCs w:val="28"/>
        </w:rPr>
        <w:t>- 2-3 грубые ошибки и 1-2 негрубые ошибки;</w:t>
      </w:r>
    </w:p>
    <w:p w:rsidR="00596B92" w:rsidRPr="00596B92" w:rsidRDefault="00596B92" w:rsidP="00596B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596B92">
        <w:rPr>
          <w:rFonts w:ascii="Times New Roman" w:eastAsia="Calibri" w:hAnsi="Times New Roman" w:cs="Times New Roman"/>
          <w:b/>
          <w:bCs/>
          <w:i/>
          <w:color w:val="00000A"/>
          <w:sz w:val="28"/>
          <w:szCs w:val="28"/>
        </w:rPr>
        <w:t>Оценка «2»</w:t>
      </w:r>
      <w:r w:rsidRPr="00596B92">
        <w:rPr>
          <w:rFonts w:ascii="Times New Roman" w:eastAsia="Calibri" w:hAnsi="Times New Roman" w:cs="Times New Roman"/>
          <w:b/>
          <w:bCs/>
          <w:color w:val="00000A"/>
          <w:sz w:val="28"/>
          <w:szCs w:val="28"/>
        </w:rPr>
        <w:t xml:space="preserve"> </w:t>
      </w:r>
      <w:r w:rsidRPr="00596B92">
        <w:rPr>
          <w:rFonts w:ascii="Times New Roman" w:eastAsia="Calibri" w:hAnsi="Times New Roman" w:cs="Times New Roman"/>
          <w:color w:val="00000A"/>
          <w:sz w:val="28"/>
          <w:szCs w:val="28"/>
        </w:rPr>
        <w:t>- 4 и более грубых ошибок.</w:t>
      </w:r>
    </w:p>
    <w:p w:rsidR="00596B92" w:rsidRPr="00596B92" w:rsidRDefault="00596B92" w:rsidP="00596B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596B92">
        <w:rPr>
          <w:rFonts w:ascii="Times New Roman" w:eastAsia="Calibri" w:hAnsi="Times New Roman" w:cs="Times New Roman"/>
          <w:b/>
          <w:bCs/>
          <w:color w:val="00000A"/>
          <w:sz w:val="28"/>
          <w:szCs w:val="28"/>
        </w:rPr>
        <w:t>Решение задач.</w:t>
      </w:r>
    </w:p>
    <w:p w:rsidR="00596B92" w:rsidRPr="00596B92" w:rsidRDefault="00596B92" w:rsidP="00596B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596B92">
        <w:rPr>
          <w:rFonts w:ascii="Times New Roman" w:eastAsia="Calibri" w:hAnsi="Times New Roman" w:cs="Times New Roman"/>
          <w:b/>
          <w:bCs/>
          <w:i/>
          <w:color w:val="00000A"/>
          <w:sz w:val="28"/>
          <w:szCs w:val="28"/>
        </w:rPr>
        <w:t>Оценка «5»</w:t>
      </w:r>
      <w:r w:rsidRPr="00596B92">
        <w:rPr>
          <w:rFonts w:ascii="Times New Roman" w:eastAsia="Calibri" w:hAnsi="Times New Roman" w:cs="Times New Roman"/>
          <w:b/>
          <w:bCs/>
          <w:color w:val="00000A"/>
          <w:sz w:val="28"/>
          <w:szCs w:val="28"/>
        </w:rPr>
        <w:t xml:space="preserve"> </w:t>
      </w:r>
      <w:r w:rsidRPr="00596B92">
        <w:rPr>
          <w:rFonts w:ascii="Times New Roman" w:eastAsia="Calibri" w:hAnsi="Times New Roman" w:cs="Times New Roman"/>
          <w:color w:val="00000A"/>
          <w:sz w:val="28"/>
          <w:szCs w:val="28"/>
        </w:rPr>
        <w:t>- правильно выбраны действия, нет вычислительных ошибок;</w:t>
      </w:r>
    </w:p>
    <w:p w:rsidR="00596B92" w:rsidRPr="00596B92" w:rsidRDefault="00596B92" w:rsidP="00596B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596B92">
        <w:rPr>
          <w:rFonts w:ascii="Times New Roman" w:eastAsia="Calibri" w:hAnsi="Times New Roman" w:cs="Times New Roman"/>
          <w:b/>
          <w:bCs/>
          <w:i/>
          <w:color w:val="00000A"/>
          <w:sz w:val="28"/>
          <w:szCs w:val="28"/>
        </w:rPr>
        <w:t>Оценка «4»</w:t>
      </w:r>
      <w:r w:rsidRPr="00596B92">
        <w:rPr>
          <w:rFonts w:ascii="Times New Roman" w:eastAsia="Calibri" w:hAnsi="Times New Roman" w:cs="Times New Roman"/>
          <w:b/>
          <w:bCs/>
          <w:color w:val="00000A"/>
          <w:sz w:val="28"/>
          <w:szCs w:val="28"/>
        </w:rPr>
        <w:t xml:space="preserve"> </w:t>
      </w:r>
      <w:r w:rsidRPr="00596B92">
        <w:rPr>
          <w:rFonts w:ascii="Times New Roman" w:eastAsia="Calibri" w:hAnsi="Times New Roman" w:cs="Times New Roman"/>
          <w:color w:val="00000A"/>
          <w:sz w:val="28"/>
          <w:szCs w:val="28"/>
        </w:rPr>
        <w:t>- 1-2 вычислительные ошибки, исправил самостоятельно;</w:t>
      </w:r>
    </w:p>
    <w:p w:rsidR="00596B92" w:rsidRPr="00596B92" w:rsidRDefault="00596B92" w:rsidP="00596B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596B92">
        <w:rPr>
          <w:rFonts w:ascii="Times New Roman" w:eastAsia="Calibri" w:hAnsi="Times New Roman" w:cs="Times New Roman"/>
          <w:b/>
          <w:bCs/>
          <w:i/>
          <w:color w:val="00000A"/>
          <w:sz w:val="28"/>
          <w:szCs w:val="28"/>
        </w:rPr>
        <w:t>Оценка «3»</w:t>
      </w:r>
      <w:r w:rsidRPr="00596B92">
        <w:rPr>
          <w:rFonts w:ascii="Times New Roman" w:eastAsia="Calibri" w:hAnsi="Times New Roman" w:cs="Times New Roman"/>
          <w:b/>
          <w:bCs/>
          <w:color w:val="00000A"/>
          <w:sz w:val="28"/>
          <w:szCs w:val="28"/>
        </w:rPr>
        <w:t xml:space="preserve"> </w:t>
      </w:r>
      <w:r w:rsidRPr="00596B92">
        <w:rPr>
          <w:rFonts w:ascii="Times New Roman" w:eastAsia="Calibri" w:hAnsi="Times New Roman" w:cs="Times New Roman"/>
          <w:color w:val="00000A"/>
          <w:sz w:val="28"/>
          <w:szCs w:val="28"/>
        </w:rPr>
        <w:t>- неверно выбрано 1 действие и допущены и исправлены самостоятельно вычислительные ошибки;</w:t>
      </w:r>
    </w:p>
    <w:p w:rsidR="00596B92" w:rsidRPr="00596B92" w:rsidRDefault="00596B92" w:rsidP="00596B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596B92">
        <w:rPr>
          <w:rFonts w:ascii="Times New Roman" w:eastAsia="Calibri" w:hAnsi="Times New Roman" w:cs="Times New Roman"/>
          <w:b/>
          <w:bCs/>
          <w:i/>
          <w:color w:val="00000A"/>
          <w:sz w:val="28"/>
          <w:szCs w:val="28"/>
        </w:rPr>
        <w:t>Оценка «2»</w:t>
      </w:r>
      <w:r w:rsidRPr="00596B92">
        <w:rPr>
          <w:rFonts w:ascii="Times New Roman" w:eastAsia="Calibri" w:hAnsi="Times New Roman" w:cs="Times New Roman"/>
          <w:b/>
          <w:bCs/>
          <w:color w:val="00000A"/>
          <w:sz w:val="28"/>
          <w:szCs w:val="28"/>
        </w:rPr>
        <w:t xml:space="preserve"> </w:t>
      </w:r>
      <w:r w:rsidRPr="00596B92">
        <w:rPr>
          <w:rFonts w:ascii="Times New Roman" w:eastAsia="Calibri" w:hAnsi="Times New Roman" w:cs="Times New Roman"/>
          <w:color w:val="00000A"/>
          <w:sz w:val="28"/>
          <w:szCs w:val="28"/>
        </w:rPr>
        <w:t>- неверно выбраны 2 и более действий, самостоятельно исправить её не может. Если задачи не решены.</w:t>
      </w:r>
    </w:p>
    <w:p w:rsidR="00596B92" w:rsidRPr="00596B92" w:rsidRDefault="00596B92" w:rsidP="00596B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596B92">
        <w:rPr>
          <w:rFonts w:ascii="Times New Roman" w:eastAsia="Calibri" w:hAnsi="Times New Roman" w:cs="Times New Roman"/>
          <w:b/>
          <w:bCs/>
          <w:color w:val="00000A"/>
          <w:sz w:val="28"/>
          <w:szCs w:val="28"/>
        </w:rPr>
        <w:t>Комбинированная работа.</w:t>
      </w:r>
    </w:p>
    <w:p w:rsidR="00596B92" w:rsidRPr="00596B92" w:rsidRDefault="00596B92" w:rsidP="00596B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596B92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Контрольная работа по математике для </w:t>
      </w:r>
      <w:proofErr w:type="gramStart"/>
      <w:r w:rsidRPr="00596B92">
        <w:rPr>
          <w:rFonts w:ascii="Times New Roman" w:eastAsia="Calibri" w:hAnsi="Times New Roman" w:cs="Times New Roman"/>
          <w:color w:val="00000A"/>
          <w:sz w:val="28"/>
          <w:szCs w:val="28"/>
        </w:rPr>
        <w:t>детей, обучающихся по АООП проводится</w:t>
      </w:r>
      <w:proofErr w:type="gramEnd"/>
      <w:r w:rsidRPr="00596B92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на двух уроках. Задания для контрольной работы на первом уроке содержит задачи и геометрический материал. Задание второго урока состоят из примеров, уравнений, заданий на сравнение.</w:t>
      </w:r>
    </w:p>
    <w:p w:rsidR="00596B92" w:rsidRPr="00596B92" w:rsidRDefault="00596B92" w:rsidP="00596B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596B92">
        <w:rPr>
          <w:rFonts w:ascii="Times New Roman" w:eastAsia="Calibri" w:hAnsi="Times New Roman" w:cs="Times New Roman"/>
          <w:color w:val="00000A"/>
          <w:sz w:val="28"/>
          <w:szCs w:val="28"/>
        </w:rPr>
        <w:t>Объём работы составляет: 2 задания на первом уроке, 3-4 задания на втором уроке.</w:t>
      </w:r>
    </w:p>
    <w:p w:rsidR="00596B92" w:rsidRPr="00596B92" w:rsidRDefault="00596B92" w:rsidP="00596B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596B92">
        <w:rPr>
          <w:rFonts w:ascii="Times New Roman" w:eastAsia="Calibri" w:hAnsi="Times New Roman" w:cs="Times New Roman"/>
          <w:b/>
          <w:bCs/>
          <w:color w:val="00000A"/>
          <w:sz w:val="28"/>
          <w:szCs w:val="28"/>
        </w:rPr>
        <w:t>Негрубыми ошибками в работе считаются</w:t>
      </w:r>
      <w:r w:rsidRPr="00596B92">
        <w:rPr>
          <w:rFonts w:ascii="Times New Roman" w:eastAsia="Calibri" w:hAnsi="Times New Roman" w:cs="Times New Roman"/>
          <w:color w:val="00000A"/>
          <w:sz w:val="28"/>
          <w:szCs w:val="28"/>
        </w:rPr>
        <w:t>:</w:t>
      </w:r>
    </w:p>
    <w:p w:rsidR="00596B92" w:rsidRPr="00596B92" w:rsidRDefault="00596B92" w:rsidP="00596B92">
      <w:pPr>
        <w:numPr>
          <w:ilvl w:val="0"/>
          <w:numId w:val="17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596B92">
        <w:rPr>
          <w:rFonts w:ascii="Times New Roman" w:eastAsia="Calibri" w:hAnsi="Times New Roman" w:cs="Times New Roman"/>
          <w:color w:val="00000A"/>
          <w:sz w:val="28"/>
          <w:szCs w:val="28"/>
        </w:rPr>
        <w:t>замена знаков, не влияющая на логику выполнения задания;</w:t>
      </w:r>
    </w:p>
    <w:p w:rsidR="00596B92" w:rsidRPr="00596B92" w:rsidRDefault="00596B92" w:rsidP="00596B92">
      <w:pPr>
        <w:numPr>
          <w:ilvl w:val="0"/>
          <w:numId w:val="17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596B92">
        <w:rPr>
          <w:rFonts w:ascii="Times New Roman" w:eastAsia="Calibri" w:hAnsi="Times New Roman" w:cs="Times New Roman"/>
          <w:color w:val="00000A"/>
          <w:sz w:val="28"/>
          <w:szCs w:val="28"/>
        </w:rPr>
        <w:t>единичное отсутствие наименований;</w:t>
      </w:r>
    </w:p>
    <w:p w:rsidR="00596B92" w:rsidRPr="00596B92" w:rsidRDefault="00596B92" w:rsidP="00596B92">
      <w:pPr>
        <w:numPr>
          <w:ilvl w:val="0"/>
          <w:numId w:val="17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596B92">
        <w:rPr>
          <w:rFonts w:ascii="Times New Roman" w:eastAsia="Calibri" w:hAnsi="Times New Roman" w:cs="Times New Roman"/>
          <w:color w:val="00000A"/>
          <w:sz w:val="28"/>
          <w:szCs w:val="28"/>
        </w:rPr>
        <w:t>отсутствие пояснений в задаче, неполный ответ;</w:t>
      </w:r>
    </w:p>
    <w:p w:rsidR="00596B92" w:rsidRPr="00596B92" w:rsidRDefault="00596B92" w:rsidP="00596B92">
      <w:pPr>
        <w:numPr>
          <w:ilvl w:val="0"/>
          <w:numId w:val="17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596B92">
        <w:rPr>
          <w:rFonts w:ascii="Times New Roman" w:eastAsia="Calibri" w:hAnsi="Times New Roman" w:cs="Times New Roman"/>
          <w:color w:val="00000A"/>
          <w:sz w:val="28"/>
          <w:szCs w:val="28"/>
        </w:rPr>
        <w:t>незначительные расхождения при измерении;</w:t>
      </w:r>
    </w:p>
    <w:p w:rsidR="00596B92" w:rsidRPr="00596B92" w:rsidRDefault="00596B92" w:rsidP="00596B92">
      <w:pPr>
        <w:numPr>
          <w:ilvl w:val="0"/>
          <w:numId w:val="17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596B92">
        <w:rPr>
          <w:rFonts w:ascii="Times New Roman" w:eastAsia="Calibri" w:hAnsi="Times New Roman" w:cs="Times New Roman"/>
          <w:color w:val="00000A"/>
          <w:sz w:val="28"/>
          <w:szCs w:val="28"/>
        </w:rPr>
        <w:t>замена цифр с последующим верным решением задания;</w:t>
      </w:r>
    </w:p>
    <w:p w:rsidR="00596B92" w:rsidRPr="00596B92" w:rsidRDefault="00596B92" w:rsidP="00596B92">
      <w:pPr>
        <w:numPr>
          <w:ilvl w:val="0"/>
          <w:numId w:val="17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596B92">
        <w:rPr>
          <w:rFonts w:ascii="Times New Roman" w:eastAsia="Calibri" w:hAnsi="Times New Roman" w:cs="Times New Roman"/>
          <w:color w:val="00000A"/>
          <w:sz w:val="28"/>
          <w:szCs w:val="28"/>
        </w:rPr>
        <w:t>отсутствие проверки в уравнениях.</w:t>
      </w:r>
    </w:p>
    <w:p w:rsidR="00596B92" w:rsidRPr="00596B92" w:rsidRDefault="00596B92" w:rsidP="00596B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596B92">
        <w:rPr>
          <w:rFonts w:ascii="Times New Roman" w:eastAsia="Calibri" w:hAnsi="Times New Roman" w:cs="Times New Roman"/>
          <w:b/>
          <w:bCs/>
          <w:i/>
          <w:color w:val="00000A"/>
          <w:sz w:val="28"/>
          <w:szCs w:val="28"/>
        </w:rPr>
        <w:t>Оценка «5»</w:t>
      </w:r>
      <w:r w:rsidRPr="00596B92">
        <w:rPr>
          <w:rFonts w:ascii="Times New Roman" w:eastAsia="Calibri" w:hAnsi="Times New Roman" w:cs="Times New Roman"/>
          <w:b/>
          <w:bCs/>
          <w:color w:val="00000A"/>
          <w:sz w:val="28"/>
          <w:szCs w:val="28"/>
        </w:rPr>
        <w:t xml:space="preserve"> </w:t>
      </w:r>
      <w:r w:rsidRPr="00596B92">
        <w:rPr>
          <w:rFonts w:ascii="Times New Roman" w:eastAsia="Calibri" w:hAnsi="Times New Roman" w:cs="Times New Roman"/>
          <w:color w:val="00000A"/>
          <w:sz w:val="28"/>
          <w:szCs w:val="28"/>
        </w:rPr>
        <w:t>- все задания выполнены без ошибок;</w:t>
      </w:r>
    </w:p>
    <w:p w:rsidR="00596B92" w:rsidRPr="00596B92" w:rsidRDefault="00596B92" w:rsidP="00596B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596B92">
        <w:rPr>
          <w:rFonts w:ascii="Times New Roman" w:eastAsia="Calibri" w:hAnsi="Times New Roman" w:cs="Times New Roman"/>
          <w:b/>
          <w:bCs/>
          <w:i/>
          <w:color w:val="00000A"/>
          <w:sz w:val="28"/>
          <w:szCs w:val="28"/>
        </w:rPr>
        <w:t>Оценка «4»</w:t>
      </w:r>
      <w:r w:rsidRPr="00596B92">
        <w:rPr>
          <w:rFonts w:ascii="Times New Roman" w:eastAsia="Calibri" w:hAnsi="Times New Roman" w:cs="Times New Roman"/>
          <w:b/>
          <w:bCs/>
          <w:color w:val="00000A"/>
          <w:sz w:val="28"/>
          <w:szCs w:val="28"/>
        </w:rPr>
        <w:t xml:space="preserve"> </w:t>
      </w:r>
      <w:r w:rsidRPr="00596B92">
        <w:rPr>
          <w:rFonts w:ascii="Times New Roman" w:eastAsia="Calibri" w:hAnsi="Times New Roman" w:cs="Times New Roman"/>
          <w:color w:val="00000A"/>
          <w:sz w:val="28"/>
          <w:szCs w:val="28"/>
        </w:rPr>
        <w:t>- 1-3 вычислительные ошибки в примерах и задачах или выполнено 75% работы;</w:t>
      </w:r>
    </w:p>
    <w:p w:rsidR="00596B92" w:rsidRPr="00596B92" w:rsidRDefault="00596B92" w:rsidP="00596B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596B92">
        <w:rPr>
          <w:rFonts w:ascii="Times New Roman" w:eastAsia="Calibri" w:hAnsi="Times New Roman" w:cs="Times New Roman"/>
          <w:b/>
          <w:bCs/>
          <w:i/>
          <w:color w:val="00000A"/>
          <w:sz w:val="28"/>
          <w:szCs w:val="28"/>
        </w:rPr>
        <w:t>Оценка «3»</w:t>
      </w:r>
      <w:r w:rsidRPr="00596B92">
        <w:rPr>
          <w:rFonts w:ascii="Times New Roman" w:eastAsia="Calibri" w:hAnsi="Times New Roman" w:cs="Times New Roman"/>
          <w:b/>
          <w:bCs/>
          <w:color w:val="00000A"/>
          <w:sz w:val="28"/>
          <w:szCs w:val="28"/>
        </w:rPr>
        <w:t xml:space="preserve"> </w:t>
      </w:r>
      <w:r w:rsidRPr="00596B92">
        <w:rPr>
          <w:rFonts w:ascii="Times New Roman" w:eastAsia="Calibri" w:hAnsi="Times New Roman" w:cs="Times New Roman"/>
          <w:color w:val="00000A"/>
          <w:sz w:val="28"/>
          <w:szCs w:val="28"/>
        </w:rPr>
        <w:t>- задача решена и есть 3-4 вычислительные ошибки, или выполнено 50% работы;</w:t>
      </w:r>
    </w:p>
    <w:p w:rsidR="00596B92" w:rsidRPr="00596B92" w:rsidRDefault="00596B92" w:rsidP="00596B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596B92">
        <w:rPr>
          <w:rFonts w:ascii="Times New Roman" w:eastAsia="Calibri" w:hAnsi="Times New Roman" w:cs="Times New Roman"/>
          <w:b/>
          <w:bCs/>
          <w:i/>
          <w:color w:val="00000A"/>
          <w:sz w:val="28"/>
          <w:szCs w:val="28"/>
        </w:rPr>
        <w:t>Оценка «2»</w:t>
      </w:r>
      <w:r w:rsidRPr="00596B92">
        <w:rPr>
          <w:rFonts w:ascii="Times New Roman" w:eastAsia="Calibri" w:hAnsi="Times New Roman" w:cs="Times New Roman"/>
          <w:color w:val="00000A"/>
          <w:sz w:val="28"/>
          <w:szCs w:val="28"/>
        </w:rPr>
        <w:t> - во всех заданиях есть ошибки или выполнено меньше 50%.</w:t>
      </w:r>
    </w:p>
    <w:p w:rsidR="006D2003" w:rsidRPr="006D2003" w:rsidRDefault="006D2003" w:rsidP="006D20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2003" w:rsidRPr="00370C5A" w:rsidRDefault="006D2003">
      <w:pPr>
        <w:sectPr w:rsidR="006D2003" w:rsidRPr="00370C5A">
          <w:pgSz w:w="11906" w:h="16383"/>
          <w:pgMar w:top="1134" w:right="850" w:bottom="1134" w:left="1701" w:header="720" w:footer="720" w:gutter="0"/>
          <w:cols w:space="720"/>
        </w:sectPr>
      </w:pPr>
    </w:p>
    <w:p w:rsidR="00466218" w:rsidRDefault="00370C5A" w:rsidP="000E1422">
      <w:pPr>
        <w:spacing w:after="0" w:line="240" w:lineRule="auto"/>
        <w:ind w:firstLine="709"/>
        <w:jc w:val="center"/>
      </w:pPr>
      <w:bookmarkStart w:id="8" w:name="block-39407186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466218" w:rsidRDefault="00370C5A" w:rsidP="000E1422">
      <w:pPr>
        <w:spacing w:after="0" w:line="240" w:lineRule="auto"/>
        <w:ind w:firstLine="709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4"/>
        <w:gridCol w:w="4612"/>
        <w:gridCol w:w="1598"/>
        <w:gridCol w:w="1745"/>
        <w:gridCol w:w="1829"/>
        <w:gridCol w:w="2875"/>
      </w:tblGrid>
      <w:tr w:rsidR="00466218" w:rsidRPr="000E1422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6218" w:rsidRPr="000E1422" w:rsidRDefault="00370C5A" w:rsidP="000E14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4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0E14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0E14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466218" w:rsidRPr="000E1422" w:rsidRDefault="00466218" w:rsidP="000E14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6218" w:rsidRPr="000E1422" w:rsidRDefault="00370C5A" w:rsidP="000E14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4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466218" w:rsidRPr="000E1422" w:rsidRDefault="00466218" w:rsidP="000E14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6218" w:rsidRPr="000E1422" w:rsidRDefault="00370C5A" w:rsidP="000E14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4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6218" w:rsidRPr="000E1422" w:rsidRDefault="00370C5A" w:rsidP="000E14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4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466218" w:rsidRPr="000E1422" w:rsidRDefault="00466218" w:rsidP="000E14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218" w:rsidRPr="000E142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6218" w:rsidRPr="000E1422" w:rsidRDefault="00466218" w:rsidP="000E14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6218" w:rsidRPr="000E1422" w:rsidRDefault="00466218" w:rsidP="000E14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66218" w:rsidRPr="000E1422" w:rsidRDefault="00370C5A" w:rsidP="000E14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4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466218" w:rsidRPr="000E1422" w:rsidRDefault="00466218" w:rsidP="000E14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66218" w:rsidRPr="000E1422" w:rsidRDefault="00370C5A" w:rsidP="000E14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4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466218" w:rsidRPr="000E1422" w:rsidRDefault="00466218" w:rsidP="000E14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6218" w:rsidRPr="000E1422" w:rsidRDefault="00370C5A" w:rsidP="000E14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4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466218" w:rsidRPr="000E1422" w:rsidRDefault="00466218" w:rsidP="000E14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6218" w:rsidRPr="000E1422" w:rsidRDefault="00466218" w:rsidP="000E14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218" w:rsidRPr="000E142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66218" w:rsidRPr="000E1422" w:rsidRDefault="00370C5A" w:rsidP="000E14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66218" w:rsidRPr="000E1422" w:rsidRDefault="00370C5A" w:rsidP="000E14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66218" w:rsidRPr="000E1422" w:rsidRDefault="00370C5A" w:rsidP="000E1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66218" w:rsidRPr="000E1422" w:rsidRDefault="00370C5A" w:rsidP="000E1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6218" w:rsidRPr="000E1422" w:rsidRDefault="00370C5A" w:rsidP="000E1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1.5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66218" w:rsidRPr="000E1422" w:rsidRDefault="00370C5A" w:rsidP="000E14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">
              <w:r w:rsidRPr="000E14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https://m.edsoo.ru/7f415fdc</w:t>
              </w:r>
            </w:hyperlink>
          </w:p>
        </w:tc>
      </w:tr>
      <w:tr w:rsidR="00466218" w:rsidRPr="000E142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66218" w:rsidRPr="000E1422" w:rsidRDefault="00370C5A" w:rsidP="000E14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66218" w:rsidRPr="000E1422" w:rsidRDefault="00370C5A" w:rsidP="000E14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Описательная статистика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66218" w:rsidRPr="000E1422" w:rsidRDefault="00370C5A" w:rsidP="000E1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66218" w:rsidRPr="000E1422" w:rsidRDefault="00370C5A" w:rsidP="000E1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6218" w:rsidRPr="000E1422" w:rsidRDefault="00370C5A" w:rsidP="000E1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66218" w:rsidRPr="000E1422" w:rsidRDefault="00370C5A" w:rsidP="000E14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">
              <w:r w:rsidRPr="000E14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https://m.edsoo.ru/7f415fdc</w:t>
              </w:r>
            </w:hyperlink>
          </w:p>
        </w:tc>
      </w:tr>
      <w:tr w:rsidR="00466218" w:rsidRPr="000E142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66218" w:rsidRPr="000E1422" w:rsidRDefault="00370C5A" w:rsidP="000E14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66218" w:rsidRPr="000E1422" w:rsidRDefault="00370C5A" w:rsidP="000E14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Случайная изменчивость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66218" w:rsidRPr="000E1422" w:rsidRDefault="00370C5A" w:rsidP="000E1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66218" w:rsidRPr="000E1422" w:rsidRDefault="00370C5A" w:rsidP="000E1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6218" w:rsidRPr="000E1422" w:rsidRDefault="00370C5A" w:rsidP="000E1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66218" w:rsidRPr="000E1422" w:rsidRDefault="00370C5A" w:rsidP="000E14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">
              <w:r w:rsidRPr="000E14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https://m.edsoo.ru/7f415fdc</w:t>
              </w:r>
            </w:hyperlink>
          </w:p>
        </w:tc>
      </w:tr>
      <w:tr w:rsidR="00466218" w:rsidRPr="000E142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66218" w:rsidRPr="000E1422" w:rsidRDefault="00370C5A" w:rsidP="000E14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66218" w:rsidRPr="000E1422" w:rsidRDefault="00370C5A" w:rsidP="000E14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66218" w:rsidRPr="000E1422" w:rsidRDefault="00370C5A" w:rsidP="000E1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66218" w:rsidRPr="000E1422" w:rsidRDefault="00466218" w:rsidP="000E1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6218" w:rsidRPr="000E1422" w:rsidRDefault="00466218" w:rsidP="000E1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66218" w:rsidRPr="000E1422" w:rsidRDefault="00370C5A" w:rsidP="000E14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">
              <w:r w:rsidRPr="000E14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https://m.edsoo.ru/7f415fdc</w:t>
              </w:r>
            </w:hyperlink>
          </w:p>
        </w:tc>
      </w:tr>
      <w:tr w:rsidR="00466218" w:rsidRPr="000E142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66218" w:rsidRPr="000E1422" w:rsidRDefault="00370C5A" w:rsidP="000E14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66218" w:rsidRPr="000E1422" w:rsidRDefault="00370C5A" w:rsidP="000E14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66218" w:rsidRPr="000E1422" w:rsidRDefault="00370C5A" w:rsidP="000E1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66218" w:rsidRPr="000E1422" w:rsidRDefault="00466218" w:rsidP="000E1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6218" w:rsidRPr="000E1422" w:rsidRDefault="00370C5A" w:rsidP="000E1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66218" w:rsidRPr="000E1422" w:rsidRDefault="00370C5A" w:rsidP="000E14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">
              <w:r w:rsidRPr="000E14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https://m.edsoo.ru/7f415fdc</w:t>
              </w:r>
            </w:hyperlink>
          </w:p>
        </w:tc>
      </w:tr>
      <w:tr w:rsidR="00466218" w:rsidRPr="000E142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66218" w:rsidRPr="000E1422" w:rsidRDefault="00370C5A" w:rsidP="000E14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66218" w:rsidRPr="000E1422" w:rsidRDefault="00370C5A" w:rsidP="000E14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66218" w:rsidRPr="000E1422" w:rsidRDefault="00370C5A" w:rsidP="000E1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66218" w:rsidRPr="000E1422" w:rsidRDefault="00370C5A" w:rsidP="000E1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6218" w:rsidRPr="000E1422" w:rsidRDefault="00466218" w:rsidP="000E1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66218" w:rsidRPr="000E1422" w:rsidRDefault="00370C5A" w:rsidP="000E14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">
              <w:r w:rsidRPr="000E14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https://m.edsoo.ru/7f415fdc</w:t>
              </w:r>
            </w:hyperlink>
          </w:p>
        </w:tc>
      </w:tr>
      <w:tr w:rsidR="00466218" w:rsidRPr="000E142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6218" w:rsidRPr="000E1422" w:rsidRDefault="00370C5A" w:rsidP="000E14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66218" w:rsidRPr="000E1422" w:rsidRDefault="00370C5A" w:rsidP="000E1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66218" w:rsidRPr="000E1422" w:rsidRDefault="00370C5A" w:rsidP="000E1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6218" w:rsidRPr="000E1422" w:rsidRDefault="00370C5A" w:rsidP="000E1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3.5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66218" w:rsidRPr="000E1422" w:rsidRDefault="00466218" w:rsidP="000E14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6218" w:rsidRDefault="00466218">
      <w:pPr>
        <w:sectPr w:rsidR="004662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6218" w:rsidRDefault="00370C5A" w:rsidP="000E1422">
      <w:pPr>
        <w:spacing w:after="0" w:line="240" w:lineRule="auto"/>
        <w:ind w:firstLine="709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88"/>
      </w:tblGrid>
      <w:tr w:rsidR="00466218" w:rsidRPr="000E1422" w:rsidTr="00610BA7">
        <w:trPr>
          <w:trHeight w:val="144"/>
          <w:tblCellSpacing w:w="20" w:type="nil"/>
        </w:trPr>
        <w:tc>
          <w:tcPr>
            <w:tcW w:w="11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6218" w:rsidRPr="000E1422" w:rsidRDefault="00370C5A" w:rsidP="000E14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4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0E14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0E14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466218" w:rsidRPr="000E1422" w:rsidRDefault="00466218" w:rsidP="000E14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6218" w:rsidRPr="000E1422" w:rsidRDefault="00370C5A" w:rsidP="000E14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4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466218" w:rsidRPr="000E1422" w:rsidRDefault="00466218" w:rsidP="000E14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6218" w:rsidRPr="000E1422" w:rsidRDefault="00370C5A" w:rsidP="000E14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4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6218" w:rsidRPr="000E1422" w:rsidRDefault="00370C5A" w:rsidP="000E14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4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466218" w:rsidRPr="000E1422" w:rsidRDefault="00466218" w:rsidP="000E14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218" w:rsidRPr="000E1422" w:rsidTr="00610BA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6218" w:rsidRPr="000E1422" w:rsidRDefault="00466218" w:rsidP="000E14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6218" w:rsidRPr="000E1422" w:rsidRDefault="00466218" w:rsidP="000E14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66218" w:rsidRPr="000E1422" w:rsidRDefault="00370C5A" w:rsidP="000E14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4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466218" w:rsidRPr="000E1422" w:rsidRDefault="00466218" w:rsidP="000E14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6218" w:rsidRPr="000E1422" w:rsidRDefault="00370C5A" w:rsidP="000E14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4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466218" w:rsidRPr="000E1422" w:rsidRDefault="00466218" w:rsidP="000E14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6218" w:rsidRPr="000E1422" w:rsidRDefault="00370C5A" w:rsidP="000E14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4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466218" w:rsidRPr="000E1422" w:rsidRDefault="00466218" w:rsidP="000E14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6218" w:rsidRPr="000E1422" w:rsidRDefault="00466218" w:rsidP="000E14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218" w:rsidRPr="000E1422" w:rsidTr="00610BA7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466218" w:rsidRPr="000E1422" w:rsidRDefault="00370C5A" w:rsidP="000E14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466218" w:rsidRPr="000E1422" w:rsidRDefault="00370C5A" w:rsidP="000E14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курса 7 класса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66218" w:rsidRPr="000E1422" w:rsidRDefault="00370C5A" w:rsidP="000E1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6218" w:rsidRPr="000E1422" w:rsidRDefault="00370C5A" w:rsidP="000E1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6218" w:rsidRPr="000E1422" w:rsidRDefault="00466218" w:rsidP="000E1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466218" w:rsidRPr="000E1422" w:rsidRDefault="00370C5A" w:rsidP="000E14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">
              <w:r w:rsidRPr="000E14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https://m.edsoo.ru/7f417fb2</w:t>
              </w:r>
            </w:hyperlink>
          </w:p>
        </w:tc>
      </w:tr>
      <w:tr w:rsidR="00610BA7" w:rsidRPr="000E1422" w:rsidTr="00610BA7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10BA7" w:rsidRPr="000E1422" w:rsidRDefault="00610BA7" w:rsidP="000E14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1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610BA7" w:rsidRPr="000E1422" w:rsidRDefault="00610BA7" w:rsidP="000E14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1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Множества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10BA7" w:rsidRPr="000E1422" w:rsidRDefault="00610BA7" w:rsidP="000E1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0BA7" w:rsidRPr="000E1422" w:rsidRDefault="00610BA7" w:rsidP="000E1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0BA7" w:rsidRPr="000E1422" w:rsidRDefault="00610BA7" w:rsidP="000E1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610BA7" w:rsidRPr="000E1422" w:rsidRDefault="00610BA7" w:rsidP="000E14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">
              <w:r w:rsidRPr="000E14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https://m.edsoo.ru/7f417fb2</w:t>
              </w:r>
            </w:hyperlink>
          </w:p>
        </w:tc>
      </w:tr>
      <w:tr w:rsidR="00610BA7" w:rsidRPr="000E1422" w:rsidTr="00610BA7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10BA7" w:rsidRPr="000E1422" w:rsidRDefault="00610BA7" w:rsidP="000E14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1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610BA7" w:rsidRPr="000E1422" w:rsidRDefault="00610BA7" w:rsidP="000E14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1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Вероятность случайного события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10BA7" w:rsidRPr="000E1422" w:rsidRDefault="00610BA7" w:rsidP="000E1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0BA7" w:rsidRPr="000E1422" w:rsidRDefault="00610BA7" w:rsidP="000E1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0BA7" w:rsidRPr="000E1422" w:rsidRDefault="00610BA7" w:rsidP="000E1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610BA7" w:rsidRPr="000E1422" w:rsidRDefault="00610BA7" w:rsidP="000E142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1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">
              <w:r w:rsidRPr="000E14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https://m.edsoo.ru/7f417fb2</w:t>
              </w:r>
            </w:hyperlink>
          </w:p>
        </w:tc>
      </w:tr>
      <w:tr w:rsidR="00610BA7" w:rsidRPr="000E1422" w:rsidTr="00610BA7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10BA7" w:rsidRPr="000E1422" w:rsidRDefault="00610BA7" w:rsidP="000E14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610BA7" w:rsidRPr="000E1422" w:rsidRDefault="00610BA7" w:rsidP="000E14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Описательная статистика. Рассеивание данных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10BA7" w:rsidRPr="000E1422" w:rsidRDefault="00610BA7" w:rsidP="000E1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0BA7" w:rsidRPr="000E1422" w:rsidRDefault="00610BA7" w:rsidP="000E1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0BA7" w:rsidRPr="000E1422" w:rsidRDefault="00610BA7" w:rsidP="000E1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610BA7" w:rsidRPr="000E1422" w:rsidRDefault="00610BA7" w:rsidP="000E14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">
              <w:r w:rsidRPr="000E14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https://m.edsoo.ru/7f417fb2</w:t>
              </w:r>
            </w:hyperlink>
          </w:p>
        </w:tc>
      </w:tr>
      <w:tr w:rsidR="00610BA7" w:rsidRPr="000E1422" w:rsidTr="00610BA7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10BA7" w:rsidRPr="000E1422" w:rsidRDefault="00610BA7" w:rsidP="000E14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610BA7" w:rsidRPr="000E1422" w:rsidRDefault="00610BA7" w:rsidP="000E14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 в теорию графов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10BA7" w:rsidRPr="000E1422" w:rsidRDefault="00610BA7" w:rsidP="000E1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0BA7" w:rsidRPr="000E1422" w:rsidRDefault="00610BA7" w:rsidP="000E1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0BA7" w:rsidRPr="000E1422" w:rsidRDefault="00610BA7" w:rsidP="000E1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610BA7" w:rsidRPr="000E1422" w:rsidRDefault="00610BA7" w:rsidP="000E14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">
              <w:r w:rsidRPr="000E14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https://m.edsoo.ru/7f417fb2</w:t>
              </w:r>
            </w:hyperlink>
          </w:p>
        </w:tc>
      </w:tr>
      <w:tr w:rsidR="00610BA7" w:rsidRPr="000E1422" w:rsidTr="00610BA7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10BA7" w:rsidRPr="000E1422" w:rsidRDefault="00610BA7" w:rsidP="000E14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610BA7" w:rsidRPr="000E1422" w:rsidRDefault="00610BA7" w:rsidP="000E14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Случайные события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10BA7" w:rsidRPr="000E1422" w:rsidRDefault="00610BA7" w:rsidP="000E1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0BA7" w:rsidRPr="000E1422" w:rsidRDefault="00610BA7" w:rsidP="000E1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0BA7" w:rsidRPr="000E1422" w:rsidRDefault="00610BA7" w:rsidP="000E1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610BA7" w:rsidRPr="000E1422" w:rsidRDefault="00610BA7" w:rsidP="000E14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">
              <w:r w:rsidRPr="000E14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https://m.edsoo.ru/7f417fb2</w:t>
              </w:r>
            </w:hyperlink>
          </w:p>
        </w:tc>
      </w:tr>
      <w:tr w:rsidR="00610BA7" w:rsidRPr="000E1422" w:rsidTr="00610BA7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610BA7" w:rsidRPr="000E1422" w:rsidRDefault="00610BA7" w:rsidP="000E14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610BA7" w:rsidRPr="000E1422" w:rsidRDefault="00610BA7" w:rsidP="000E14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Обобщение, систематизация знаний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10BA7" w:rsidRPr="000E1422" w:rsidRDefault="00610BA7" w:rsidP="000E1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0BA7" w:rsidRPr="000E1422" w:rsidRDefault="00610BA7" w:rsidP="000E1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0BA7" w:rsidRPr="000E1422" w:rsidRDefault="00610BA7" w:rsidP="000E1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610BA7" w:rsidRPr="000E1422" w:rsidRDefault="00610BA7" w:rsidP="000E14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">
              <w:r w:rsidRPr="000E142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https://m.edsoo.ru/7f417fb2</w:t>
              </w:r>
            </w:hyperlink>
          </w:p>
        </w:tc>
      </w:tr>
      <w:tr w:rsidR="00610BA7" w:rsidRPr="000E1422" w:rsidTr="00610B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0BA7" w:rsidRPr="000E1422" w:rsidRDefault="00610BA7" w:rsidP="000E14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10BA7" w:rsidRPr="000E1422" w:rsidRDefault="00610BA7" w:rsidP="000E1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10BA7" w:rsidRPr="000E1422" w:rsidRDefault="00610BA7" w:rsidP="000E1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10BA7" w:rsidRPr="000E1422" w:rsidRDefault="00610BA7" w:rsidP="000E1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4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610BA7" w:rsidRPr="000E1422" w:rsidRDefault="00610BA7" w:rsidP="000E14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6218" w:rsidRDefault="00466218">
      <w:pPr>
        <w:sectPr w:rsidR="004662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6218" w:rsidRDefault="00370C5A" w:rsidP="000E1422">
      <w:pPr>
        <w:spacing w:after="0" w:line="240" w:lineRule="auto"/>
        <w:ind w:firstLine="709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4"/>
        <w:gridCol w:w="4612"/>
        <w:gridCol w:w="1598"/>
        <w:gridCol w:w="1745"/>
        <w:gridCol w:w="1829"/>
        <w:gridCol w:w="2757"/>
      </w:tblGrid>
      <w:tr w:rsidR="00466218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6218" w:rsidRDefault="00370C5A" w:rsidP="000E1422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466218" w:rsidRDefault="00466218" w:rsidP="000E1422">
            <w:pPr>
              <w:spacing w:after="0" w:line="240" w:lineRule="auto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6218" w:rsidRDefault="00370C5A" w:rsidP="000E1422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66218" w:rsidRDefault="00466218" w:rsidP="000E1422">
            <w:pPr>
              <w:spacing w:after="0" w:line="240" w:lineRule="auto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6218" w:rsidRDefault="00370C5A" w:rsidP="000E1422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6218" w:rsidRDefault="00370C5A" w:rsidP="000E1422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66218" w:rsidRDefault="00466218" w:rsidP="000E1422">
            <w:pPr>
              <w:spacing w:after="0" w:line="240" w:lineRule="auto"/>
            </w:pPr>
          </w:p>
        </w:tc>
      </w:tr>
      <w:tr w:rsidR="0046621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6218" w:rsidRDefault="00466218" w:rsidP="000E1422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6218" w:rsidRDefault="00466218" w:rsidP="000E1422">
            <w:pPr>
              <w:spacing w:after="0" w:line="240" w:lineRule="auto"/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66218" w:rsidRDefault="00370C5A" w:rsidP="000E1422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66218" w:rsidRDefault="00466218" w:rsidP="000E1422">
            <w:pPr>
              <w:spacing w:after="0" w:line="240" w:lineRule="auto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66218" w:rsidRDefault="00370C5A" w:rsidP="000E1422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66218" w:rsidRDefault="00466218" w:rsidP="000E1422">
            <w:pPr>
              <w:spacing w:after="0" w:line="240" w:lineRule="auto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6218" w:rsidRDefault="00370C5A" w:rsidP="000E1422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66218" w:rsidRDefault="00466218" w:rsidP="000E1422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6218" w:rsidRDefault="00466218" w:rsidP="000E1422">
            <w:pPr>
              <w:spacing w:after="0" w:line="240" w:lineRule="auto"/>
            </w:pPr>
          </w:p>
        </w:tc>
      </w:tr>
      <w:tr w:rsidR="00466218" w:rsidRPr="00370C5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66218" w:rsidRDefault="00370C5A" w:rsidP="000E142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66218" w:rsidRDefault="00370C5A" w:rsidP="000E142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66218" w:rsidRDefault="00370C5A" w:rsidP="000E142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66218" w:rsidRDefault="00370C5A" w:rsidP="000E142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6218" w:rsidRDefault="00466218" w:rsidP="000E1422">
            <w:pPr>
              <w:spacing w:after="0" w:line="240" w:lineRule="auto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66218" w:rsidRPr="00370C5A" w:rsidRDefault="00370C5A" w:rsidP="000E1422">
            <w:pPr>
              <w:spacing w:after="0" w:line="240" w:lineRule="auto"/>
            </w:pPr>
            <w:r w:rsidRPr="00370C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C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C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C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C5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C5A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C5A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466218" w:rsidRPr="00370C5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66218" w:rsidRDefault="00370C5A" w:rsidP="000E142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66218" w:rsidRDefault="00370C5A" w:rsidP="000E142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66218" w:rsidRDefault="00370C5A" w:rsidP="000E142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66218" w:rsidRDefault="00466218" w:rsidP="000E1422">
            <w:pPr>
              <w:spacing w:after="0" w:line="240" w:lineRule="auto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6218" w:rsidRDefault="00370C5A" w:rsidP="000E142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66218" w:rsidRPr="00370C5A" w:rsidRDefault="00370C5A" w:rsidP="000E1422">
            <w:pPr>
              <w:spacing w:after="0" w:line="240" w:lineRule="auto"/>
            </w:pPr>
            <w:r w:rsidRPr="00370C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C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C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C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C5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C5A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C5A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466218" w:rsidRPr="00370C5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66218" w:rsidRDefault="00370C5A" w:rsidP="000E142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66218" w:rsidRDefault="00370C5A" w:rsidP="000E142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66218" w:rsidRDefault="00370C5A" w:rsidP="000E142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66218" w:rsidRDefault="00370C5A" w:rsidP="000E142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6218" w:rsidRDefault="00466218" w:rsidP="000E1422">
            <w:pPr>
              <w:spacing w:after="0" w:line="240" w:lineRule="auto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66218" w:rsidRPr="00370C5A" w:rsidRDefault="00370C5A" w:rsidP="000E1422">
            <w:pPr>
              <w:spacing w:after="0" w:line="240" w:lineRule="auto"/>
            </w:pPr>
            <w:r w:rsidRPr="00370C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C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C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C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C5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C5A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C5A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466218" w:rsidRPr="00370C5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66218" w:rsidRDefault="00370C5A" w:rsidP="000E142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66218" w:rsidRDefault="00370C5A" w:rsidP="000E142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66218" w:rsidRDefault="00370C5A" w:rsidP="000E142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66218" w:rsidRDefault="00370C5A" w:rsidP="000E142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6218" w:rsidRDefault="00370C5A" w:rsidP="000E142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66218" w:rsidRPr="00370C5A" w:rsidRDefault="00370C5A" w:rsidP="000E1422">
            <w:pPr>
              <w:spacing w:after="0" w:line="240" w:lineRule="auto"/>
            </w:pPr>
            <w:r w:rsidRPr="00370C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C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C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C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C5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C5A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C5A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466218" w:rsidRPr="00370C5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66218" w:rsidRDefault="00370C5A" w:rsidP="000E142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66218" w:rsidRDefault="00370C5A" w:rsidP="000E142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66218" w:rsidRDefault="00370C5A" w:rsidP="000E142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66218" w:rsidRDefault="00370C5A" w:rsidP="000E142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6218" w:rsidRDefault="00466218" w:rsidP="000E1422">
            <w:pPr>
              <w:spacing w:after="0" w:line="240" w:lineRule="auto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66218" w:rsidRPr="00370C5A" w:rsidRDefault="00370C5A" w:rsidP="000E1422">
            <w:pPr>
              <w:spacing w:after="0" w:line="240" w:lineRule="auto"/>
            </w:pPr>
            <w:r w:rsidRPr="00370C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C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C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C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C5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C5A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C5A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466218" w:rsidRPr="00370C5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66218" w:rsidRDefault="00370C5A" w:rsidP="000E142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66218" w:rsidRDefault="00370C5A" w:rsidP="000E1422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контроль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66218" w:rsidRDefault="00370C5A" w:rsidP="000E142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66218" w:rsidRDefault="00370C5A" w:rsidP="000E142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6218" w:rsidRDefault="00466218" w:rsidP="000E1422">
            <w:pPr>
              <w:spacing w:after="0" w:line="240" w:lineRule="auto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66218" w:rsidRPr="00370C5A" w:rsidRDefault="00370C5A" w:rsidP="000E1422">
            <w:pPr>
              <w:spacing w:after="0" w:line="240" w:lineRule="auto"/>
            </w:pPr>
            <w:r w:rsidRPr="00370C5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C5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C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C5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C5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C5A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C5A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4662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6218" w:rsidRPr="00370C5A" w:rsidRDefault="00370C5A" w:rsidP="000E1422">
            <w:pPr>
              <w:spacing w:after="0" w:line="240" w:lineRule="auto"/>
            </w:pPr>
            <w:r w:rsidRPr="00370C5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66218" w:rsidRDefault="00370C5A" w:rsidP="000E1422">
            <w:pPr>
              <w:spacing w:after="0" w:line="240" w:lineRule="auto"/>
              <w:jc w:val="center"/>
            </w:pPr>
            <w:r w:rsidRPr="00370C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66218" w:rsidRDefault="00370C5A" w:rsidP="000E142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66218" w:rsidRDefault="00370C5A" w:rsidP="000E142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66218" w:rsidRDefault="00466218" w:rsidP="000E1422">
            <w:pPr>
              <w:spacing w:after="0" w:line="240" w:lineRule="auto"/>
            </w:pPr>
          </w:p>
        </w:tc>
      </w:tr>
    </w:tbl>
    <w:p w:rsidR="00466218" w:rsidRDefault="00466218">
      <w:pPr>
        <w:sectPr w:rsidR="004662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6218" w:rsidRDefault="00370C5A" w:rsidP="000E1422">
      <w:pPr>
        <w:spacing w:after="0" w:line="240" w:lineRule="auto"/>
        <w:ind w:firstLine="709"/>
        <w:jc w:val="center"/>
      </w:pPr>
      <w:bookmarkStart w:id="9" w:name="block-39407187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</w:p>
    <w:p w:rsidR="00466218" w:rsidRDefault="00370C5A" w:rsidP="000E1422">
      <w:pPr>
        <w:spacing w:after="0" w:line="240" w:lineRule="auto"/>
        <w:ind w:firstLine="709"/>
      </w:pPr>
      <w:r>
        <w:rPr>
          <w:rFonts w:ascii="Times New Roman" w:hAnsi="Times New Roman"/>
          <w:b/>
          <w:color w:val="000000"/>
          <w:sz w:val="28"/>
        </w:rPr>
        <w:t xml:space="preserve">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4"/>
        <w:gridCol w:w="1134"/>
        <w:gridCol w:w="2410"/>
        <w:gridCol w:w="992"/>
        <w:gridCol w:w="1843"/>
        <w:gridCol w:w="1985"/>
        <w:gridCol w:w="1417"/>
        <w:gridCol w:w="3025"/>
      </w:tblGrid>
      <w:tr w:rsidR="001631ED" w:rsidRPr="006C3B7E" w:rsidTr="006C3B7E">
        <w:trPr>
          <w:trHeight w:val="144"/>
          <w:tblCellSpacing w:w="20" w:type="nil"/>
        </w:trPr>
        <w:tc>
          <w:tcPr>
            <w:tcW w:w="12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Номер урока по порядку</w:t>
            </w:r>
          </w:p>
        </w:tc>
        <w:tc>
          <w:tcPr>
            <w:tcW w:w="1134" w:type="dxa"/>
            <w:vMerge w:val="restart"/>
            <w:vAlign w:val="center"/>
          </w:tcPr>
          <w:p w:rsidR="001631ED" w:rsidRPr="006C3B7E" w:rsidRDefault="001631ED" w:rsidP="006C3B7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Номер урока в разделе/ теме</w:t>
            </w:r>
          </w:p>
        </w:tc>
        <w:tc>
          <w:tcPr>
            <w:tcW w:w="24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1631ED" w:rsidRPr="006C3B7E" w:rsidRDefault="001631ED" w:rsidP="006C3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3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1631ED" w:rsidRPr="006C3B7E" w:rsidRDefault="001631ED" w:rsidP="006C3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</w:tc>
      </w:tr>
      <w:tr w:rsidR="001631ED" w:rsidRPr="006C3B7E" w:rsidTr="006C3B7E">
        <w:trPr>
          <w:trHeight w:val="144"/>
          <w:tblCellSpacing w:w="20" w:type="nil"/>
        </w:trPr>
        <w:tc>
          <w:tcPr>
            <w:tcW w:w="123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31ED" w:rsidRPr="006C3B7E" w:rsidRDefault="001631ED" w:rsidP="006C3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631ED" w:rsidRPr="006C3B7E" w:rsidRDefault="001631ED" w:rsidP="006C3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31ED" w:rsidRPr="006C3B7E" w:rsidRDefault="001631ED" w:rsidP="006C3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</w:tc>
        <w:tc>
          <w:tcPr>
            <w:tcW w:w="141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31ED" w:rsidRPr="006C3B7E" w:rsidRDefault="001631ED" w:rsidP="006C3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31ED" w:rsidRPr="006C3B7E" w:rsidRDefault="001631ED" w:rsidP="006C3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B7E" w:rsidRPr="006C3B7E" w:rsidTr="007829EC">
        <w:trPr>
          <w:trHeight w:val="144"/>
          <w:tblCellSpacing w:w="20" w:type="nil"/>
        </w:trPr>
        <w:tc>
          <w:tcPr>
            <w:tcW w:w="14040" w:type="dxa"/>
            <w:gridSpan w:val="8"/>
            <w:tcMar>
              <w:top w:w="50" w:type="dxa"/>
              <w:left w:w="100" w:type="dxa"/>
            </w:tcMar>
            <w:vAlign w:val="center"/>
          </w:tcPr>
          <w:p w:rsidR="006C3B7E" w:rsidRPr="006C3B7E" w:rsidRDefault="006C3B7E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 I. Представление данных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часов)</w:t>
            </w:r>
          </w:p>
        </w:tc>
      </w:tr>
      <w:tr w:rsidR="001631ED" w:rsidRPr="006C3B7E" w:rsidTr="006C3B7E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1631ED" w:rsidRPr="006C3B7E" w:rsidRDefault="006C3B7E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Таблицы. Представление данных в таблицах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9">
              <w:r w:rsidRPr="006C3B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https://m.edsoo.ru/863ec1f8</w:t>
              </w:r>
            </w:hyperlink>
          </w:p>
        </w:tc>
      </w:tr>
      <w:tr w:rsidR="001631ED" w:rsidRPr="006C3B7E" w:rsidTr="006C3B7E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1631ED" w:rsidRPr="006C3B7E" w:rsidRDefault="006C3B7E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Практические вычисления по табличным данным. Стартовая диагностическая работа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0">
              <w:r w:rsidRPr="006C3B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https://m.edsoo.ru/863ec324</w:t>
              </w:r>
            </w:hyperlink>
          </w:p>
        </w:tc>
      </w:tr>
      <w:tr w:rsidR="001631ED" w:rsidRPr="006C3B7E" w:rsidTr="006C3B7E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1631ED" w:rsidRPr="006C3B7E" w:rsidRDefault="006C3B7E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Извлечение и интерпретация табличных данных. Практическая работа № 1 по теме "Таблицы"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1">
              <w:r w:rsidRPr="006C3B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https://m.edsoo.ru/863ec78e</w:t>
              </w:r>
            </w:hyperlink>
          </w:p>
        </w:tc>
      </w:tr>
      <w:tr w:rsidR="001631ED" w:rsidRPr="006C3B7E" w:rsidTr="006C3B7E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1631ED" w:rsidRPr="006C3B7E" w:rsidRDefault="006C3B7E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Графическое представление данных в виде столбчатых (столбиковых) диаграмм. Чтение и построение диаграмм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2">
              <w:r w:rsidRPr="006C3B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https://m.edsoo.ru/863ed18e</w:t>
              </w:r>
            </w:hyperlink>
          </w:p>
        </w:tc>
      </w:tr>
      <w:tr w:rsidR="001631ED" w:rsidRPr="006C3B7E" w:rsidTr="006C3B7E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1631ED" w:rsidRPr="006C3B7E" w:rsidRDefault="006C3B7E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Графическое представление </w:t>
            </w: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данных в виде круговых диаграмм. Чтение и построение диаграмм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3">
              <w:r w:rsidRPr="006C3B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https://lesson.academy-</w:t>
              </w:r>
              <w:r w:rsidRPr="006C3B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content.myschool.edu.ru/lesson/56a6d6cd-1d7a-4994-b6d2-53cb1b59860e</w:t>
              </w:r>
            </w:hyperlink>
          </w:p>
        </w:tc>
      </w:tr>
      <w:tr w:rsidR="001631ED" w:rsidRPr="006C3B7E" w:rsidTr="006C3B7E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1134" w:type="dxa"/>
            <w:vAlign w:val="center"/>
          </w:tcPr>
          <w:p w:rsidR="001631ED" w:rsidRPr="006C3B7E" w:rsidRDefault="006C3B7E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№ 2 по теме "Диаграммы"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4">
              <w:r w:rsidRPr="006C3B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https://m.edsoo.ru/863ed72e</w:t>
              </w:r>
            </w:hyperlink>
          </w:p>
        </w:tc>
      </w:tr>
      <w:tr w:rsidR="001631ED" w:rsidRPr="006C3B7E" w:rsidTr="006C3B7E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1631ED" w:rsidRPr="006C3B7E" w:rsidRDefault="006C3B7E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Примеры демографических диаграмм. Контрольная работа № 1 по теме: "Представление данных"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5">
              <w:r w:rsidRPr="006C3B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https://m.edsoo.ru/863ed602</w:t>
              </w:r>
            </w:hyperlink>
          </w:p>
        </w:tc>
      </w:tr>
      <w:tr w:rsidR="006C3B7E" w:rsidRPr="006C3B7E" w:rsidTr="005912D6">
        <w:trPr>
          <w:trHeight w:val="144"/>
          <w:tblCellSpacing w:w="20" w:type="nil"/>
        </w:trPr>
        <w:tc>
          <w:tcPr>
            <w:tcW w:w="14040" w:type="dxa"/>
            <w:gridSpan w:val="8"/>
            <w:tcMar>
              <w:top w:w="50" w:type="dxa"/>
              <w:left w:w="100" w:type="dxa"/>
            </w:tcMar>
            <w:vAlign w:val="center"/>
          </w:tcPr>
          <w:p w:rsidR="006C3B7E" w:rsidRPr="006C3B7E" w:rsidRDefault="006C3B7E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 II. Описательная статистика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часов)</w:t>
            </w:r>
          </w:p>
        </w:tc>
      </w:tr>
      <w:tr w:rsidR="001631ED" w:rsidRPr="006C3B7E" w:rsidTr="006C3B7E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1631ED" w:rsidRPr="006C3B7E" w:rsidRDefault="006C3B7E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Числовые наборы. Меры центральной тенденции (центральные меры, средние)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6">
              <w:r w:rsidRPr="006C3B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https://lesson.academy-content.myschool.edu.ru/lesson/c73e90e1-128f-4a51-8d4e-c3eb294271e8</w:t>
              </w:r>
            </w:hyperlink>
          </w:p>
        </w:tc>
      </w:tr>
      <w:tr w:rsidR="001631ED" w:rsidRPr="006C3B7E" w:rsidTr="006C3B7E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34" w:type="dxa"/>
            <w:vAlign w:val="center"/>
          </w:tcPr>
          <w:p w:rsidR="001631ED" w:rsidRPr="006C3B7E" w:rsidRDefault="006C3B7E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Среднее арифметическое. Свойства среднего арифметического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7">
              <w:r w:rsidRPr="006C3B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https://m.edsoo.ru/863ed846</w:t>
              </w:r>
            </w:hyperlink>
          </w:p>
        </w:tc>
      </w:tr>
      <w:tr w:rsidR="001631ED" w:rsidRPr="006C3B7E" w:rsidTr="006C3B7E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:rsidR="001631ED" w:rsidRPr="006C3B7E" w:rsidRDefault="006C3B7E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Медиана числового набора. Устойчивость медианы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8">
              <w:r w:rsidRPr="006C3B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https://m.edsoo.ru/863edb3e</w:t>
              </w:r>
            </w:hyperlink>
          </w:p>
        </w:tc>
      </w:tr>
      <w:tr w:rsidR="001631ED" w:rsidRPr="006C3B7E" w:rsidTr="006C3B7E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vAlign w:val="center"/>
          </w:tcPr>
          <w:p w:rsidR="001631ED" w:rsidRPr="006C3B7E" w:rsidRDefault="006C3B7E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№ 3 по теме "Средние значения"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9">
              <w:r w:rsidRPr="006C3B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https://m.edsoo.ru/863edc6a</w:t>
              </w:r>
            </w:hyperlink>
          </w:p>
        </w:tc>
      </w:tr>
      <w:tr w:rsidR="001631ED" w:rsidRPr="006C3B7E" w:rsidTr="006C3B7E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vAlign w:val="center"/>
          </w:tcPr>
          <w:p w:rsidR="001631ED" w:rsidRPr="006C3B7E" w:rsidRDefault="006C3B7E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Наибольшее и </w:t>
            </w: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наименьшее значения числового набора. Размах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0">
              <w:r w:rsidRPr="006C3B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https://m.edsoo.ru/863ee07a</w:t>
              </w:r>
            </w:hyperlink>
          </w:p>
        </w:tc>
      </w:tr>
      <w:tr w:rsidR="001631ED" w:rsidRPr="006C3B7E" w:rsidTr="006C3B7E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1134" w:type="dxa"/>
            <w:vAlign w:val="center"/>
          </w:tcPr>
          <w:p w:rsidR="001631ED" w:rsidRPr="006C3B7E" w:rsidRDefault="006C3B7E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на выбор способа описания данных. Контрольная работа № 2 по теме: "Описательная статистика"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1">
              <w:r w:rsidRPr="006C3B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https://m.edsoo.ru/863ee390</w:t>
              </w:r>
            </w:hyperlink>
          </w:p>
        </w:tc>
      </w:tr>
      <w:tr w:rsidR="001631ED" w:rsidRPr="006C3B7E" w:rsidTr="006C3B7E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4" w:type="dxa"/>
            <w:vAlign w:val="center"/>
          </w:tcPr>
          <w:p w:rsidR="001631ED" w:rsidRPr="006C3B7E" w:rsidRDefault="006C3B7E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с использованием цифровых ресурсов при изучении свой</w:t>
            </w:r>
            <w:proofErr w:type="gramStart"/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 ср</w:t>
            </w:r>
            <w:proofErr w:type="gramEnd"/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едних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2">
              <w:r w:rsidRPr="006C3B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https://lesson.academy-content.myschool.edu.ru/lesson/5f4ae1b1-e8ee-4794-b8af-1d76189f0ce9</w:t>
              </w:r>
            </w:hyperlink>
          </w:p>
        </w:tc>
      </w:tr>
      <w:tr w:rsidR="001631ED" w:rsidRPr="006C3B7E" w:rsidTr="006C3B7E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34" w:type="dxa"/>
            <w:vAlign w:val="center"/>
          </w:tcPr>
          <w:p w:rsidR="001631ED" w:rsidRPr="006C3B7E" w:rsidRDefault="006C3B7E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на расчёт средней стоимости корзины покупок. Административная контрольная работа за 1 полугодие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B7E" w:rsidRPr="006C3B7E" w:rsidTr="005912D6">
        <w:trPr>
          <w:trHeight w:val="144"/>
          <w:tblCellSpacing w:w="20" w:type="nil"/>
        </w:trPr>
        <w:tc>
          <w:tcPr>
            <w:tcW w:w="14040" w:type="dxa"/>
            <w:gridSpan w:val="8"/>
            <w:tcMar>
              <w:top w:w="50" w:type="dxa"/>
              <w:left w:w="100" w:type="dxa"/>
            </w:tcMar>
            <w:vAlign w:val="center"/>
          </w:tcPr>
          <w:p w:rsidR="006C3B7E" w:rsidRPr="006C3B7E" w:rsidRDefault="006C3B7E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 III. Случайная изменчивость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часов)</w:t>
            </w:r>
          </w:p>
        </w:tc>
      </w:tr>
      <w:tr w:rsidR="001631ED" w:rsidRPr="006C3B7E" w:rsidTr="006C3B7E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34" w:type="dxa"/>
            <w:vAlign w:val="center"/>
          </w:tcPr>
          <w:p w:rsidR="001631ED" w:rsidRPr="006C3B7E" w:rsidRDefault="006C3B7E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Случайная изменчивость (примеры). Точность и погрешность измерений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3">
              <w:r w:rsidRPr="006C3B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https://m.edsoo.ru/863ee4bc</w:t>
              </w:r>
            </w:hyperlink>
          </w:p>
        </w:tc>
      </w:tr>
      <w:tr w:rsidR="001631ED" w:rsidRPr="006C3B7E" w:rsidTr="006C3B7E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34" w:type="dxa"/>
            <w:vAlign w:val="center"/>
          </w:tcPr>
          <w:p w:rsidR="001631ED" w:rsidRPr="006C3B7E" w:rsidRDefault="006C3B7E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Тенденции и случайные отклонения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1ED" w:rsidRPr="006C3B7E" w:rsidTr="006C3B7E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34" w:type="dxa"/>
            <w:vAlign w:val="center"/>
          </w:tcPr>
          <w:p w:rsidR="001631ED" w:rsidRPr="006C3B7E" w:rsidRDefault="006C3B7E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Частота значений в массиве данных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4">
              <w:r w:rsidRPr="006C3B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https://m.edsoo.ru/863ee69c</w:t>
              </w:r>
            </w:hyperlink>
          </w:p>
        </w:tc>
      </w:tr>
      <w:tr w:rsidR="001631ED" w:rsidRPr="006C3B7E" w:rsidTr="006C3B7E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1134" w:type="dxa"/>
            <w:vAlign w:val="center"/>
          </w:tcPr>
          <w:p w:rsidR="001631ED" w:rsidRPr="006C3B7E" w:rsidRDefault="006C3B7E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Группировка данных. Гистограммы. Выборка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5">
              <w:r w:rsidRPr="006C3B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https://m.edsoo.ru/863ee9d0</w:t>
              </w:r>
            </w:hyperlink>
          </w:p>
        </w:tc>
      </w:tr>
      <w:tr w:rsidR="001631ED" w:rsidRPr="006C3B7E" w:rsidTr="006C3B7E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4" w:type="dxa"/>
            <w:vAlign w:val="center"/>
          </w:tcPr>
          <w:p w:rsidR="001631ED" w:rsidRPr="006C3B7E" w:rsidRDefault="006C3B7E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 гистограмм. Шаг гистограммы. Практическая работа № 4 по теме "Случайная изменчивость"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6">
              <w:r w:rsidRPr="006C3B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https://m.edsoo.ru/863eecc8</w:t>
              </w:r>
            </w:hyperlink>
          </w:p>
        </w:tc>
      </w:tr>
      <w:tr w:rsidR="001631ED" w:rsidRPr="006C3B7E" w:rsidTr="006C3B7E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34" w:type="dxa"/>
            <w:vAlign w:val="center"/>
          </w:tcPr>
          <w:p w:rsidR="001631ED" w:rsidRPr="006C3B7E" w:rsidRDefault="006C3B7E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с использованием цифровых ресурсов при построении гистограмм. Контрольная работа № 3 по теме: "Случайная изменчивость"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7">
              <w:r w:rsidRPr="006C3B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https://m.edsoo.ru/863eee1c</w:t>
              </w:r>
            </w:hyperlink>
          </w:p>
        </w:tc>
      </w:tr>
      <w:tr w:rsidR="006E049A" w:rsidRPr="006C3B7E" w:rsidTr="005912D6">
        <w:trPr>
          <w:trHeight w:val="144"/>
          <w:tblCellSpacing w:w="20" w:type="nil"/>
        </w:trPr>
        <w:tc>
          <w:tcPr>
            <w:tcW w:w="14040" w:type="dxa"/>
            <w:gridSpan w:val="8"/>
            <w:tcMar>
              <w:top w:w="50" w:type="dxa"/>
              <w:left w:w="100" w:type="dxa"/>
            </w:tcMar>
            <w:vAlign w:val="center"/>
          </w:tcPr>
          <w:p w:rsidR="006E049A" w:rsidRPr="006C3B7E" w:rsidRDefault="006E049A" w:rsidP="006E04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 I</w:t>
            </w:r>
            <w:r w:rsidRPr="006E04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6E04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Введение в теорию графов </w:t>
            </w: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1631ED" w:rsidRPr="006C3B7E" w:rsidTr="006C3B7E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34" w:type="dxa"/>
            <w:vAlign w:val="center"/>
          </w:tcPr>
          <w:p w:rsidR="001631ED" w:rsidRPr="006C3B7E" w:rsidRDefault="006E049A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Граф, вершина, ребро. Представление задачи с помощью графа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8">
              <w:r w:rsidRPr="006C3B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https://m.edsoo.ru/863eef52</w:t>
              </w:r>
            </w:hyperlink>
          </w:p>
        </w:tc>
      </w:tr>
      <w:tr w:rsidR="001631ED" w:rsidRPr="006C3B7E" w:rsidTr="006C3B7E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34" w:type="dxa"/>
            <w:vAlign w:val="center"/>
          </w:tcPr>
          <w:p w:rsidR="001631ED" w:rsidRPr="006C3B7E" w:rsidRDefault="006E049A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Степень (валентность) вершины. Число рёбер и суммарная степень вершин. Цепь и цикл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9">
              <w:r w:rsidRPr="006C3B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https://m.edsoo.ru/863ef0ba</w:t>
              </w:r>
            </w:hyperlink>
          </w:p>
        </w:tc>
      </w:tr>
      <w:tr w:rsidR="001631ED" w:rsidRPr="006C3B7E" w:rsidTr="006C3B7E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34" w:type="dxa"/>
            <w:vAlign w:val="center"/>
          </w:tcPr>
          <w:p w:rsidR="001631ED" w:rsidRPr="006C3B7E" w:rsidRDefault="006E049A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Путь в графе. </w:t>
            </w: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Представление о связности графа. Обход графа (</w:t>
            </w:r>
            <w:proofErr w:type="spellStart"/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эйлеров</w:t>
            </w:r>
            <w:proofErr w:type="spellEnd"/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путь)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0">
              <w:r w:rsidRPr="006C3B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https://m.edsoo.ru/863ef236</w:t>
              </w:r>
            </w:hyperlink>
          </w:p>
        </w:tc>
      </w:tr>
      <w:tr w:rsidR="001631ED" w:rsidRPr="006C3B7E" w:rsidTr="006C3B7E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1134" w:type="dxa"/>
            <w:vAlign w:val="center"/>
          </w:tcPr>
          <w:p w:rsidR="001631ED" w:rsidRPr="006C3B7E" w:rsidRDefault="006E049A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 об ориентированных графах. Решение задач с помощью графов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DB6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1">
              <w:r w:rsidRPr="006C3B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https://m.edsoo.ru/863ef3b2</w:t>
              </w:r>
            </w:hyperlink>
          </w:p>
        </w:tc>
      </w:tr>
      <w:tr w:rsidR="006E049A" w:rsidRPr="006C3B7E" w:rsidTr="005912D6">
        <w:trPr>
          <w:trHeight w:val="144"/>
          <w:tblCellSpacing w:w="20" w:type="nil"/>
        </w:trPr>
        <w:tc>
          <w:tcPr>
            <w:tcW w:w="14040" w:type="dxa"/>
            <w:gridSpan w:val="8"/>
            <w:tcMar>
              <w:top w:w="50" w:type="dxa"/>
              <w:left w:w="100" w:type="dxa"/>
            </w:tcMar>
            <w:vAlign w:val="center"/>
          </w:tcPr>
          <w:p w:rsidR="006E049A" w:rsidRPr="006C3B7E" w:rsidRDefault="006E049A" w:rsidP="005912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Раздел </w:t>
            </w:r>
            <w:r w:rsidRPr="006E04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6E04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Вероятность и частота случайного события </w:t>
            </w: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1631ED" w:rsidRPr="006C3B7E" w:rsidTr="006C3B7E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134" w:type="dxa"/>
            <w:vAlign w:val="center"/>
          </w:tcPr>
          <w:p w:rsidR="001631ED" w:rsidRPr="006C3B7E" w:rsidRDefault="006E049A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Случайный опыт и случайное событие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2">
              <w:r w:rsidRPr="006C3B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https://m.edsoo.ru/863ef4d4</w:t>
              </w:r>
            </w:hyperlink>
          </w:p>
        </w:tc>
      </w:tr>
      <w:tr w:rsidR="001631ED" w:rsidRPr="006C3B7E" w:rsidTr="006C3B7E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134" w:type="dxa"/>
            <w:vAlign w:val="center"/>
          </w:tcPr>
          <w:p w:rsidR="001631ED" w:rsidRPr="006C3B7E" w:rsidRDefault="006E049A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3">
              <w:r w:rsidRPr="006C3B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https://m.edsoo.ru/863ef646</w:t>
              </w:r>
            </w:hyperlink>
          </w:p>
        </w:tc>
      </w:tr>
      <w:tr w:rsidR="001631ED" w:rsidRPr="006C3B7E" w:rsidTr="006C3B7E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134" w:type="dxa"/>
            <w:vAlign w:val="center"/>
          </w:tcPr>
          <w:p w:rsidR="001631ED" w:rsidRPr="006C3B7E" w:rsidRDefault="006E049A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Монета и игральная кость в теории вероятностей. Практическая работа № 5 по теме "Частота выпадения орла"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4">
              <w:r w:rsidRPr="006C3B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https://m.edsoo.ru/863ef8a8</w:t>
              </w:r>
            </w:hyperlink>
          </w:p>
        </w:tc>
      </w:tr>
      <w:tr w:rsidR="001631ED" w:rsidRPr="006C3B7E" w:rsidTr="006C3B7E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134" w:type="dxa"/>
            <w:vAlign w:val="center"/>
          </w:tcPr>
          <w:p w:rsidR="001631ED" w:rsidRPr="006C3B7E" w:rsidRDefault="006E049A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Вероятностная защита информации от ошибок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49A" w:rsidRPr="006C3B7E" w:rsidTr="005912D6">
        <w:trPr>
          <w:trHeight w:val="144"/>
          <w:tblCellSpacing w:w="20" w:type="nil"/>
        </w:trPr>
        <w:tc>
          <w:tcPr>
            <w:tcW w:w="14040" w:type="dxa"/>
            <w:gridSpan w:val="8"/>
            <w:tcMar>
              <w:top w:w="50" w:type="dxa"/>
              <w:left w:w="100" w:type="dxa"/>
            </w:tcMar>
            <w:vAlign w:val="center"/>
          </w:tcPr>
          <w:p w:rsidR="006E049A" w:rsidRPr="006C3B7E" w:rsidRDefault="006E049A" w:rsidP="006E04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Раздел </w:t>
            </w:r>
            <w:r w:rsidRPr="006E04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</w:t>
            </w: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6E04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Обобщение, систематизация знаний </w:t>
            </w: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1631ED" w:rsidRPr="006C3B7E" w:rsidTr="006C3B7E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  <w:vAlign w:val="center"/>
          </w:tcPr>
          <w:p w:rsidR="001631ED" w:rsidRPr="006C3B7E" w:rsidRDefault="006E049A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Промежуточная аттестация. Теория </w:t>
            </w: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вероятности в реальной жизни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1ED" w:rsidRPr="006C3B7E" w:rsidTr="006C3B7E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1134" w:type="dxa"/>
            <w:vAlign w:val="center"/>
          </w:tcPr>
          <w:p w:rsidR="001631ED" w:rsidRPr="006C3B7E" w:rsidRDefault="006E049A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Повторение, обобщение. Представление данных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1ED" w:rsidRPr="006C3B7E" w:rsidTr="006C3B7E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134" w:type="dxa"/>
            <w:vAlign w:val="center"/>
          </w:tcPr>
          <w:p w:rsidR="001631ED" w:rsidRPr="006C3B7E" w:rsidRDefault="006E049A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Повторение, обобщение. Описательная статистика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5">
              <w:r w:rsidRPr="006C3B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https://m.edsoo.ru/863efbaa</w:t>
              </w:r>
            </w:hyperlink>
          </w:p>
        </w:tc>
      </w:tr>
      <w:tr w:rsidR="001631ED" w:rsidRPr="006C3B7E" w:rsidTr="006C3B7E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134" w:type="dxa"/>
            <w:vAlign w:val="center"/>
          </w:tcPr>
          <w:p w:rsidR="001631ED" w:rsidRPr="006C3B7E" w:rsidRDefault="006E049A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Повторение, обобщение. Вероятность случайного события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6">
              <w:r w:rsidRPr="006C3B7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https://m.edsoo.ru/863efec0</w:t>
              </w:r>
            </w:hyperlink>
          </w:p>
        </w:tc>
      </w:tr>
      <w:tr w:rsidR="001631ED" w:rsidRPr="006C3B7E" w:rsidTr="006C3B7E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134" w:type="dxa"/>
            <w:vAlign w:val="center"/>
          </w:tcPr>
          <w:p w:rsidR="001631ED" w:rsidRPr="006C3B7E" w:rsidRDefault="006E049A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на анализ стоимости товаров и услуг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1631ED" w:rsidRPr="006C3B7E" w:rsidRDefault="001631ED" w:rsidP="006C3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D30" w:rsidRPr="006C3B7E" w:rsidTr="000C7D30">
        <w:trPr>
          <w:trHeight w:val="144"/>
          <w:tblCellSpacing w:w="20" w:type="nil"/>
        </w:trPr>
        <w:tc>
          <w:tcPr>
            <w:tcW w:w="4778" w:type="dxa"/>
            <w:gridSpan w:val="3"/>
          </w:tcPr>
          <w:p w:rsidR="000C7D30" w:rsidRPr="006C3B7E" w:rsidRDefault="000C7D30" w:rsidP="006C3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C7D30" w:rsidRPr="006C3B7E" w:rsidRDefault="000C7D30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C7D30" w:rsidRPr="006C3B7E" w:rsidRDefault="000C7D30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C7D30" w:rsidRPr="006C3B7E" w:rsidRDefault="000C7D30" w:rsidP="006C3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3.5 </w:t>
            </w:r>
          </w:p>
        </w:tc>
        <w:tc>
          <w:tcPr>
            <w:tcW w:w="4442" w:type="dxa"/>
            <w:gridSpan w:val="2"/>
            <w:tcMar>
              <w:top w:w="50" w:type="dxa"/>
              <w:left w:w="100" w:type="dxa"/>
            </w:tcMar>
            <w:vAlign w:val="center"/>
          </w:tcPr>
          <w:p w:rsidR="000C7D30" w:rsidRPr="006C3B7E" w:rsidRDefault="000C7D30" w:rsidP="006C3B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6218" w:rsidRDefault="00466218">
      <w:pPr>
        <w:sectPr w:rsidR="004662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6218" w:rsidRDefault="00370C5A" w:rsidP="00003DF5">
      <w:pPr>
        <w:spacing w:after="0" w:line="240" w:lineRule="auto"/>
        <w:ind w:firstLine="709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14040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4"/>
        <w:gridCol w:w="1134"/>
        <w:gridCol w:w="2410"/>
        <w:gridCol w:w="992"/>
        <w:gridCol w:w="1843"/>
        <w:gridCol w:w="1985"/>
        <w:gridCol w:w="1417"/>
        <w:gridCol w:w="3025"/>
      </w:tblGrid>
      <w:tr w:rsidR="00003DF5" w:rsidRPr="00003DF5" w:rsidTr="00003DF5">
        <w:trPr>
          <w:trHeight w:val="144"/>
          <w:tblCellSpacing w:w="20" w:type="nil"/>
        </w:trPr>
        <w:tc>
          <w:tcPr>
            <w:tcW w:w="12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3DF5" w:rsidRPr="006C3B7E" w:rsidRDefault="00003DF5" w:rsidP="00591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Номер урока по порядку</w:t>
            </w:r>
          </w:p>
        </w:tc>
        <w:tc>
          <w:tcPr>
            <w:tcW w:w="1134" w:type="dxa"/>
            <w:vMerge w:val="restart"/>
            <w:vAlign w:val="center"/>
          </w:tcPr>
          <w:p w:rsidR="00003DF5" w:rsidRPr="006C3B7E" w:rsidRDefault="00003DF5" w:rsidP="005912D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Номер урока в разделе/ теме</w:t>
            </w:r>
          </w:p>
        </w:tc>
        <w:tc>
          <w:tcPr>
            <w:tcW w:w="24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003DF5" w:rsidRPr="00003DF5" w:rsidRDefault="00003DF5" w:rsidP="00003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3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003DF5" w:rsidRPr="00003DF5" w:rsidRDefault="00003DF5" w:rsidP="00003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003DF5" w:rsidRPr="00003DF5" w:rsidRDefault="00003DF5" w:rsidP="00003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DF5" w:rsidRPr="00003DF5" w:rsidTr="00003DF5">
        <w:trPr>
          <w:trHeight w:val="144"/>
          <w:tblCellSpacing w:w="20" w:type="nil"/>
        </w:trPr>
        <w:tc>
          <w:tcPr>
            <w:tcW w:w="123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3DF5" w:rsidRPr="00003DF5" w:rsidRDefault="00003DF5" w:rsidP="00003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03DF5" w:rsidRPr="00003DF5" w:rsidRDefault="00003DF5" w:rsidP="00003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3DF5" w:rsidRPr="00003DF5" w:rsidRDefault="00003DF5" w:rsidP="00003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003DF5" w:rsidRPr="00003DF5" w:rsidRDefault="00003DF5" w:rsidP="00003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003DF5" w:rsidRPr="00003DF5" w:rsidRDefault="00003DF5" w:rsidP="00003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003DF5" w:rsidRPr="00003DF5" w:rsidRDefault="00003DF5" w:rsidP="00003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3DF5" w:rsidRPr="00003DF5" w:rsidRDefault="00003DF5" w:rsidP="00003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3DF5" w:rsidRPr="00003DF5" w:rsidRDefault="00003DF5" w:rsidP="00003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DF5" w:rsidRPr="006C3B7E" w:rsidTr="00003DF5">
        <w:trPr>
          <w:trHeight w:val="144"/>
          <w:tblCellSpacing w:w="20" w:type="nil"/>
        </w:trPr>
        <w:tc>
          <w:tcPr>
            <w:tcW w:w="14040" w:type="dxa"/>
            <w:gridSpan w:val="8"/>
            <w:tcMar>
              <w:top w:w="50" w:type="dxa"/>
              <w:left w:w="100" w:type="dxa"/>
            </w:tcMar>
            <w:vAlign w:val="center"/>
          </w:tcPr>
          <w:p w:rsidR="00003DF5" w:rsidRPr="006C3B7E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Раздел I. </w:t>
            </w: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Повторение курса 7 класса </w:t>
            </w: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003DF5" w:rsidRPr="00003DF5" w:rsidTr="00003DF5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 данных. Описательная статистика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7">
              <w:r w:rsidRPr="00003D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https://m.edsoo.ru/863f029e</w:t>
              </w:r>
            </w:hyperlink>
          </w:p>
        </w:tc>
      </w:tr>
      <w:tr w:rsidR="00003DF5" w:rsidRPr="00003DF5" w:rsidTr="00003DF5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Случайная изменчивость. </w:t>
            </w:r>
            <w:proofErr w:type="gramStart"/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Средние</w:t>
            </w:r>
            <w:proofErr w:type="gramEnd"/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числового набора. </w:t>
            </w:r>
            <w:r w:rsidR="00010E5C" w:rsidRPr="00E61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Диагностическая работа по материалам 7 класса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8">
              <w:r w:rsidRPr="00003D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https://m.edsoo.ru/863f03fc</w:t>
              </w:r>
            </w:hyperlink>
          </w:p>
        </w:tc>
      </w:tr>
      <w:tr w:rsidR="00003DF5" w:rsidRPr="00003DF5" w:rsidTr="00003DF5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Случайные события. Вероятности и частоты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9">
              <w:r w:rsidRPr="00003D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https://m.edsoo.ru/863f0578</w:t>
              </w:r>
            </w:hyperlink>
          </w:p>
        </w:tc>
      </w:tr>
      <w:tr w:rsidR="00003DF5" w:rsidRPr="00003DF5" w:rsidTr="00003DF5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0">
              <w:r w:rsidRPr="00003D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https://m.edsoo.ru/863f076c</w:t>
              </w:r>
            </w:hyperlink>
          </w:p>
        </w:tc>
      </w:tr>
      <w:tr w:rsidR="00003DF5" w:rsidRPr="006C3B7E" w:rsidTr="005912D6">
        <w:trPr>
          <w:trHeight w:val="144"/>
          <w:tblCellSpacing w:w="20" w:type="nil"/>
        </w:trPr>
        <w:tc>
          <w:tcPr>
            <w:tcW w:w="14040" w:type="dxa"/>
            <w:gridSpan w:val="8"/>
            <w:tcMar>
              <w:top w:w="50" w:type="dxa"/>
              <w:left w:w="100" w:type="dxa"/>
            </w:tcMar>
            <w:vAlign w:val="center"/>
          </w:tcPr>
          <w:p w:rsidR="00003DF5" w:rsidRPr="006C3B7E" w:rsidRDefault="00003DF5" w:rsidP="005912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Раздел </w:t>
            </w: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I. </w:t>
            </w: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Множества </w:t>
            </w: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003DF5" w:rsidRPr="00003DF5" w:rsidTr="00003DF5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Множество, подмножество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1">
              <w:r w:rsidRPr="00003D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https://m.edsoo.ru/863f1180</w:t>
              </w:r>
            </w:hyperlink>
          </w:p>
        </w:tc>
      </w:tr>
      <w:tr w:rsidR="00003DF5" w:rsidRPr="00003DF5" w:rsidTr="00003DF5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Операции над множествами: объединение, пересечение, </w:t>
            </w: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дополнение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2">
              <w:r w:rsidRPr="00003D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https://m.edsoo.ru/863f143c</w:t>
              </w:r>
            </w:hyperlink>
          </w:p>
        </w:tc>
      </w:tr>
      <w:tr w:rsidR="00003DF5" w:rsidRPr="00003DF5" w:rsidTr="00003DF5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1134" w:type="dxa"/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3">
              <w:r w:rsidRPr="00003D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https://m.edsoo.ru/863f1784</w:t>
              </w:r>
            </w:hyperlink>
          </w:p>
        </w:tc>
      </w:tr>
      <w:tr w:rsidR="00003DF5" w:rsidRPr="00003DF5" w:rsidTr="00003DF5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Графическое представление множеств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4">
              <w:r w:rsidRPr="00003D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https://m.edsoo.ru/863f198c</w:t>
              </w:r>
            </w:hyperlink>
          </w:p>
        </w:tc>
      </w:tr>
      <w:tr w:rsidR="00003DF5" w:rsidRPr="006C3B7E" w:rsidTr="005912D6">
        <w:trPr>
          <w:trHeight w:val="144"/>
          <w:tblCellSpacing w:w="20" w:type="nil"/>
        </w:trPr>
        <w:tc>
          <w:tcPr>
            <w:tcW w:w="14040" w:type="dxa"/>
            <w:gridSpan w:val="8"/>
            <w:tcMar>
              <w:top w:w="50" w:type="dxa"/>
              <w:left w:w="100" w:type="dxa"/>
            </w:tcMar>
            <w:vAlign w:val="center"/>
          </w:tcPr>
          <w:p w:rsidR="00003DF5" w:rsidRPr="006C3B7E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Раздел </w:t>
            </w: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I. </w:t>
            </w: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Вероятность случайного события </w:t>
            </w: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003DF5" w:rsidRPr="00003DF5" w:rsidTr="00003DF5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34" w:type="dxa"/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Элементарные события. Случайные события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5">
              <w:r w:rsidRPr="00003D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https://m.edsoo.ru/863f1dec</w:t>
              </w:r>
            </w:hyperlink>
          </w:p>
        </w:tc>
      </w:tr>
      <w:tr w:rsidR="00003DF5" w:rsidRPr="00003DF5" w:rsidTr="00003DF5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Благоприятствующие элементарные события. Вероятности событий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6">
              <w:r w:rsidRPr="00003D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https://m.edsoo.ru/863f1dec</w:t>
              </w:r>
            </w:hyperlink>
          </w:p>
        </w:tc>
      </w:tr>
      <w:tr w:rsidR="00003DF5" w:rsidRPr="00003DF5" w:rsidTr="00003DF5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Вероятности элементарных событий. Равновозможные элементарные события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3DF5" w:rsidRPr="00003DF5" w:rsidTr="00003DF5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Опыты с равновозможными элементарными событиями. Случайный выбор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7">
              <w:r w:rsidRPr="00003D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https://m.edsoo.ru/863f21ca</w:t>
              </w:r>
            </w:hyperlink>
          </w:p>
        </w:tc>
      </w:tr>
      <w:tr w:rsidR="00003DF5" w:rsidRPr="00003DF5" w:rsidTr="00003DF5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Решение задач на вычисление </w:t>
            </w: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вероятностей событий в опытах с равновозможными элементарными событиями.</w:t>
            </w:r>
          </w:p>
          <w:p w:rsidR="00003DF5" w:rsidRPr="00003DF5" w:rsidRDefault="00003DF5" w:rsidP="00003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 1 по темам "Случайные события.  Множества"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8">
              <w:r w:rsidRPr="00003D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https://lesson.edu.ru/lesson/7</w:t>
              </w:r>
              <w:r w:rsidRPr="00003D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365a809-479a-4886-90a4-860414e1c3e2</w:t>
              </w:r>
            </w:hyperlink>
          </w:p>
        </w:tc>
      </w:tr>
      <w:tr w:rsidR="00003DF5" w:rsidRPr="00003DF5" w:rsidTr="00003DF5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1134" w:type="dxa"/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№ 1 по теме "Опыты с равновозможными элементарными событиями"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9">
              <w:r w:rsidRPr="00003D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https://m.edsoo.ru/863f235a</w:t>
              </w:r>
            </w:hyperlink>
          </w:p>
        </w:tc>
      </w:tr>
      <w:tr w:rsidR="00003DF5" w:rsidRPr="006C3B7E" w:rsidTr="005912D6">
        <w:trPr>
          <w:trHeight w:val="144"/>
          <w:tblCellSpacing w:w="20" w:type="nil"/>
        </w:trPr>
        <w:tc>
          <w:tcPr>
            <w:tcW w:w="14040" w:type="dxa"/>
            <w:gridSpan w:val="8"/>
            <w:tcMar>
              <w:top w:w="50" w:type="dxa"/>
              <w:left w:w="100" w:type="dxa"/>
            </w:tcMar>
            <w:vAlign w:val="center"/>
          </w:tcPr>
          <w:p w:rsidR="00003DF5" w:rsidRPr="006C3B7E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Раздел </w:t>
            </w: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</w:t>
            </w: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Описательная статистика. Рассеивание данных </w:t>
            </w: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003DF5" w:rsidRPr="00003DF5" w:rsidTr="00003DF5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34" w:type="dxa"/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Рассеивание числовых данных и отклонения.</w:t>
            </w:r>
          </w:p>
          <w:p w:rsidR="00003DF5" w:rsidRPr="00003DF5" w:rsidRDefault="00003DF5" w:rsidP="00003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Административная контрольная работа за 1 полугодие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0.5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0">
              <w:r w:rsidRPr="00003D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https://m.edsoo.ru/863f0a50</w:t>
              </w:r>
            </w:hyperlink>
          </w:p>
        </w:tc>
      </w:tr>
      <w:tr w:rsidR="00003DF5" w:rsidRPr="00003DF5" w:rsidTr="00003DF5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34" w:type="dxa"/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Дисперсия числового набора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1">
              <w:r w:rsidRPr="00003D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https://m.edsoo.ru/863f0a50</w:t>
              </w:r>
            </w:hyperlink>
          </w:p>
        </w:tc>
      </w:tr>
      <w:tr w:rsidR="00003DF5" w:rsidRPr="00003DF5" w:rsidTr="00003DF5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34" w:type="dxa"/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Стандартное отклонение числового набора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2">
              <w:r w:rsidRPr="00003D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https://m.edsoo.ru/863f0bfe</w:t>
              </w:r>
            </w:hyperlink>
          </w:p>
        </w:tc>
      </w:tr>
      <w:tr w:rsidR="00003DF5" w:rsidRPr="00003DF5" w:rsidTr="00003DF5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34" w:type="dxa"/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Диаграммы рассеивания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3">
              <w:r w:rsidRPr="00003D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https://m.edsoo.ru/863f0ea6</w:t>
              </w:r>
            </w:hyperlink>
          </w:p>
        </w:tc>
      </w:tr>
      <w:tr w:rsidR="00003DF5" w:rsidRPr="006C3B7E" w:rsidTr="005912D6">
        <w:trPr>
          <w:trHeight w:val="144"/>
          <w:tblCellSpacing w:w="20" w:type="nil"/>
        </w:trPr>
        <w:tc>
          <w:tcPr>
            <w:tcW w:w="14040" w:type="dxa"/>
            <w:gridSpan w:val="8"/>
            <w:tcMar>
              <w:top w:w="50" w:type="dxa"/>
              <w:left w:w="100" w:type="dxa"/>
            </w:tcMar>
            <w:vAlign w:val="center"/>
          </w:tcPr>
          <w:p w:rsidR="00003DF5" w:rsidRPr="006C3B7E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Раздел </w:t>
            </w: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Введение в теорию графов </w:t>
            </w: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003DF5" w:rsidRPr="00003DF5" w:rsidTr="00003DF5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34" w:type="dxa"/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Дерево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4">
              <w:r w:rsidRPr="00003D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https://m.edsoo.ru/863f2a4e</w:t>
              </w:r>
            </w:hyperlink>
          </w:p>
        </w:tc>
      </w:tr>
      <w:tr w:rsidR="00003DF5" w:rsidRPr="00003DF5" w:rsidTr="00003DF5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1134" w:type="dxa"/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 дерева: единственность пути, существование висячей вершины, связь между числом вершин и числом рёбер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5">
              <w:r w:rsidRPr="00003D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https://m.edsoo.ru/863f2bac</w:t>
              </w:r>
            </w:hyperlink>
          </w:p>
        </w:tc>
      </w:tr>
      <w:tr w:rsidR="00003DF5" w:rsidRPr="00003DF5" w:rsidTr="00003DF5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34" w:type="dxa"/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Дерево случайного эксперимента. Правило умножения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6">
              <w:r w:rsidRPr="00003D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https://m.edsoo.ru/863f2cd8</w:t>
              </w:r>
            </w:hyperlink>
          </w:p>
        </w:tc>
      </w:tr>
      <w:tr w:rsidR="00003DF5" w:rsidRPr="00003DF5" w:rsidTr="00003DF5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34" w:type="dxa"/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 правила умножения для решения практических задач. Решение задач по криптографии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7">
              <w:r w:rsidRPr="00003D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https://m.edsoo.ru/863f2e36</w:t>
              </w:r>
            </w:hyperlink>
          </w:p>
        </w:tc>
      </w:tr>
      <w:tr w:rsidR="00003DF5" w:rsidRPr="006C3B7E" w:rsidTr="005912D6">
        <w:trPr>
          <w:trHeight w:val="144"/>
          <w:tblCellSpacing w:w="20" w:type="nil"/>
        </w:trPr>
        <w:tc>
          <w:tcPr>
            <w:tcW w:w="14040" w:type="dxa"/>
            <w:gridSpan w:val="8"/>
            <w:tcMar>
              <w:top w:w="50" w:type="dxa"/>
              <w:left w:w="100" w:type="dxa"/>
            </w:tcMar>
            <w:vAlign w:val="center"/>
          </w:tcPr>
          <w:p w:rsidR="00003DF5" w:rsidRPr="006C3B7E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Раздел </w:t>
            </w: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</w:t>
            </w: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Случайные события </w:t>
            </w: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003DF5" w:rsidRPr="00003DF5" w:rsidTr="00003DF5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34" w:type="dxa"/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Противоположное событие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8">
              <w:r w:rsidRPr="00003D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https://m.edsoo.ru/863f2f8a</w:t>
              </w:r>
            </w:hyperlink>
          </w:p>
        </w:tc>
      </w:tr>
      <w:tr w:rsidR="00003DF5" w:rsidRPr="00003DF5" w:rsidTr="00003DF5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34" w:type="dxa"/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Диаграмма Эйлера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9">
              <w:r w:rsidRPr="00003D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https://m.edsoo.ru/863f3214</w:t>
              </w:r>
            </w:hyperlink>
          </w:p>
        </w:tc>
      </w:tr>
      <w:tr w:rsidR="00003DF5" w:rsidRPr="00003DF5" w:rsidTr="00003DF5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34" w:type="dxa"/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Объединение и пересечение событий. Несовместные события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0">
              <w:r w:rsidRPr="00003D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https://m.edsoo.ru/863f3372</w:t>
              </w:r>
            </w:hyperlink>
          </w:p>
        </w:tc>
      </w:tr>
      <w:tr w:rsidR="00003DF5" w:rsidRPr="00003DF5" w:rsidTr="00003DF5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134" w:type="dxa"/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Формула сложения вероятностей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1">
              <w:r w:rsidRPr="00003D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https://m.edsoo.ru/863f3764</w:t>
              </w:r>
            </w:hyperlink>
          </w:p>
        </w:tc>
      </w:tr>
      <w:tr w:rsidR="00003DF5" w:rsidRPr="00003DF5" w:rsidTr="00003DF5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134" w:type="dxa"/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Правило умножения вероятностей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2">
              <w:r w:rsidRPr="00003D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https://m.edsoo.ru/863f38ae</w:t>
              </w:r>
            </w:hyperlink>
          </w:p>
        </w:tc>
      </w:tr>
      <w:tr w:rsidR="00003DF5" w:rsidRPr="00003DF5" w:rsidTr="00003DF5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134" w:type="dxa"/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Условная вероятность. </w:t>
            </w: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Независимые события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3">
              <w:r w:rsidRPr="00003D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https://m.edsoo.ru/863f3b06</w:t>
              </w:r>
            </w:hyperlink>
          </w:p>
        </w:tc>
      </w:tr>
      <w:tr w:rsidR="00003DF5" w:rsidRPr="00003DF5" w:rsidTr="00003DF5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1134" w:type="dxa"/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 случайного эксперимента в виде дерева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4">
              <w:r w:rsidRPr="00003D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https://m.edsoo.ru/863f3cbe</w:t>
              </w:r>
            </w:hyperlink>
          </w:p>
        </w:tc>
      </w:tr>
      <w:tr w:rsidR="00003DF5" w:rsidRPr="006C3B7E" w:rsidTr="005912D6">
        <w:trPr>
          <w:trHeight w:val="144"/>
          <w:tblCellSpacing w:w="20" w:type="nil"/>
        </w:trPr>
        <w:tc>
          <w:tcPr>
            <w:tcW w:w="14040" w:type="dxa"/>
            <w:gridSpan w:val="8"/>
            <w:tcMar>
              <w:top w:w="50" w:type="dxa"/>
              <w:left w:w="100" w:type="dxa"/>
            </w:tcMar>
            <w:vAlign w:val="center"/>
          </w:tcPr>
          <w:p w:rsidR="00003DF5" w:rsidRPr="006C3B7E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Раздел </w:t>
            </w: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VII</w:t>
            </w: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Обобщение, систематизация знаний </w:t>
            </w: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</w:t>
            </w:r>
            <w:r w:rsidR="00D636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003DF5" w:rsidRPr="00003DF5" w:rsidTr="00003DF5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Повторение, обобщение. Графы. Промежуточная аттестация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5">
              <w:r w:rsidRPr="00003D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https://m.edsoo.ru/863f4312</w:t>
              </w:r>
            </w:hyperlink>
          </w:p>
        </w:tc>
      </w:tr>
      <w:tr w:rsidR="00003DF5" w:rsidRPr="00003DF5" w:rsidTr="00003DF5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134" w:type="dxa"/>
            <w:vAlign w:val="center"/>
          </w:tcPr>
          <w:p w:rsidR="00003DF5" w:rsidRPr="00003DF5" w:rsidRDefault="00D636F4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Повторение, обобщение. Вероятность случайного события. Элементы комбинаторики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6">
              <w:r w:rsidRPr="00003D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https://lesson.edu.ru/lesson/681d6cae-e925-453a-adff-dbff231bfae5</w:t>
              </w:r>
            </w:hyperlink>
          </w:p>
        </w:tc>
      </w:tr>
      <w:tr w:rsidR="00D636F4" w:rsidRPr="006C3B7E" w:rsidTr="005912D6">
        <w:trPr>
          <w:trHeight w:val="144"/>
          <w:tblCellSpacing w:w="20" w:type="nil"/>
        </w:trPr>
        <w:tc>
          <w:tcPr>
            <w:tcW w:w="14040" w:type="dxa"/>
            <w:gridSpan w:val="8"/>
            <w:tcMar>
              <w:top w:w="50" w:type="dxa"/>
              <w:left w:w="100" w:type="dxa"/>
            </w:tcMar>
            <w:vAlign w:val="center"/>
          </w:tcPr>
          <w:p w:rsidR="00D636F4" w:rsidRPr="006C3B7E" w:rsidRDefault="00D636F4" w:rsidP="005912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Раздел </w:t>
            </w: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</w:t>
            </w: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Случайные события </w:t>
            </w: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час)</w:t>
            </w:r>
          </w:p>
        </w:tc>
      </w:tr>
      <w:tr w:rsidR="00003DF5" w:rsidRPr="00003DF5" w:rsidTr="00003DF5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134" w:type="dxa"/>
            <w:vAlign w:val="center"/>
          </w:tcPr>
          <w:p w:rsidR="00003DF5" w:rsidRPr="00003DF5" w:rsidRDefault="00D636F4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 2 по темам " Статистика. Вероятность. Графы"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6F4" w:rsidRPr="006C3B7E" w:rsidTr="005912D6">
        <w:trPr>
          <w:trHeight w:val="144"/>
          <w:tblCellSpacing w:w="20" w:type="nil"/>
        </w:trPr>
        <w:tc>
          <w:tcPr>
            <w:tcW w:w="14040" w:type="dxa"/>
            <w:gridSpan w:val="8"/>
            <w:tcMar>
              <w:top w:w="50" w:type="dxa"/>
              <w:left w:w="100" w:type="dxa"/>
            </w:tcMar>
            <w:vAlign w:val="center"/>
          </w:tcPr>
          <w:p w:rsidR="00D636F4" w:rsidRPr="006C3B7E" w:rsidRDefault="00D636F4" w:rsidP="005912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Раздел </w:t>
            </w: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VII</w:t>
            </w: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Обобщение, систематизация знаний </w:t>
            </w: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003DF5" w:rsidRPr="00003DF5" w:rsidTr="00003DF5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134" w:type="dxa"/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7">
              <w:r w:rsidRPr="00003D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https://m.edsoo.ru/863f4128</w:t>
              </w:r>
            </w:hyperlink>
          </w:p>
        </w:tc>
      </w:tr>
      <w:tr w:rsidR="00003DF5" w:rsidRPr="00003DF5" w:rsidTr="00003DF5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134" w:type="dxa"/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Решение практических и прикладных задач по </w:t>
            </w: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теме "Финансовая безопасность"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8">
              <w:r w:rsidRPr="00003DF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https://m.edsoo.ru/863f3f20</w:t>
              </w:r>
            </w:hyperlink>
          </w:p>
        </w:tc>
      </w:tr>
      <w:tr w:rsidR="00003DF5" w:rsidRPr="00003DF5" w:rsidTr="00003DF5">
        <w:trPr>
          <w:trHeight w:val="144"/>
          <w:tblCellSpacing w:w="20" w:type="nil"/>
        </w:trPr>
        <w:tc>
          <w:tcPr>
            <w:tcW w:w="4778" w:type="dxa"/>
            <w:gridSpan w:val="3"/>
          </w:tcPr>
          <w:p w:rsidR="00003DF5" w:rsidRPr="00003DF5" w:rsidRDefault="00003DF5" w:rsidP="00003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442" w:type="dxa"/>
            <w:gridSpan w:val="2"/>
            <w:tcMar>
              <w:top w:w="50" w:type="dxa"/>
              <w:left w:w="100" w:type="dxa"/>
            </w:tcMar>
            <w:vAlign w:val="center"/>
          </w:tcPr>
          <w:p w:rsidR="00003DF5" w:rsidRPr="00003DF5" w:rsidRDefault="00003DF5" w:rsidP="00003D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6218" w:rsidRDefault="00466218">
      <w:pPr>
        <w:sectPr w:rsidR="004662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6218" w:rsidRDefault="00370C5A" w:rsidP="00DC10DC">
      <w:pPr>
        <w:spacing w:after="0" w:line="240" w:lineRule="auto"/>
        <w:ind w:firstLine="709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0"/>
        <w:gridCol w:w="1102"/>
        <w:gridCol w:w="3132"/>
        <w:gridCol w:w="999"/>
        <w:gridCol w:w="1706"/>
        <w:gridCol w:w="1775"/>
        <w:gridCol w:w="1288"/>
        <w:gridCol w:w="2928"/>
      </w:tblGrid>
      <w:tr w:rsidR="007D5D05" w:rsidRPr="00DC10DC" w:rsidTr="007D5D05">
        <w:trPr>
          <w:trHeight w:val="144"/>
          <w:tblCellSpacing w:w="20" w:type="nil"/>
        </w:trPr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5D05" w:rsidRPr="006C3B7E" w:rsidRDefault="007D5D05" w:rsidP="007D5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Номер урока по порядку</w:t>
            </w:r>
          </w:p>
        </w:tc>
        <w:tc>
          <w:tcPr>
            <w:tcW w:w="1102" w:type="dxa"/>
            <w:vMerge w:val="restart"/>
            <w:vAlign w:val="center"/>
          </w:tcPr>
          <w:p w:rsidR="007D5D05" w:rsidRPr="006C3B7E" w:rsidRDefault="007D5D05" w:rsidP="007D5D0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Номер урока в разделе/ теме</w:t>
            </w:r>
          </w:p>
        </w:tc>
        <w:tc>
          <w:tcPr>
            <w:tcW w:w="31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5D05" w:rsidRPr="00DC10DC" w:rsidRDefault="007D5D05" w:rsidP="007D5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7D5D05" w:rsidRPr="00DC10DC" w:rsidRDefault="007D5D05" w:rsidP="007D5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0" w:type="dxa"/>
            <w:gridSpan w:val="3"/>
            <w:tcMar>
              <w:top w:w="50" w:type="dxa"/>
              <w:left w:w="100" w:type="dxa"/>
            </w:tcMar>
            <w:vAlign w:val="center"/>
          </w:tcPr>
          <w:p w:rsidR="007D5D05" w:rsidRPr="00DC10DC" w:rsidRDefault="007D5D05" w:rsidP="007D5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5D05" w:rsidRPr="00DC10DC" w:rsidRDefault="007D5D05" w:rsidP="007D5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7D5D05" w:rsidRPr="00DC10DC" w:rsidRDefault="007D5D05" w:rsidP="007D5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5D05" w:rsidRPr="00DC10DC" w:rsidRDefault="007D5D05" w:rsidP="007D5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7D5D05" w:rsidRPr="00DC10DC" w:rsidRDefault="007D5D05" w:rsidP="007D5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0DC" w:rsidRPr="00DC10DC" w:rsidTr="007D5D05">
        <w:trPr>
          <w:trHeight w:val="144"/>
          <w:tblCellSpacing w:w="20" w:type="nil"/>
        </w:trPr>
        <w:tc>
          <w:tcPr>
            <w:tcW w:w="111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10DC" w:rsidRPr="00DC10DC" w:rsidRDefault="00DC10DC" w:rsidP="007D5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vMerge/>
          </w:tcPr>
          <w:p w:rsidR="00DC10DC" w:rsidRPr="00DC10DC" w:rsidRDefault="00DC10DC" w:rsidP="007D5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10DC" w:rsidRPr="00DC10DC" w:rsidRDefault="00DC10DC" w:rsidP="007D5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DC10DC" w:rsidRPr="00DC10DC" w:rsidRDefault="00DC10DC" w:rsidP="007D5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DC10DC" w:rsidRPr="00DC10DC" w:rsidRDefault="00DC10DC" w:rsidP="007D5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DC10DC" w:rsidRPr="00DC10DC" w:rsidRDefault="00DC10DC" w:rsidP="007D5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10DC" w:rsidRPr="00DC10DC" w:rsidRDefault="00DC10DC" w:rsidP="007D5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10DC" w:rsidRPr="00DC10DC" w:rsidRDefault="00DC10DC" w:rsidP="007D5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D05" w:rsidRPr="006C3B7E" w:rsidTr="007D5D05">
        <w:trPr>
          <w:trHeight w:val="144"/>
          <w:tblCellSpacing w:w="20" w:type="nil"/>
        </w:trPr>
        <w:tc>
          <w:tcPr>
            <w:tcW w:w="14040" w:type="dxa"/>
            <w:gridSpan w:val="8"/>
            <w:tcMar>
              <w:top w:w="50" w:type="dxa"/>
              <w:left w:w="100" w:type="dxa"/>
            </w:tcMar>
            <w:vAlign w:val="center"/>
          </w:tcPr>
          <w:p w:rsidR="007D5D05" w:rsidRPr="006C3B7E" w:rsidRDefault="007D5D05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Раздел </w:t>
            </w: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7D5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Повторение курса 8 класса </w:t>
            </w: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DC10DC" w:rsidRPr="00DC10DC" w:rsidTr="007D5D05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2" w:type="dxa"/>
            <w:vAlign w:val="center"/>
          </w:tcPr>
          <w:p w:rsidR="00DC10DC" w:rsidRPr="00DC10DC" w:rsidRDefault="007D5D05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 данных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9">
              <w:r w:rsidRPr="00DC10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https://m.edsoo.ru/863f47ea</w:t>
              </w:r>
            </w:hyperlink>
          </w:p>
        </w:tc>
      </w:tr>
      <w:tr w:rsidR="00DC10DC" w:rsidRPr="00DC10DC" w:rsidTr="007D5D05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02" w:type="dxa"/>
            <w:vAlign w:val="center"/>
          </w:tcPr>
          <w:p w:rsidR="00DC10DC" w:rsidRPr="00DC10DC" w:rsidRDefault="007D5D05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010E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Описательная статистика. </w:t>
            </w:r>
            <w:r w:rsidR="00010E5C" w:rsidRPr="00E61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Диагностическая работа по материалам </w:t>
            </w:r>
            <w:r w:rsidR="00010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010E5C" w:rsidRPr="00E61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класса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0">
              <w:r w:rsidRPr="00DC10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https://m.edsoo.ru/863f47ea</w:t>
              </w:r>
            </w:hyperlink>
          </w:p>
        </w:tc>
      </w:tr>
      <w:tr w:rsidR="00DC10DC" w:rsidRPr="00DC10DC" w:rsidTr="007D5D05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02" w:type="dxa"/>
            <w:vAlign w:val="center"/>
          </w:tcPr>
          <w:p w:rsidR="00DC10DC" w:rsidRPr="00DC10DC" w:rsidRDefault="007D5D05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Вероятности случайных событий. Операции над событиями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0DC" w:rsidRPr="00DC10DC" w:rsidTr="007D5D05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02" w:type="dxa"/>
            <w:vAlign w:val="center"/>
          </w:tcPr>
          <w:p w:rsidR="00DC10DC" w:rsidRPr="00DC10DC" w:rsidRDefault="007D5D05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Условная вероятность. Независимость событий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D05" w:rsidRPr="006C3B7E" w:rsidTr="005912D6">
        <w:trPr>
          <w:trHeight w:val="144"/>
          <w:tblCellSpacing w:w="20" w:type="nil"/>
        </w:trPr>
        <w:tc>
          <w:tcPr>
            <w:tcW w:w="14040" w:type="dxa"/>
            <w:gridSpan w:val="8"/>
            <w:tcMar>
              <w:top w:w="50" w:type="dxa"/>
              <w:left w:w="100" w:type="dxa"/>
            </w:tcMar>
            <w:vAlign w:val="center"/>
          </w:tcPr>
          <w:p w:rsidR="007D5D05" w:rsidRPr="006C3B7E" w:rsidRDefault="007D5D05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Раздел </w:t>
            </w:r>
            <w:r w:rsidRPr="007D5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7D5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Элементы комбинаторики </w:t>
            </w: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DC10DC" w:rsidRPr="00DC10DC" w:rsidTr="007D5D05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02" w:type="dxa"/>
            <w:vAlign w:val="center"/>
          </w:tcPr>
          <w:p w:rsidR="00DC10DC" w:rsidRPr="00DC10DC" w:rsidRDefault="007D5D05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Комбинаторное правило умножения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1">
              <w:r w:rsidRPr="00DC10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https://m.edsoo.ru/863f4e16</w:t>
              </w:r>
            </w:hyperlink>
          </w:p>
        </w:tc>
      </w:tr>
      <w:tr w:rsidR="00DC10DC" w:rsidRPr="00DC10DC" w:rsidTr="007D5D05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02" w:type="dxa"/>
            <w:vAlign w:val="center"/>
          </w:tcPr>
          <w:p w:rsidR="00DC10DC" w:rsidRPr="00DC10DC" w:rsidRDefault="007D5D05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Перестановки. Факториал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2">
              <w:r w:rsidRPr="00DC10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https://m.edsoo.ru/863f4e16</w:t>
              </w:r>
            </w:hyperlink>
          </w:p>
        </w:tc>
      </w:tr>
      <w:tr w:rsidR="00DC10DC" w:rsidRPr="00DC10DC" w:rsidTr="007D5D05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02" w:type="dxa"/>
            <w:vAlign w:val="center"/>
          </w:tcPr>
          <w:p w:rsidR="00DC10DC" w:rsidRPr="00DC10DC" w:rsidRDefault="007D5D05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Сочетания и число сочетаний. Треугольник Паскаля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3">
              <w:r w:rsidRPr="00DC10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https://m.edsoo.ru/863f5014</w:t>
              </w:r>
            </w:hyperlink>
          </w:p>
        </w:tc>
      </w:tr>
      <w:tr w:rsidR="00DC10DC" w:rsidRPr="00DC10DC" w:rsidTr="007D5D05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02" w:type="dxa"/>
            <w:vAlign w:val="center"/>
          </w:tcPr>
          <w:p w:rsidR="00DC10DC" w:rsidRPr="00DC10DC" w:rsidRDefault="007D5D05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№ 1 по теме "Вычисление вероятностей с использованием комбинаторных функций электронных таблиц"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4">
              <w:r w:rsidRPr="00DC10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https://m.edsoo.ru/863f5208</w:t>
              </w:r>
            </w:hyperlink>
          </w:p>
        </w:tc>
      </w:tr>
      <w:tr w:rsidR="007D5D05" w:rsidRPr="006C3B7E" w:rsidTr="005912D6">
        <w:trPr>
          <w:trHeight w:val="144"/>
          <w:tblCellSpacing w:w="20" w:type="nil"/>
        </w:trPr>
        <w:tc>
          <w:tcPr>
            <w:tcW w:w="14040" w:type="dxa"/>
            <w:gridSpan w:val="8"/>
            <w:tcMar>
              <w:top w:w="50" w:type="dxa"/>
              <w:left w:w="100" w:type="dxa"/>
            </w:tcMar>
            <w:vAlign w:val="center"/>
          </w:tcPr>
          <w:p w:rsidR="007D5D05" w:rsidRPr="006C3B7E" w:rsidRDefault="007D5D05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Раздел </w:t>
            </w:r>
            <w:r w:rsidRPr="007D5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003D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7D5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Геометрическая вероятность </w:t>
            </w: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DC10DC" w:rsidRPr="00DC10DC" w:rsidTr="007D5D05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1102" w:type="dxa"/>
            <w:vAlign w:val="center"/>
          </w:tcPr>
          <w:p w:rsidR="00DC10DC" w:rsidRPr="00DC10DC" w:rsidRDefault="007D5D05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Геометрическая вероятность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5">
              <w:r w:rsidRPr="00DC10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https://m.edsoo.ru/863f5884</w:t>
              </w:r>
            </w:hyperlink>
          </w:p>
        </w:tc>
      </w:tr>
      <w:tr w:rsidR="00DC10DC" w:rsidRPr="00DC10DC" w:rsidTr="007D5D05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02" w:type="dxa"/>
            <w:vAlign w:val="center"/>
          </w:tcPr>
          <w:p w:rsidR="00DC10DC" w:rsidRPr="00DC10DC" w:rsidRDefault="007D5D05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Случайный выбор точки из фигуры на плоскости, из отрезка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6">
              <w:r w:rsidRPr="00DC10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https://m.edsoo.ru/863f5a50</w:t>
              </w:r>
            </w:hyperlink>
          </w:p>
        </w:tc>
      </w:tr>
      <w:tr w:rsidR="00DC10DC" w:rsidRPr="00DC10DC" w:rsidTr="007D5D05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02" w:type="dxa"/>
            <w:vAlign w:val="center"/>
          </w:tcPr>
          <w:p w:rsidR="00DC10DC" w:rsidRPr="00DC10DC" w:rsidRDefault="007D5D05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Случайный выбор точки из фигуры на плоскости, из дуги окружности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7">
              <w:r w:rsidRPr="00DC10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https://m.edsoo.ru/863f5bfe</w:t>
              </w:r>
            </w:hyperlink>
          </w:p>
        </w:tc>
      </w:tr>
      <w:tr w:rsidR="00DC10DC" w:rsidRPr="00DC10DC" w:rsidTr="007D5D05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02" w:type="dxa"/>
            <w:vAlign w:val="center"/>
          </w:tcPr>
          <w:p w:rsidR="00DC10DC" w:rsidRPr="00DC10DC" w:rsidRDefault="007D5D05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на нахождение вероятностей в опытах. Контрольная работа № 1 по темам: "Элементы комбинаторики. Геометрическая вероятность"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8">
              <w:r w:rsidRPr="00DC10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https://m.edsoo.ru/863f5e10</w:t>
              </w:r>
            </w:hyperlink>
          </w:p>
        </w:tc>
      </w:tr>
      <w:tr w:rsidR="007D5D05" w:rsidRPr="006C3B7E" w:rsidTr="005912D6">
        <w:trPr>
          <w:trHeight w:val="144"/>
          <w:tblCellSpacing w:w="20" w:type="nil"/>
        </w:trPr>
        <w:tc>
          <w:tcPr>
            <w:tcW w:w="14040" w:type="dxa"/>
            <w:gridSpan w:val="8"/>
            <w:tcMar>
              <w:top w:w="50" w:type="dxa"/>
              <w:left w:w="100" w:type="dxa"/>
            </w:tcMar>
            <w:vAlign w:val="center"/>
          </w:tcPr>
          <w:p w:rsidR="007D5D05" w:rsidRPr="006C3B7E" w:rsidRDefault="007D5D05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Раздел </w:t>
            </w:r>
            <w:r w:rsidRPr="007D5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</w:t>
            </w: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7D5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Испытания Бернулли </w:t>
            </w: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DC10DC" w:rsidRPr="00DC10DC" w:rsidTr="007D5D05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02" w:type="dxa"/>
            <w:vAlign w:val="center"/>
          </w:tcPr>
          <w:p w:rsidR="00DC10DC" w:rsidRPr="00DC10DC" w:rsidRDefault="007D5D05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Испытание. Успех и неудача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9">
              <w:r w:rsidRPr="00DC10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https://m.edsoo.ru/863f6162</w:t>
              </w:r>
            </w:hyperlink>
          </w:p>
        </w:tc>
      </w:tr>
      <w:tr w:rsidR="00DC10DC" w:rsidRPr="00DC10DC" w:rsidTr="007D5D05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02" w:type="dxa"/>
            <w:vAlign w:val="center"/>
          </w:tcPr>
          <w:p w:rsidR="00DC10DC" w:rsidRPr="00DC10DC" w:rsidRDefault="007D5D05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Серия испытаний до первого успеха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0">
              <w:r w:rsidRPr="00DC10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https://m.edsoo.ru/863f6356</w:t>
              </w:r>
            </w:hyperlink>
          </w:p>
        </w:tc>
      </w:tr>
      <w:tr w:rsidR="00DC10DC" w:rsidRPr="00DC10DC" w:rsidTr="007D5D05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02" w:type="dxa"/>
            <w:vAlign w:val="center"/>
          </w:tcPr>
          <w:p w:rsidR="00DC10DC" w:rsidRPr="00DC10DC" w:rsidRDefault="007D5D05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Испытания Бернулли. Административная контрольная работа за 1 полугодие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0DC" w:rsidRPr="00DC10DC" w:rsidTr="007D5D05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02" w:type="dxa"/>
            <w:vAlign w:val="center"/>
          </w:tcPr>
          <w:p w:rsidR="00DC10DC" w:rsidRPr="00DC10DC" w:rsidRDefault="007D5D05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успехов в испытаниях Бернулли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1">
              <w:r w:rsidRPr="00DC10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https://m.edsoo.ru/863f64d2</w:t>
              </w:r>
            </w:hyperlink>
          </w:p>
        </w:tc>
      </w:tr>
      <w:tr w:rsidR="00DC10DC" w:rsidRPr="00DC10DC" w:rsidTr="007D5D05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02" w:type="dxa"/>
            <w:vAlign w:val="center"/>
          </w:tcPr>
          <w:p w:rsidR="00DC10DC" w:rsidRPr="00DC10DC" w:rsidRDefault="007D5D05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Вероятности событий в серии испытаний Бернулли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2">
              <w:r w:rsidRPr="00DC10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https://m.edsoo.ru/863f6680</w:t>
              </w:r>
            </w:hyperlink>
          </w:p>
        </w:tc>
      </w:tr>
      <w:tr w:rsidR="00DC10DC" w:rsidRPr="00DC10DC" w:rsidTr="007D5D05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02" w:type="dxa"/>
            <w:vAlign w:val="center"/>
          </w:tcPr>
          <w:p w:rsidR="00DC10DC" w:rsidRPr="00DC10DC" w:rsidRDefault="007D5D05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№ 2 по теме "Испытания Бернулли"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3">
              <w:r w:rsidRPr="00DC10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https://m.edsoo.ru/863f67de</w:t>
              </w:r>
            </w:hyperlink>
          </w:p>
        </w:tc>
      </w:tr>
      <w:tr w:rsidR="007D5D05" w:rsidRPr="006C3B7E" w:rsidTr="005912D6">
        <w:trPr>
          <w:trHeight w:val="144"/>
          <w:tblCellSpacing w:w="20" w:type="nil"/>
        </w:trPr>
        <w:tc>
          <w:tcPr>
            <w:tcW w:w="14040" w:type="dxa"/>
            <w:gridSpan w:val="8"/>
            <w:tcMar>
              <w:top w:w="50" w:type="dxa"/>
              <w:left w:w="100" w:type="dxa"/>
            </w:tcMar>
            <w:vAlign w:val="center"/>
          </w:tcPr>
          <w:p w:rsidR="007D5D05" w:rsidRPr="006C3B7E" w:rsidRDefault="007D5D05" w:rsidP="005912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Раздел </w:t>
            </w:r>
            <w:r w:rsidRPr="007D5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7D5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Случайная величина </w:t>
            </w: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DC10DC" w:rsidRPr="00DC10DC" w:rsidTr="007D5D05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1102" w:type="dxa"/>
            <w:vAlign w:val="center"/>
          </w:tcPr>
          <w:p w:rsidR="00DC10DC" w:rsidRPr="00DC10DC" w:rsidRDefault="007D5D05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Случайная величина и распределение вероятностей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4">
              <w:r w:rsidRPr="00DC10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https://m.edsoo.ru/863f6b44</w:t>
              </w:r>
            </w:hyperlink>
          </w:p>
        </w:tc>
      </w:tr>
      <w:tr w:rsidR="00DC10DC" w:rsidRPr="00DC10DC" w:rsidTr="007D5D05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02" w:type="dxa"/>
            <w:vAlign w:val="center"/>
          </w:tcPr>
          <w:p w:rsidR="00DC10DC" w:rsidRPr="00DC10DC" w:rsidRDefault="007D5D05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Математическое ожидание и дисперсия случайной величины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5">
              <w:r w:rsidRPr="00DC10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https://m.edsoo.ru/863f6da6</w:t>
              </w:r>
            </w:hyperlink>
          </w:p>
        </w:tc>
      </w:tr>
      <w:tr w:rsidR="00DC10DC" w:rsidRPr="00DC10DC" w:rsidTr="007D5D05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02" w:type="dxa"/>
            <w:vAlign w:val="center"/>
          </w:tcPr>
          <w:p w:rsidR="00DC10DC" w:rsidRPr="00DC10DC" w:rsidRDefault="007D5D05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6">
              <w:r w:rsidRPr="00DC10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https://m.edsoo.ru/863f6f86</w:t>
              </w:r>
            </w:hyperlink>
          </w:p>
        </w:tc>
      </w:tr>
      <w:tr w:rsidR="00DC10DC" w:rsidRPr="00DC10DC" w:rsidTr="007D5D05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02" w:type="dxa"/>
            <w:vAlign w:val="center"/>
          </w:tcPr>
          <w:p w:rsidR="00DC10DC" w:rsidRPr="00DC10DC" w:rsidRDefault="007D5D05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о законе больших чисел. Применение закона больших чисел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7">
              <w:r w:rsidRPr="00DC10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https://m.edsoo.ru/863f72c4</w:t>
              </w:r>
            </w:hyperlink>
          </w:p>
        </w:tc>
      </w:tr>
      <w:tr w:rsidR="00DC10DC" w:rsidRPr="00DC10DC" w:rsidTr="007D5D05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02" w:type="dxa"/>
            <w:vAlign w:val="center"/>
          </w:tcPr>
          <w:p w:rsidR="00DC10DC" w:rsidRPr="00DC10DC" w:rsidRDefault="007D5D05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Измерение вероятностей с помощью частот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8">
              <w:r w:rsidRPr="00DC10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https://m.edsoo.ru/863f7652</w:t>
              </w:r>
            </w:hyperlink>
          </w:p>
        </w:tc>
      </w:tr>
      <w:tr w:rsidR="00DC10DC" w:rsidRPr="00DC10DC" w:rsidTr="007D5D05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02" w:type="dxa"/>
            <w:vAlign w:val="center"/>
          </w:tcPr>
          <w:p w:rsidR="00DC10DC" w:rsidRPr="00DC10DC" w:rsidRDefault="007D5D05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Математическое ожидание, дисперсия числа успехов и частоты успеха в серии испытаний Бернулли. Контрольная работа № 2 по темам: "Испытания Бернулли. Случайная величина"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9">
              <w:r w:rsidRPr="00DC10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https://m.edsoo.ru/863f7116</w:t>
              </w:r>
            </w:hyperlink>
          </w:p>
        </w:tc>
      </w:tr>
      <w:tr w:rsidR="007D5D05" w:rsidRPr="006C3B7E" w:rsidTr="005912D6">
        <w:trPr>
          <w:trHeight w:val="144"/>
          <w:tblCellSpacing w:w="20" w:type="nil"/>
        </w:trPr>
        <w:tc>
          <w:tcPr>
            <w:tcW w:w="14040" w:type="dxa"/>
            <w:gridSpan w:val="8"/>
            <w:tcMar>
              <w:top w:w="50" w:type="dxa"/>
              <w:left w:w="100" w:type="dxa"/>
            </w:tcMar>
            <w:vAlign w:val="center"/>
          </w:tcPr>
          <w:p w:rsidR="007D5D05" w:rsidRPr="006C3B7E" w:rsidRDefault="007D5D05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Раздел </w:t>
            </w:r>
            <w:r w:rsidRPr="007D5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</w:t>
            </w: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7D5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Обобщение, контроль </w:t>
            </w: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6C3B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DC10DC" w:rsidRPr="00DC10DC" w:rsidTr="007D5D05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02" w:type="dxa"/>
            <w:vAlign w:val="center"/>
          </w:tcPr>
          <w:p w:rsidR="00DC10DC" w:rsidRPr="00DC10DC" w:rsidRDefault="007D5D05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Обобщение, систематизация знаний. Представление данных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0">
              <w:r w:rsidRPr="00DC10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https://m.edsoo.ru/863f783c</w:t>
              </w:r>
            </w:hyperlink>
          </w:p>
        </w:tc>
      </w:tr>
      <w:tr w:rsidR="00DC10DC" w:rsidRPr="00DC10DC" w:rsidTr="007D5D05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102" w:type="dxa"/>
            <w:vAlign w:val="center"/>
          </w:tcPr>
          <w:p w:rsidR="00DC10DC" w:rsidRPr="00DC10DC" w:rsidRDefault="007D5D05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Обобщение, систематизация знаний. Описательная статистика. Примеры обработки и анализа данных для бизнеса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0DC" w:rsidRPr="00DC10DC" w:rsidTr="007D5D05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1102" w:type="dxa"/>
            <w:vAlign w:val="center"/>
          </w:tcPr>
          <w:p w:rsidR="00DC10DC" w:rsidRPr="00DC10DC" w:rsidRDefault="007D5D05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Обобщение, систематизация знаний. Случайная изменчивость. Решение задач на анализ стоимости товаров и у</w:t>
            </w:r>
            <w:r w:rsidR="00010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луг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0DC" w:rsidRPr="00DC10DC" w:rsidTr="007D5D05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102" w:type="dxa"/>
            <w:vAlign w:val="center"/>
          </w:tcPr>
          <w:p w:rsidR="00DC10DC" w:rsidRPr="00DC10DC" w:rsidRDefault="007D5D05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Обобщение, систематизация знаний. Графы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0DC" w:rsidRPr="00DC10DC" w:rsidTr="007D5D05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102" w:type="dxa"/>
            <w:vAlign w:val="center"/>
          </w:tcPr>
          <w:p w:rsidR="00DC10DC" w:rsidRPr="00DC10DC" w:rsidRDefault="007D5D05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1">
              <w:r w:rsidRPr="00DC10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https://m.edsoo.ru/863f7a4e</w:t>
              </w:r>
            </w:hyperlink>
          </w:p>
        </w:tc>
      </w:tr>
      <w:tr w:rsidR="00DC10DC" w:rsidRPr="00DC10DC" w:rsidTr="007D5D05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02" w:type="dxa"/>
            <w:vAlign w:val="center"/>
          </w:tcPr>
          <w:p w:rsidR="00DC10DC" w:rsidRPr="00DC10DC" w:rsidRDefault="007D5D05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Обобщение, систематизация знаний. Элементы комбинаторики. Комбинаторика в экономическом прогнозировании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2">
              <w:r w:rsidRPr="00DC10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https://m.edsoo.ru/863f7c9c</w:t>
              </w:r>
            </w:hyperlink>
          </w:p>
        </w:tc>
      </w:tr>
      <w:tr w:rsidR="00DC10DC" w:rsidRPr="00DC10DC" w:rsidTr="007D5D05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102" w:type="dxa"/>
            <w:vAlign w:val="center"/>
          </w:tcPr>
          <w:p w:rsidR="00DC10DC" w:rsidRPr="00DC10DC" w:rsidRDefault="007D5D05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3">
              <w:r w:rsidRPr="00DC10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https://m.edsoo.ru/863f8b56</w:t>
              </w:r>
            </w:hyperlink>
          </w:p>
        </w:tc>
      </w:tr>
      <w:tr w:rsidR="00DC10DC" w:rsidRPr="00DC10DC" w:rsidTr="007D5D05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102" w:type="dxa"/>
            <w:vAlign w:val="center"/>
          </w:tcPr>
          <w:p w:rsidR="00DC10DC" w:rsidRPr="00DC10DC" w:rsidRDefault="007D5D05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4">
              <w:r w:rsidRPr="00DC10D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https://m.edsoo.ru/863f8408</w:t>
              </w:r>
            </w:hyperlink>
          </w:p>
        </w:tc>
      </w:tr>
      <w:tr w:rsidR="00DC10DC" w:rsidRPr="00DC10DC" w:rsidTr="007D5D05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102" w:type="dxa"/>
            <w:vAlign w:val="center"/>
          </w:tcPr>
          <w:p w:rsidR="00DC10DC" w:rsidRPr="00DC10DC" w:rsidRDefault="007D5D05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Обобщение, систематизация знаний. Геометрическая вероятность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0DC" w:rsidRPr="00DC10DC" w:rsidTr="007D5D05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102" w:type="dxa"/>
            <w:vAlign w:val="center"/>
          </w:tcPr>
          <w:p w:rsidR="00DC10DC" w:rsidRPr="00DC10DC" w:rsidRDefault="007D5D05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по теме курса "Вероятность и статистика" 7–9 классы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0DC" w:rsidRPr="00DC10DC" w:rsidTr="007D5D05">
        <w:trPr>
          <w:trHeight w:val="144"/>
          <w:tblCellSpacing w:w="20" w:type="nil"/>
        </w:trPr>
        <w:tc>
          <w:tcPr>
            <w:tcW w:w="5344" w:type="dxa"/>
            <w:gridSpan w:val="3"/>
          </w:tcPr>
          <w:p w:rsidR="00DC10DC" w:rsidRPr="00DC10DC" w:rsidRDefault="00DC10DC" w:rsidP="007D5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ОБЩЕЕ КОЛИЧЕСТВО ЧАСОВ ПО </w:t>
            </w: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ПРОГРАММЕ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4216" w:type="dxa"/>
            <w:gridSpan w:val="2"/>
            <w:tcMar>
              <w:top w:w="50" w:type="dxa"/>
              <w:left w:w="100" w:type="dxa"/>
            </w:tcMar>
            <w:vAlign w:val="center"/>
          </w:tcPr>
          <w:p w:rsidR="00DC10DC" w:rsidRPr="00DC10DC" w:rsidRDefault="00DC10DC" w:rsidP="007D5D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6218" w:rsidRDefault="00466218">
      <w:pPr>
        <w:sectPr w:rsidR="004662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0029E" w:rsidRPr="00E0029E" w:rsidRDefault="00E0029E" w:rsidP="00E0029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10" w:name="block-39407188"/>
      <w:bookmarkStart w:id="11" w:name="block-3378270"/>
      <w:bookmarkEnd w:id="9"/>
      <w:r w:rsidRPr="00E0029E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УЧЕБНО-МЕТОДИЧЕСКОЕ ОБЕСПЕЧЕНИЕ ОБРАЗОВАТЕЛЬНОГО ПРОЦЕССА</w:t>
      </w:r>
    </w:p>
    <w:p w:rsidR="00E0029E" w:rsidRPr="00E0029E" w:rsidRDefault="00E0029E" w:rsidP="00E002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29E">
        <w:rPr>
          <w:rFonts w:ascii="Times New Roman" w:hAnsi="Times New Roman" w:cs="Times New Roman"/>
          <w:b/>
          <w:color w:val="000000"/>
          <w:sz w:val="28"/>
          <w:szCs w:val="28"/>
        </w:rPr>
        <w:t>ОБЯЗАТЕЛЬНЫЕ УЧЕБНЫЕ МАТЕРИАЛЫ ДЛЯ УЧЕНИКА</w:t>
      </w:r>
    </w:p>
    <w:p w:rsidR="00E0029E" w:rsidRPr="00E0029E" w:rsidRDefault="00E0029E" w:rsidP="00E002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29E">
        <w:rPr>
          <w:rFonts w:ascii="Times New Roman" w:hAnsi="Times New Roman" w:cs="Times New Roman"/>
          <w:color w:val="000000"/>
          <w:sz w:val="28"/>
          <w:szCs w:val="28"/>
        </w:rPr>
        <w:t>​‌</w:t>
      </w:r>
      <w:bookmarkStart w:id="12" w:name="08f63327-de1a-4627-a256-8545dcca3d8e"/>
      <w:r w:rsidRPr="00E0029E">
        <w:rPr>
          <w:rFonts w:ascii="Times New Roman" w:hAnsi="Times New Roman" w:cs="Times New Roman"/>
          <w:color w:val="000000"/>
          <w:sz w:val="28"/>
          <w:szCs w:val="28"/>
        </w:rPr>
        <w:t>• Математика. Вероятность и статистика: 7-9-е классы: базовый уровень: учебник: в 2 частях, 7-9 классы/ Высоцкий И.Р., Ященко И.В.; под ред. Ященко И.В., Акционерное общество «Издательство «Просвещение»</w:t>
      </w:r>
      <w:bookmarkEnd w:id="12"/>
      <w:r w:rsidRPr="00E0029E">
        <w:rPr>
          <w:rFonts w:ascii="Times New Roman" w:hAnsi="Times New Roman" w:cs="Times New Roman"/>
          <w:color w:val="000000"/>
          <w:sz w:val="28"/>
          <w:szCs w:val="28"/>
        </w:rPr>
        <w:t>‌​</w:t>
      </w:r>
    </w:p>
    <w:p w:rsidR="00E0029E" w:rsidRPr="00E0029E" w:rsidRDefault="00E0029E" w:rsidP="00E002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29E">
        <w:rPr>
          <w:rFonts w:ascii="Times New Roman" w:hAnsi="Times New Roman" w:cs="Times New Roman"/>
          <w:color w:val="000000"/>
          <w:sz w:val="28"/>
          <w:szCs w:val="28"/>
        </w:rPr>
        <w:t>​‌‌​</w:t>
      </w:r>
      <w:r w:rsidRPr="00E0029E">
        <w:rPr>
          <w:rFonts w:ascii="Times New Roman" w:hAnsi="Times New Roman" w:cs="Times New Roman"/>
          <w:b/>
          <w:color w:val="000000"/>
          <w:sz w:val="28"/>
          <w:szCs w:val="28"/>
        </w:rPr>
        <w:t>МЕТОДИЧЕСКИЕ МАТЕРИАЛЫ ДЛЯ УЧИТЕЛЯ</w:t>
      </w:r>
    </w:p>
    <w:p w:rsidR="00E0029E" w:rsidRPr="00E0029E" w:rsidRDefault="00E0029E" w:rsidP="00E002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029E">
        <w:rPr>
          <w:rFonts w:ascii="Times New Roman" w:hAnsi="Times New Roman" w:cs="Times New Roman"/>
          <w:color w:val="000000"/>
          <w:sz w:val="28"/>
          <w:szCs w:val="28"/>
        </w:rPr>
        <w:t>​‌• Методические пособие к предметной линии учебников по вероятности и статистике И. Р. Высоцкого, И. В</w:t>
      </w:r>
      <w:r w:rsidR="00010E5C">
        <w:rPr>
          <w:rFonts w:ascii="Times New Roman" w:hAnsi="Times New Roman" w:cs="Times New Roman"/>
          <w:color w:val="000000"/>
          <w:sz w:val="28"/>
          <w:szCs w:val="28"/>
        </w:rPr>
        <w:t>. Ященко под ред. И. В. Ященко.</w:t>
      </w:r>
      <w:r w:rsidRPr="00E0029E">
        <w:rPr>
          <w:rFonts w:ascii="Times New Roman" w:hAnsi="Times New Roman" w:cs="Times New Roman"/>
          <w:color w:val="000000"/>
          <w:sz w:val="28"/>
          <w:szCs w:val="28"/>
        </w:rPr>
        <w:t xml:space="preserve"> 2-е изд., стер. </w:t>
      </w:r>
      <w:bookmarkStart w:id="13" w:name="a3988093-b880-493b-8f1c-a7e3f3b642d5"/>
      <w:r w:rsidRPr="00E0029E">
        <w:rPr>
          <w:rFonts w:ascii="Times New Roman" w:hAnsi="Times New Roman" w:cs="Times New Roman"/>
          <w:color w:val="000000"/>
          <w:sz w:val="28"/>
          <w:szCs w:val="28"/>
        </w:rPr>
        <w:t xml:space="preserve"> Москва "Просвещение" 2023</w:t>
      </w:r>
      <w:bookmarkStart w:id="14" w:name="_GoBack"/>
      <w:bookmarkEnd w:id="13"/>
      <w:bookmarkEnd w:id="14"/>
      <w:r w:rsidRPr="00E0029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0029E" w:rsidRPr="00E0029E" w:rsidRDefault="00E0029E" w:rsidP="00E002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29E">
        <w:rPr>
          <w:rFonts w:ascii="Times New Roman" w:hAnsi="Times New Roman" w:cs="Times New Roman"/>
          <w:color w:val="000000"/>
          <w:sz w:val="28"/>
          <w:szCs w:val="28"/>
        </w:rPr>
        <w:t>• Универсальный многоуровневый сборник задач. 7 – 9 классы. Статистика. Вероятность. Комбинаторика. Практические задачи И.В. Ященко, И.Р. Высоцкий</w:t>
      </w:r>
    </w:p>
    <w:p w:rsidR="00E0029E" w:rsidRPr="00E0029E" w:rsidRDefault="00E0029E" w:rsidP="00E002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29E">
        <w:rPr>
          <w:rFonts w:ascii="Times New Roman" w:hAnsi="Times New Roman" w:cs="Times New Roman"/>
          <w:b/>
          <w:color w:val="000000"/>
          <w:sz w:val="28"/>
          <w:szCs w:val="28"/>
        </w:rPr>
        <w:t>ЦИФРОВЫЕ ОБРАЗОВАТЕЛЬНЫЕ РЕСУРСЫ И РЕСУРСЫ СЕТИ ИНТЕРНЕТ</w:t>
      </w:r>
    </w:p>
    <w:p w:rsidR="00E0029E" w:rsidRPr="00E0029E" w:rsidRDefault="00E0029E" w:rsidP="00E0029E">
      <w:pPr>
        <w:numPr>
          <w:ilvl w:val="0"/>
          <w:numId w:val="1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029E">
        <w:rPr>
          <w:rFonts w:ascii="Times New Roman" w:eastAsia="Calibri" w:hAnsi="Times New Roman" w:cs="Times New Roman"/>
          <w:color w:val="333333"/>
          <w:sz w:val="28"/>
          <w:szCs w:val="28"/>
          <w:lang w:eastAsia="en-US"/>
        </w:rPr>
        <w:t>‌</w:t>
      </w:r>
      <w:r w:rsidRPr="00E0029E">
        <w:rPr>
          <w:rFonts w:ascii="Times New Roman" w:hAnsi="Times New Roman" w:cs="Times New Roman"/>
          <w:color w:val="000000"/>
          <w:sz w:val="28"/>
          <w:szCs w:val="28"/>
        </w:rPr>
        <w:t>​</w:t>
      </w:r>
      <w:r w:rsidRPr="00E0029E">
        <w:rPr>
          <w:rFonts w:ascii="Times New Roman" w:hAnsi="Times New Roman" w:cs="Times New Roman"/>
          <w:color w:val="333333"/>
          <w:sz w:val="28"/>
          <w:szCs w:val="28"/>
        </w:rPr>
        <w:t>​‌</w:t>
      </w:r>
      <w:r w:rsidRPr="00E0029E">
        <w:rPr>
          <w:rFonts w:ascii="Times New Roman" w:hAnsi="Times New Roman" w:cs="Times New Roman"/>
          <w:color w:val="000000"/>
          <w:sz w:val="28"/>
          <w:szCs w:val="28"/>
        </w:rPr>
        <w:t>Библиотека ЦОК;</w:t>
      </w:r>
    </w:p>
    <w:p w:rsidR="00E0029E" w:rsidRPr="00E0029E" w:rsidRDefault="00E0029E" w:rsidP="00E0029E">
      <w:pPr>
        <w:numPr>
          <w:ilvl w:val="0"/>
          <w:numId w:val="1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029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Электронный образовательный ресурс «Домашние задания. Основное общее образование. Алгебра», 7-9 класс, АО Издательство «Просвещение»;</w:t>
      </w:r>
      <w:r w:rsidRPr="00E002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03C1A" w:rsidRPr="00370C5A" w:rsidRDefault="00E0029E" w:rsidP="00631145">
      <w:pPr>
        <w:numPr>
          <w:ilvl w:val="0"/>
          <w:numId w:val="16"/>
        </w:numPr>
        <w:spacing w:after="0" w:line="240" w:lineRule="auto"/>
        <w:ind w:left="0" w:firstLine="709"/>
        <w:contextualSpacing/>
        <w:jc w:val="both"/>
      </w:pPr>
      <w:r w:rsidRPr="00E0029E">
        <w:rPr>
          <w:rFonts w:ascii="Times New Roman" w:hAnsi="Times New Roman" w:cs="Times New Roman"/>
          <w:sz w:val="28"/>
          <w:szCs w:val="28"/>
        </w:rPr>
        <w:t>https://urok.1c.ru/library/mathematics/virtualnye_laboratorii_po_matematike_7_11_kl/teoriya_veroyatnostey/</w:t>
      </w:r>
      <w:bookmarkEnd w:id="10"/>
      <w:bookmarkEnd w:id="11"/>
      <w:r w:rsidR="002B4870">
        <w:rPr>
          <w:rFonts w:ascii="Times New Roman" w:hAnsi="Times New Roman" w:cs="Times New Roman"/>
          <w:sz w:val="28"/>
          <w:szCs w:val="28"/>
        </w:rPr>
        <w:t>.</w:t>
      </w:r>
    </w:p>
    <w:sectPr w:rsidR="00603C1A" w:rsidRPr="00370C5A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D30" w:rsidRDefault="000C7D30" w:rsidP="003E7033">
      <w:pPr>
        <w:spacing w:after="0" w:line="240" w:lineRule="auto"/>
      </w:pPr>
      <w:r>
        <w:separator/>
      </w:r>
    </w:p>
  </w:endnote>
  <w:endnote w:type="continuationSeparator" w:id="0">
    <w:p w:rsidR="000C7D30" w:rsidRDefault="000C7D30" w:rsidP="003E70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08506526"/>
      <w:docPartObj>
        <w:docPartGallery w:val="Page Numbers (Bottom of Page)"/>
        <w:docPartUnique/>
      </w:docPartObj>
    </w:sdtPr>
    <w:sdtEndPr/>
    <w:sdtContent>
      <w:p w:rsidR="000C7D30" w:rsidRDefault="000C7D30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6993">
          <w:rPr>
            <w:noProof/>
          </w:rPr>
          <w:t>19</w:t>
        </w:r>
        <w:r>
          <w:fldChar w:fldCharType="end"/>
        </w:r>
      </w:p>
    </w:sdtContent>
  </w:sdt>
  <w:p w:rsidR="000C7D30" w:rsidRDefault="000C7D30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D30" w:rsidRDefault="000C7D30" w:rsidP="003E7033">
      <w:pPr>
        <w:spacing w:after="0" w:line="240" w:lineRule="auto"/>
      </w:pPr>
      <w:r>
        <w:separator/>
      </w:r>
    </w:p>
  </w:footnote>
  <w:footnote w:type="continuationSeparator" w:id="0">
    <w:p w:rsidR="000C7D30" w:rsidRDefault="000C7D30" w:rsidP="003E7033">
      <w:pPr>
        <w:spacing w:after="0" w:line="240" w:lineRule="auto"/>
      </w:pPr>
      <w:r>
        <w:continuationSeparator/>
      </w:r>
    </w:p>
  </w:footnote>
  <w:footnote w:id="1">
    <w:p w:rsidR="00596B92" w:rsidRPr="00112875" w:rsidRDefault="00596B92" w:rsidP="00596B92">
      <w:pPr>
        <w:pStyle w:val="af0"/>
        <w:rPr>
          <w:rFonts w:ascii="Times New Roman" w:hAnsi="Times New Roman" w:cs="Times New Roman"/>
          <w:sz w:val="24"/>
          <w:szCs w:val="24"/>
        </w:rPr>
      </w:pPr>
      <w:r w:rsidRPr="00112875">
        <w:rPr>
          <w:rStyle w:val="af2"/>
          <w:rFonts w:ascii="Times New Roman" w:hAnsi="Times New Roman" w:cs="Times New Roman"/>
          <w:sz w:val="24"/>
          <w:szCs w:val="24"/>
        </w:rPr>
        <w:footnoteRef/>
      </w:r>
      <w:r w:rsidRPr="00112875">
        <w:rPr>
          <w:rFonts w:ascii="Times New Roman" w:hAnsi="Times New Roman" w:cs="Times New Roman"/>
          <w:sz w:val="24"/>
          <w:szCs w:val="24"/>
        </w:rPr>
        <w:t xml:space="preserve"> Здесь и далее курсивом обозначены темы, изучение которых проводится в ознакомительном плане. Педагог самостоятельно определяет объем изучаемого материала</w:t>
      </w:r>
      <w:r>
        <w:rPr>
          <w:rFonts w:ascii="Times New Roman" w:hAnsi="Times New Roman" w:cs="Times New Roman"/>
          <w:sz w:val="24"/>
          <w:szCs w:val="24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1779E"/>
    <w:multiLevelType w:val="hybridMultilevel"/>
    <w:tmpl w:val="F65E1D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DF82186"/>
    <w:multiLevelType w:val="multilevel"/>
    <w:tmpl w:val="99D29F7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6E2A05"/>
    <w:multiLevelType w:val="multilevel"/>
    <w:tmpl w:val="8228A65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3E243CE"/>
    <w:multiLevelType w:val="hybridMultilevel"/>
    <w:tmpl w:val="FECA111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6135EAC"/>
    <w:multiLevelType w:val="hybridMultilevel"/>
    <w:tmpl w:val="896EB7B6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>
    <w:nsid w:val="2EA65B6B"/>
    <w:multiLevelType w:val="hybridMultilevel"/>
    <w:tmpl w:val="AF4A3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092892"/>
    <w:multiLevelType w:val="hybridMultilevel"/>
    <w:tmpl w:val="986E59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57E6D34"/>
    <w:multiLevelType w:val="hybridMultilevel"/>
    <w:tmpl w:val="4CE8BBD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01">
      <w:start w:val="1"/>
      <w:numFmt w:val="bullet"/>
      <w:lvlText w:val=""/>
      <w:lvlJc w:val="left"/>
      <w:pPr>
        <w:ind w:left="2659" w:hanging="87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63127AA"/>
    <w:multiLevelType w:val="hybridMultilevel"/>
    <w:tmpl w:val="4DC030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B06067"/>
    <w:multiLevelType w:val="multilevel"/>
    <w:tmpl w:val="50F2C23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51F0BB0"/>
    <w:multiLevelType w:val="hybridMultilevel"/>
    <w:tmpl w:val="3B3AA1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5B74AC6"/>
    <w:multiLevelType w:val="hybridMultilevel"/>
    <w:tmpl w:val="FEB8708A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E604BE9C">
      <w:start w:val="4"/>
      <w:numFmt w:val="bullet"/>
      <w:lvlText w:val="•"/>
      <w:lvlJc w:val="left"/>
      <w:pPr>
        <w:ind w:left="2505" w:hanging="705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2431D7C"/>
    <w:multiLevelType w:val="multilevel"/>
    <w:tmpl w:val="9B80F20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5270AF7"/>
    <w:multiLevelType w:val="hybridMultilevel"/>
    <w:tmpl w:val="131C7C7E"/>
    <w:lvl w:ilvl="0" w:tplc="E4680BDA">
      <w:start w:val="1"/>
      <w:numFmt w:val="decimal"/>
      <w:lvlText w:val="%1."/>
      <w:lvlJc w:val="left"/>
      <w:pPr>
        <w:ind w:left="961" w:hanging="360"/>
      </w:pPr>
      <w:rPr>
        <w:rFonts w:ascii="Times New Roman" w:hAnsi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14">
    <w:nsid w:val="55B6007E"/>
    <w:multiLevelType w:val="hybridMultilevel"/>
    <w:tmpl w:val="1D8E3A74"/>
    <w:lvl w:ilvl="0" w:tplc="04190001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5">
    <w:nsid w:val="5DA01CE5"/>
    <w:multiLevelType w:val="hybridMultilevel"/>
    <w:tmpl w:val="85A0B08A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>
    <w:nsid w:val="63DC316C"/>
    <w:multiLevelType w:val="multilevel"/>
    <w:tmpl w:val="7870003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AF748D0"/>
    <w:multiLevelType w:val="hybridMultilevel"/>
    <w:tmpl w:val="898E77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1E36E2B"/>
    <w:multiLevelType w:val="hybridMultilevel"/>
    <w:tmpl w:val="4102774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673E1794">
      <w:numFmt w:val="bullet"/>
      <w:lvlText w:val="•"/>
      <w:lvlJc w:val="left"/>
      <w:pPr>
        <w:ind w:left="2659" w:hanging="870"/>
      </w:pPr>
      <w:rPr>
        <w:rFonts w:ascii="Times New Roman" w:eastAsia="Calibr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74F80D61"/>
    <w:multiLevelType w:val="multilevel"/>
    <w:tmpl w:val="D3EC7AF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6"/>
  </w:num>
  <w:num w:numId="3">
    <w:abstractNumId w:val="2"/>
  </w:num>
  <w:num w:numId="4">
    <w:abstractNumId w:val="19"/>
  </w:num>
  <w:num w:numId="5">
    <w:abstractNumId w:val="1"/>
  </w:num>
  <w:num w:numId="6">
    <w:abstractNumId w:val="12"/>
  </w:num>
  <w:num w:numId="7">
    <w:abstractNumId w:val="11"/>
  </w:num>
  <w:num w:numId="8">
    <w:abstractNumId w:val="8"/>
  </w:num>
  <w:num w:numId="9">
    <w:abstractNumId w:val="5"/>
  </w:num>
  <w:num w:numId="10">
    <w:abstractNumId w:val="0"/>
  </w:num>
  <w:num w:numId="11">
    <w:abstractNumId w:val="10"/>
  </w:num>
  <w:num w:numId="12">
    <w:abstractNumId w:val="3"/>
  </w:num>
  <w:num w:numId="13">
    <w:abstractNumId w:val="15"/>
  </w:num>
  <w:num w:numId="14">
    <w:abstractNumId w:val="4"/>
  </w:num>
  <w:num w:numId="15">
    <w:abstractNumId w:val="17"/>
  </w:num>
  <w:num w:numId="16">
    <w:abstractNumId w:val="13"/>
  </w:num>
  <w:num w:numId="17">
    <w:abstractNumId w:val="6"/>
  </w:num>
  <w:num w:numId="18">
    <w:abstractNumId w:val="18"/>
  </w:num>
  <w:num w:numId="19">
    <w:abstractNumId w:val="14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218"/>
    <w:rsid w:val="00003DF5"/>
    <w:rsid w:val="00010E5C"/>
    <w:rsid w:val="00087A5E"/>
    <w:rsid w:val="000C7D30"/>
    <w:rsid w:val="000E1422"/>
    <w:rsid w:val="00124F35"/>
    <w:rsid w:val="001631ED"/>
    <w:rsid w:val="001E2D08"/>
    <w:rsid w:val="002B4870"/>
    <w:rsid w:val="00370C5A"/>
    <w:rsid w:val="003D49B0"/>
    <w:rsid w:val="003E7033"/>
    <w:rsid w:val="00441646"/>
    <w:rsid w:val="00441D9F"/>
    <w:rsid w:val="00454AB9"/>
    <w:rsid w:val="00466218"/>
    <w:rsid w:val="005670AB"/>
    <w:rsid w:val="00596B92"/>
    <w:rsid w:val="00603C1A"/>
    <w:rsid w:val="00610BA7"/>
    <w:rsid w:val="00631145"/>
    <w:rsid w:val="006C3B7E"/>
    <w:rsid w:val="006D2003"/>
    <w:rsid w:val="006E049A"/>
    <w:rsid w:val="007D5D05"/>
    <w:rsid w:val="00847B66"/>
    <w:rsid w:val="00924DAE"/>
    <w:rsid w:val="00B03006"/>
    <w:rsid w:val="00CA26D3"/>
    <w:rsid w:val="00D15E1E"/>
    <w:rsid w:val="00D636F4"/>
    <w:rsid w:val="00DA610F"/>
    <w:rsid w:val="00DB6993"/>
    <w:rsid w:val="00DC10DC"/>
    <w:rsid w:val="00E0029E"/>
    <w:rsid w:val="00F33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11">
    <w:name w:val="Сетка таблицы1"/>
    <w:basedOn w:val="a1"/>
    <w:next w:val="ac"/>
    <w:uiPriority w:val="59"/>
    <w:rsid w:val="00CA26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er"/>
    <w:basedOn w:val="a"/>
    <w:link w:val="af"/>
    <w:uiPriority w:val="99"/>
    <w:unhideWhenUsed/>
    <w:rsid w:val="003E70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E7033"/>
  </w:style>
  <w:style w:type="paragraph" w:styleId="af0">
    <w:name w:val="footnote text"/>
    <w:basedOn w:val="a"/>
    <w:link w:val="af1"/>
    <w:uiPriority w:val="99"/>
    <w:semiHidden/>
    <w:unhideWhenUsed/>
    <w:rsid w:val="00596B92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596B92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596B92"/>
    <w:rPr>
      <w:vertAlign w:val="superscript"/>
    </w:rPr>
  </w:style>
  <w:style w:type="paragraph" w:styleId="af3">
    <w:name w:val="List Paragraph"/>
    <w:basedOn w:val="a"/>
    <w:uiPriority w:val="99"/>
    <w:unhideWhenUsed/>
    <w:rsid w:val="00596B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11">
    <w:name w:val="Сетка таблицы1"/>
    <w:basedOn w:val="a1"/>
    <w:next w:val="ac"/>
    <w:uiPriority w:val="59"/>
    <w:rsid w:val="00CA26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er"/>
    <w:basedOn w:val="a"/>
    <w:link w:val="af"/>
    <w:uiPriority w:val="99"/>
    <w:unhideWhenUsed/>
    <w:rsid w:val="003E70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E7033"/>
  </w:style>
  <w:style w:type="paragraph" w:styleId="af0">
    <w:name w:val="footnote text"/>
    <w:basedOn w:val="a"/>
    <w:link w:val="af1"/>
    <w:uiPriority w:val="99"/>
    <w:semiHidden/>
    <w:unhideWhenUsed/>
    <w:rsid w:val="00596B92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596B92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596B92"/>
    <w:rPr>
      <w:vertAlign w:val="superscript"/>
    </w:rPr>
  </w:style>
  <w:style w:type="paragraph" w:styleId="af3">
    <w:name w:val="List Paragraph"/>
    <w:basedOn w:val="a"/>
    <w:uiPriority w:val="99"/>
    <w:unhideWhenUsed/>
    <w:rsid w:val="00596B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a302" TargetMode="External"/><Relationship Id="rId21" Type="http://schemas.openxmlformats.org/officeDocument/2006/relationships/hyperlink" Target="https://m.edsoo.ru/7f417fb2" TargetMode="External"/><Relationship Id="rId42" Type="http://schemas.openxmlformats.org/officeDocument/2006/relationships/hyperlink" Target="https://lesson.academy-content.myschool.edu.ru/lesson/5f4ae1b1-e8ee-4794-b8af-1d76189f0ce9" TargetMode="External"/><Relationship Id="rId47" Type="http://schemas.openxmlformats.org/officeDocument/2006/relationships/hyperlink" Target="https://m.edsoo.ru/863eee1c" TargetMode="External"/><Relationship Id="rId63" Type="http://schemas.openxmlformats.org/officeDocument/2006/relationships/hyperlink" Target="https://m.edsoo.ru/863f1784" TargetMode="External"/><Relationship Id="rId68" Type="http://schemas.openxmlformats.org/officeDocument/2006/relationships/hyperlink" Target="https://lesson.edu.ru/lesson/7365a809-479a-4886-90a4-860414e1c3e2" TargetMode="External"/><Relationship Id="rId84" Type="http://schemas.openxmlformats.org/officeDocument/2006/relationships/hyperlink" Target="https://m.edsoo.ru/863f3cbe" TargetMode="External"/><Relationship Id="rId89" Type="http://schemas.openxmlformats.org/officeDocument/2006/relationships/hyperlink" Target="https://m.edsoo.ru/863f47ea" TargetMode="External"/><Relationship Id="rId112" Type="http://schemas.openxmlformats.org/officeDocument/2006/relationships/hyperlink" Target="https://m.edsoo.ru/863f7c9c" TargetMode="External"/><Relationship Id="rId16" Type="http://schemas.openxmlformats.org/officeDocument/2006/relationships/hyperlink" Target="https://m.edsoo.ru/7f417fb2" TargetMode="External"/><Relationship Id="rId107" Type="http://schemas.openxmlformats.org/officeDocument/2006/relationships/hyperlink" Target="https://m.edsoo.ru/863f72c4" TargetMode="External"/><Relationship Id="rId11" Type="http://schemas.openxmlformats.org/officeDocument/2006/relationships/hyperlink" Target="https://m.edsoo.ru/7f415fdc" TargetMode="External"/><Relationship Id="rId32" Type="http://schemas.openxmlformats.org/officeDocument/2006/relationships/hyperlink" Target="https://m.edsoo.ru/863ed18e" TargetMode="External"/><Relationship Id="rId37" Type="http://schemas.openxmlformats.org/officeDocument/2006/relationships/hyperlink" Target="https://m.edsoo.ru/863ed846" TargetMode="External"/><Relationship Id="rId53" Type="http://schemas.openxmlformats.org/officeDocument/2006/relationships/hyperlink" Target="https://m.edsoo.ru/863ef646" TargetMode="External"/><Relationship Id="rId58" Type="http://schemas.openxmlformats.org/officeDocument/2006/relationships/hyperlink" Target="https://m.edsoo.ru/863f03fc" TargetMode="External"/><Relationship Id="rId74" Type="http://schemas.openxmlformats.org/officeDocument/2006/relationships/hyperlink" Target="https://m.edsoo.ru/863f2a4e" TargetMode="External"/><Relationship Id="rId79" Type="http://schemas.openxmlformats.org/officeDocument/2006/relationships/hyperlink" Target="https://m.edsoo.ru/863f3214" TargetMode="External"/><Relationship Id="rId102" Type="http://schemas.openxmlformats.org/officeDocument/2006/relationships/hyperlink" Target="https://m.edsoo.ru/863f6680" TargetMode="External"/><Relationship Id="rId5" Type="http://schemas.openxmlformats.org/officeDocument/2006/relationships/settings" Target="settings.xml"/><Relationship Id="rId90" Type="http://schemas.openxmlformats.org/officeDocument/2006/relationships/hyperlink" Target="https://m.edsoo.ru/863f47ea" TargetMode="External"/><Relationship Id="rId95" Type="http://schemas.openxmlformats.org/officeDocument/2006/relationships/hyperlink" Target="https://m.edsoo.ru/863f5884" TargetMode="External"/><Relationship Id="rId22" Type="http://schemas.openxmlformats.org/officeDocument/2006/relationships/hyperlink" Target="https://m.edsoo.ru/7f417fb2" TargetMode="External"/><Relationship Id="rId27" Type="http://schemas.openxmlformats.org/officeDocument/2006/relationships/hyperlink" Target="https://m.edsoo.ru/7f41a302" TargetMode="External"/><Relationship Id="rId43" Type="http://schemas.openxmlformats.org/officeDocument/2006/relationships/hyperlink" Target="https://m.edsoo.ru/863ee4bc" TargetMode="External"/><Relationship Id="rId48" Type="http://schemas.openxmlformats.org/officeDocument/2006/relationships/hyperlink" Target="https://m.edsoo.ru/863eef52" TargetMode="External"/><Relationship Id="rId64" Type="http://schemas.openxmlformats.org/officeDocument/2006/relationships/hyperlink" Target="https://m.edsoo.ru/863f198c" TargetMode="External"/><Relationship Id="rId69" Type="http://schemas.openxmlformats.org/officeDocument/2006/relationships/hyperlink" Target="https://m.edsoo.ru/863f235a" TargetMode="External"/><Relationship Id="rId113" Type="http://schemas.openxmlformats.org/officeDocument/2006/relationships/hyperlink" Target="https://m.edsoo.ru/863f8b56" TargetMode="External"/><Relationship Id="rId80" Type="http://schemas.openxmlformats.org/officeDocument/2006/relationships/hyperlink" Target="https://m.edsoo.ru/863f3372" TargetMode="External"/><Relationship Id="rId85" Type="http://schemas.openxmlformats.org/officeDocument/2006/relationships/hyperlink" Target="https://m.edsoo.ru/863f4312" TargetMode="External"/><Relationship Id="rId12" Type="http://schemas.openxmlformats.org/officeDocument/2006/relationships/hyperlink" Target="https://m.edsoo.ru/7f415fdc" TargetMode="External"/><Relationship Id="rId17" Type="http://schemas.openxmlformats.org/officeDocument/2006/relationships/hyperlink" Target="https://m.edsoo.ru/7f417fb2" TargetMode="External"/><Relationship Id="rId33" Type="http://schemas.openxmlformats.org/officeDocument/2006/relationships/hyperlink" Target="https://lesson.academy-content.myschool.edu.ru/lesson/56a6d6cd-1d7a-4994-b6d2-53cb1b59860e" TargetMode="External"/><Relationship Id="rId38" Type="http://schemas.openxmlformats.org/officeDocument/2006/relationships/hyperlink" Target="https://m.edsoo.ru/863edb3e" TargetMode="External"/><Relationship Id="rId59" Type="http://schemas.openxmlformats.org/officeDocument/2006/relationships/hyperlink" Target="https://m.edsoo.ru/863f0578" TargetMode="External"/><Relationship Id="rId103" Type="http://schemas.openxmlformats.org/officeDocument/2006/relationships/hyperlink" Target="https://m.edsoo.ru/863f67de" TargetMode="External"/><Relationship Id="rId108" Type="http://schemas.openxmlformats.org/officeDocument/2006/relationships/hyperlink" Target="https://m.edsoo.ru/863f7652" TargetMode="External"/><Relationship Id="rId54" Type="http://schemas.openxmlformats.org/officeDocument/2006/relationships/hyperlink" Target="https://m.edsoo.ru/863ef8a8" TargetMode="External"/><Relationship Id="rId70" Type="http://schemas.openxmlformats.org/officeDocument/2006/relationships/hyperlink" Target="https://m.edsoo.ru/863f0a50" TargetMode="External"/><Relationship Id="rId75" Type="http://schemas.openxmlformats.org/officeDocument/2006/relationships/hyperlink" Target="https://m.edsoo.ru/863f2bac" TargetMode="External"/><Relationship Id="rId91" Type="http://schemas.openxmlformats.org/officeDocument/2006/relationships/hyperlink" Target="https://m.edsoo.ru/863f4e16" TargetMode="External"/><Relationship Id="rId96" Type="http://schemas.openxmlformats.org/officeDocument/2006/relationships/hyperlink" Target="https://m.edsoo.ru/863f5a5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m.edsoo.ru/7f415fdc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7f41a302" TargetMode="External"/><Relationship Id="rId36" Type="http://schemas.openxmlformats.org/officeDocument/2006/relationships/hyperlink" Target="https://lesson.academy-content.myschool.edu.ru/lesson/c73e90e1-128f-4a51-8d4e-c3eb294271e8" TargetMode="External"/><Relationship Id="rId49" Type="http://schemas.openxmlformats.org/officeDocument/2006/relationships/hyperlink" Target="https://m.edsoo.ru/863ef0ba" TargetMode="External"/><Relationship Id="rId57" Type="http://schemas.openxmlformats.org/officeDocument/2006/relationships/hyperlink" Target="https://m.edsoo.ru/863f029e" TargetMode="External"/><Relationship Id="rId106" Type="http://schemas.openxmlformats.org/officeDocument/2006/relationships/hyperlink" Target="https://m.edsoo.ru/863f6f86" TargetMode="External"/><Relationship Id="rId114" Type="http://schemas.openxmlformats.org/officeDocument/2006/relationships/hyperlink" Target="https://m.edsoo.ru/863f8408" TargetMode="Externa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c78e" TargetMode="External"/><Relationship Id="rId44" Type="http://schemas.openxmlformats.org/officeDocument/2006/relationships/hyperlink" Target="https://m.edsoo.ru/863ee69c" TargetMode="External"/><Relationship Id="rId52" Type="http://schemas.openxmlformats.org/officeDocument/2006/relationships/hyperlink" Target="https://m.edsoo.ru/863ef4d4" TargetMode="External"/><Relationship Id="rId60" Type="http://schemas.openxmlformats.org/officeDocument/2006/relationships/hyperlink" Target="https://m.edsoo.ru/863f076c" TargetMode="External"/><Relationship Id="rId65" Type="http://schemas.openxmlformats.org/officeDocument/2006/relationships/hyperlink" Target="https://m.edsoo.ru/863f1dec" TargetMode="External"/><Relationship Id="rId73" Type="http://schemas.openxmlformats.org/officeDocument/2006/relationships/hyperlink" Target="https://m.edsoo.ru/863f0ea6" TargetMode="External"/><Relationship Id="rId78" Type="http://schemas.openxmlformats.org/officeDocument/2006/relationships/hyperlink" Target="https://m.edsoo.ru/863f2f8a" TargetMode="External"/><Relationship Id="rId81" Type="http://schemas.openxmlformats.org/officeDocument/2006/relationships/hyperlink" Target="https://m.edsoo.ru/863f3764" TargetMode="External"/><Relationship Id="rId86" Type="http://schemas.openxmlformats.org/officeDocument/2006/relationships/hyperlink" Target="https://lesson.edu.ru/lesson/681d6cae-e925-453a-adff-dbff231bfae5" TargetMode="External"/><Relationship Id="rId94" Type="http://schemas.openxmlformats.org/officeDocument/2006/relationships/hyperlink" Target="https://m.edsoo.ru/863f5208" TargetMode="External"/><Relationship Id="rId99" Type="http://schemas.openxmlformats.org/officeDocument/2006/relationships/hyperlink" Target="https://m.edsoo.ru/863f6162" TargetMode="External"/><Relationship Id="rId101" Type="http://schemas.openxmlformats.org/officeDocument/2006/relationships/hyperlink" Target="https://m.edsoo.ru/863f64d2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3" Type="http://schemas.openxmlformats.org/officeDocument/2006/relationships/hyperlink" Target="https://m.edsoo.ru/7f415fdc" TargetMode="External"/><Relationship Id="rId18" Type="http://schemas.openxmlformats.org/officeDocument/2006/relationships/hyperlink" Target="https://m.edsoo.ru/7f417fb2" TargetMode="External"/><Relationship Id="rId39" Type="http://schemas.openxmlformats.org/officeDocument/2006/relationships/hyperlink" Target="https://m.edsoo.ru/863edc6a" TargetMode="External"/><Relationship Id="rId109" Type="http://schemas.openxmlformats.org/officeDocument/2006/relationships/hyperlink" Target="https://m.edsoo.ru/863f7116" TargetMode="External"/><Relationship Id="rId34" Type="http://schemas.openxmlformats.org/officeDocument/2006/relationships/hyperlink" Target="https://m.edsoo.ru/863ed72e" TargetMode="External"/><Relationship Id="rId50" Type="http://schemas.openxmlformats.org/officeDocument/2006/relationships/hyperlink" Target="https://m.edsoo.ru/863ef236" TargetMode="External"/><Relationship Id="rId55" Type="http://schemas.openxmlformats.org/officeDocument/2006/relationships/hyperlink" Target="https://m.edsoo.ru/863efbaa" TargetMode="External"/><Relationship Id="rId76" Type="http://schemas.openxmlformats.org/officeDocument/2006/relationships/hyperlink" Target="https://m.edsoo.ru/863f2cd8" TargetMode="External"/><Relationship Id="rId97" Type="http://schemas.openxmlformats.org/officeDocument/2006/relationships/hyperlink" Target="https://m.edsoo.ru/863f5bfe" TargetMode="External"/><Relationship Id="rId104" Type="http://schemas.openxmlformats.org/officeDocument/2006/relationships/hyperlink" Target="https://m.edsoo.ru/863f6b44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s://m.edsoo.ru/863f0a50" TargetMode="External"/><Relationship Id="rId92" Type="http://schemas.openxmlformats.org/officeDocument/2006/relationships/hyperlink" Target="https://m.edsoo.ru/863f4e16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863ec1f8" TargetMode="External"/><Relationship Id="rId24" Type="http://schemas.openxmlformats.org/officeDocument/2006/relationships/hyperlink" Target="https://m.edsoo.ru/7f41a302" TargetMode="External"/><Relationship Id="rId40" Type="http://schemas.openxmlformats.org/officeDocument/2006/relationships/hyperlink" Target="https://m.edsoo.ru/863ee07a" TargetMode="External"/><Relationship Id="rId45" Type="http://schemas.openxmlformats.org/officeDocument/2006/relationships/hyperlink" Target="https://m.edsoo.ru/863ee9d0" TargetMode="External"/><Relationship Id="rId66" Type="http://schemas.openxmlformats.org/officeDocument/2006/relationships/hyperlink" Target="https://m.edsoo.ru/863f1dec" TargetMode="External"/><Relationship Id="rId87" Type="http://schemas.openxmlformats.org/officeDocument/2006/relationships/hyperlink" Target="https://m.edsoo.ru/863f4128" TargetMode="External"/><Relationship Id="rId110" Type="http://schemas.openxmlformats.org/officeDocument/2006/relationships/hyperlink" Target="https://m.edsoo.ru/863f783c" TargetMode="External"/><Relationship Id="rId115" Type="http://schemas.openxmlformats.org/officeDocument/2006/relationships/fontTable" Target="fontTable.xml"/><Relationship Id="rId61" Type="http://schemas.openxmlformats.org/officeDocument/2006/relationships/hyperlink" Target="https://m.edsoo.ru/863f1180" TargetMode="External"/><Relationship Id="rId82" Type="http://schemas.openxmlformats.org/officeDocument/2006/relationships/hyperlink" Target="https://m.edsoo.ru/863f38ae" TargetMode="External"/><Relationship Id="rId19" Type="http://schemas.openxmlformats.org/officeDocument/2006/relationships/hyperlink" Target="https://m.edsoo.ru/7f417fb2" TargetMode="External"/><Relationship Id="rId14" Type="http://schemas.openxmlformats.org/officeDocument/2006/relationships/hyperlink" Target="https://m.edsoo.ru/7f415fdc" TargetMode="External"/><Relationship Id="rId30" Type="http://schemas.openxmlformats.org/officeDocument/2006/relationships/hyperlink" Target="https://m.edsoo.ru/863ec324" TargetMode="External"/><Relationship Id="rId35" Type="http://schemas.openxmlformats.org/officeDocument/2006/relationships/hyperlink" Target="https://m.edsoo.ru/863ed602" TargetMode="External"/><Relationship Id="rId56" Type="http://schemas.openxmlformats.org/officeDocument/2006/relationships/hyperlink" Target="https://m.edsoo.ru/863efec0" TargetMode="External"/><Relationship Id="rId77" Type="http://schemas.openxmlformats.org/officeDocument/2006/relationships/hyperlink" Target="https://m.edsoo.ru/863f2e36" TargetMode="External"/><Relationship Id="rId100" Type="http://schemas.openxmlformats.org/officeDocument/2006/relationships/hyperlink" Target="https://m.edsoo.ru/863f6356" TargetMode="External"/><Relationship Id="rId105" Type="http://schemas.openxmlformats.org/officeDocument/2006/relationships/hyperlink" Target="https://m.edsoo.ru/863f6da6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m.edsoo.ru/863ef3b2" TargetMode="External"/><Relationship Id="rId72" Type="http://schemas.openxmlformats.org/officeDocument/2006/relationships/hyperlink" Target="https://m.edsoo.ru/863f0bfe" TargetMode="External"/><Relationship Id="rId93" Type="http://schemas.openxmlformats.org/officeDocument/2006/relationships/hyperlink" Target="https://m.edsoo.ru/863f5014" TargetMode="External"/><Relationship Id="rId98" Type="http://schemas.openxmlformats.org/officeDocument/2006/relationships/hyperlink" Target="https://m.edsoo.ru/863f5e10" TargetMode="External"/><Relationship Id="rId3" Type="http://schemas.openxmlformats.org/officeDocument/2006/relationships/styles" Target="styles.xml"/><Relationship Id="rId25" Type="http://schemas.openxmlformats.org/officeDocument/2006/relationships/hyperlink" Target="https://m.edsoo.ru/7f41a302" TargetMode="External"/><Relationship Id="rId46" Type="http://schemas.openxmlformats.org/officeDocument/2006/relationships/hyperlink" Target="https://m.edsoo.ru/863eecc8" TargetMode="External"/><Relationship Id="rId67" Type="http://schemas.openxmlformats.org/officeDocument/2006/relationships/hyperlink" Target="https://m.edsoo.ru/863f21ca" TargetMode="External"/><Relationship Id="rId116" Type="http://schemas.openxmlformats.org/officeDocument/2006/relationships/theme" Target="theme/theme1.xml"/><Relationship Id="rId20" Type="http://schemas.openxmlformats.org/officeDocument/2006/relationships/hyperlink" Target="https://m.edsoo.ru/7f417fb2" TargetMode="External"/><Relationship Id="rId41" Type="http://schemas.openxmlformats.org/officeDocument/2006/relationships/hyperlink" Target="https://m.edsoo.ru/863ee390" TargetMode="External"/><Relationship Id="rId62" Type="http://schemas.openxmlformats.org/officeDocument/2006/relationships/hyperlink" Target="https://m.edsoo.ru/863f143c" TargetMode="External"/><Relationship Id="rId83" Type="http://schemas.openxmlformats.org/officeDocument/2006/relationships/hyperlink" Target="https://m.edsoo.ru/863f3b06" TargetMode="External"/><Relationship Id="rId88" Type="http://schemas.openxmlformats.org/officeDocument/2006/relationships/hyperlink" Target="https://m.edsoo.ru/863f3f20" TargetMode="External"/><Relationship Id="rId111" Type="http://schemas.openxmlformats.org/officeDocument/2006/relationships/hyperlink" Target="https://m.edsoo.ru/863f7a4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50FFD4-2CE7-4946-B983-7B18F31D0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37</Pages>
  <Words>7287</Words>
  <Characters>41539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Иринка</dc:creator>
  <cp:lastModifiedBy>Иринка</cp:lastModifiedBy>
  <cp:revision>3</cp:revision>
  <dcterms:created xsi:type="dcterms:W3CDTF">2025-04-27T14:51:00Z</dcterms:created>
  <dcterms:modified xsi:type="dcterms:W3CDTF">2025-04-27T14:54:00Z</dcterms:modified>
</cp:coreProperties>
</file>